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89C7A" w14:textId="69DF8C1F" w:rsidR="00DE1F02" w:rsidRPr="00DE1F02" w:rsidRDefault="00DE1F02" w:rsidP="00DE1F02">
      <w:pPr>
        <w:jc w:val="center"/>
        <w:rPr>
          <w:b/>
          <w:bCs/>
          <w:u w:val="single"/>
        </w:rPr>
      </w:pPr>
      <w:r>
        <w:br w:type="page"/>
      </w:r>
      <w:r w:rsidRPr="00DE1F02">
        <w:rPr>
          <w:b/>
          <w:bCs/>
          <w:sz w:val="40"/>
          <w:szCs w:val="40"/>
          <w:u w:val="single"/>
        </w:rPr>
        <w:lastRenderedPageBreak/>
        <w:t>MATHEMATICS</w:t>
      </w:r>
    </w:p>
    <w:p w14:paraId="5A37DAAC" w14:textId="66DDE4B2" w:rsidR="00DE1F02" w:rsidRPr="00DE1F02" w:rsidRDefault="00DE1F02" w:rsidP="00DE1F02">
      <w:pPr>
        <w:rPr>
          <w:b/>
          <w:bCs/>
          <w:sz w:val="24"/>
          <w:szCs w:val="24"/>
          <w:u w:val="single"/>
        </w:rPr>
      </w:pPr>
      <w:r w:rsidRPr="00DE1F02">
        <w:rPr>
          <w:b/>
          <w:bCs/>
          <w:sz w:val="24"/>
          <w:szCs w:val="24"/>
          <w:u w:val="single"/>
        </w:rPr>
        <w:t>Inten</w:t>
      </w:r>
      <w:r w:rsidRPr="00DE1F02">
        <w:rPr>
          <w:b/>
          <w:bCs/>
          <w:sz w:val="24"/>
          <w:szCs w:val="24"/>
          <w:u w:val="single"/>
        </w:rPr>
        <w:t>t:</w:t>
      </w:r>
    </w:p>
    <w:p w14:paraId="2BCCD6F8" w14:textId="2154BE35" w:rsidR="00DE1F02" w:rsidRDefault="00DE1F02" w:rsidP="00DE1F02">
      <w:r>
        <w:t>At Dunchurch</w:t>
      </w:r>
      <w:r w:rsidR="00021C66">
        <w:t xml:space="preserve">, </w:t>
      </w:r>
      <w:r>
        <w:t xml:space="preserve">we believe mathematics is an important part of children’s development throughout school, right from an early age. We intend on delivering a curriculum which: </w:t>
      </w:r>
    </w:p>
    <w:p w14:paraId="6C5FC3CE" w14:textId="77777777" w:rsidR="00DE1F02" w:rsidRDefault="00DE1F02" w:rsidP="00DE1F02">
      <w:r>
        <w:t xml:space="preserve">• Allows children to be a part of creative and engaging lessons that will give them a range of opportunities to explore mathematics following a mastery curriculum approach. </w:t>
      </w:r>
    </w:p>
    <w:p w14:paraId="30E79C44" w14:textId="77777777" w:rsidR="00DE1F02" w:rsidRDefault="00DE1F02" w:rsidP="00DE1F02">
      <w:r>
        <w:t xml:space="preserve">• Gives each pupil a chance to believe in themselves as mathematicians and develop the power of resilience and perseverance when faced with mathematical challenges. </w:t>
      </w:r>
    </w:p>
    <w:p w14:paraId="40629BDE" w14:textId="77777777" w:rsidR="00DE1F02" w:rsidRDefault="00DE1F02" w:rsidP="00DE1F02">
      <w:r>
        <w:t xml:space="preserve">• Recognises that mathematics underpins much of our daily lives and therefore is of paramount importance in order that children aspire and become successful in the next stages of their learning. </w:t>
      </w:r>
    </w:p>
    <w:p w14:paraId="22027236" w14:textId="77777777" w:rsidR="00DE1F02" w:rsidRDefault="00DE1F02" w:rsidP="00DE1F02">
      <w:r>
        <w:t xml:space="preserve">• Engages all children and entitles them to the same quality of teaching and learning opportunities, striving to achieve their potential, as they belong to our school community. </w:t>
      </w:r>
    </w:p>
    <w:p w14:paraId="52E43DEF" w14:textId="77777777" w:rsidR="00DE1F02" w:rsidRDefault="00DE1F02" w:rsidP="00DE1F02">
      <w:r>
        <w:t xml:space="preserve">• Makes rich connections across mathematical ideas to develop fluency, mathematical reasoning and competence in solving increasingly sophisticated problems. </w:t>
      </w:r>
    </w:p>
    <w:p w14:paraId="1928DC22" w14:textId="77777777" w:rsidR="00DE1F02" w:rsidRDefault="00DE1F02" w:rsidP="00DE1F02">
      <w:r>
        <w:t xml:space="preserve">• Provides equal opportunities for children to apply their mathematical knowledge to other subjects (cross-curricular links). </w:t>
      </w:r>
    </w:p>
    <w:p w14:paraId="2611FCFF" w14:textId="400F70B8" w:rsidR="00DE1F02" w:rsidRDefault="00DE1F02" w:rsidP="00DE1F02">
      <w:r>
        <w:t>• Is in line with the expectations in the National Curriculum.</w:t>
      </w:r>
    </w:p>
    <w:p w14:paraId="1B2394D6" w14:textId="1491A500" w:rsidR="00DE1F02" w:rsidRPr="00DE1F02" w:rsidRDefault="00DE1F02" w:rsidP="00DE1F02">
      <w:pPr>
        <w:rPr>
          <w:b/>
          <w:bCs/>
          <w:sz w:val="24"/>
          <w:szCs w:val="24"/>
          <w:u w:val="single"/>
        </w:rPr>
      </w:pPr>
      <w:r w:rsidRPr="00DE1F02">
        <w:rPr>
          <w:b/>
          <w:bCs/>
          <w:sz w:val="24"/>
          <w:szCs w:val="24"/>
          <w:u w:val="single"/>
        </w:rPr>
        <w:t>Implementation</w:t>
      </w:r>
      <w:r w:rsidRPr="00DE1F02">
        <w:rPr>
          <w:b/>
          <w:bCs/>
          <w:sz w:val="24"/>
          <w:szCs w:val="24"/>
          <w:u w:val="single"/>
        </w:rPr>
        <w:t>:</w:t>
      </w:r>
    </w:p>
    <w:p w14:paraId="3F11932F" w14:textId="67AB6900" w:rsidR="00DE1F02" w:rsidRDefault="00DE1F02" w:rsidP="00DE1F02">
      <w:r>
        <w:t>Our mastery approach to the curriculum is designed to develop children's knowledge and understanding of mathematical concepts from the Early Years through to the end of Y</w:t>
      </w:r>
      <w:r>
        <w:t>2.</w:t>
      </w:r>
    </w:p>
    <w:p w14:paraId="204849D1" w14:textId="77777777" w:rsidR="00DE1F02" w:rsidRDefault="00DE1F02" w:rsidP="00DE1F02">
      <w:r>
        <w:t>•In school, we follow the national curriculum and use the White Rose Schemes of Work as a guide to support teachers with their planning and assessment.</w:t>
      </w:r>
    </w:p>
    <w:p w14:paraId="1044A54E" w14:textId="77777777" w:rsidR="00DE1F02" w:rsidRDefault="00DE1F02" w:rsidP="00DE1F02">
      <w:r>
        <w:t xml:space="preserve">• The calculation policy is used within school to ensure a consistent approach to teaching the four operations over time. </w:t>
      </w:r>
    </w:p>
    <w:p w14:paraId="348654AA" w14:textId="77777777" w:rsidR="00DE1F02" w:rsidRDefault="00DE1F02" w:rsidP="00DE1F02">
      <w:r>
        <w:t xml:space="preserve">• At the start of each new topic, key vocabulary is introduced and revisited regularly to develop language acquisition, embedding as the topic progresses. </w:t>
      </w:r>
    </w:p>
    <w:p w14:paraId="206AC17F" w14:textId="77777777" w:rsidR="00DE1F02" w:rsidRDefault="00DE1F02" w:rsidP="00DE1F02">
      <w:r>
        <w:t xml:space="preserve">• All lessons begin with a short assessment to support retrieval practice and develop long-term memory. </w:t>
      </w:r>
    </w:p>
    <w:p w14:paraId="3A8DE068" w14:textId="77777777" w:rsidR="00DE1F02" w:rsidRDefault="00DE1F02" w:rsidP="00DE1F02">
      <w:r>
        <w:t xml:space="preserve">• Children are taught through clear modelling and </w:t>
      </w:r>
      <w:proofErr w:type="gramStart"/>
      <w:r>
        <w:t>have the opportunity to</w:t>
      </w:r>
      <w:proofErr w:type="gramEnd"/>
      <w:r>
        <w:t xml:space="preserve"> develop their knowledge and understanding of mathematical concepts. The CPA (Concrete, Pictorial, Abstract) approach incorporates using manipulatives and visual representations to help children explore and demonstrate mathematical ideas, enrich their learning experience and deepen understanding at all levels. </w:t>
      </w:r>
    </w:p>
    <w:p w14:paraId="6FE6C341" w14:textId="77777777" w:rsidR="00DE1F02" w:rsidRDefault="00DE1F02" w:rsidP="00DE1F02">
      <w:r>
        <w:t xml:space="preserve">• Children work on the objective at whatever entrance stage they are assessed as being at. Children can acquire the skill, apply the skill or deepen the skill within the lesson. </w:t>
      </w:r>
    </w:p>
    <w:p w14:paraId="02DD8DC7" w14:textId="77777777" w:rsidR="00DE1F02" w:rsidRDefault="00DE1F02" w:rsidP="00DE1F02">
      <w:r>
        <w:lastRenderedPageBreak/>
        <w:t xml:space="preserve">• Children move through the different stages of their learning at their own pace, with careful procedural or conception variation in evidence between each stage. </w:t>
      </w:r>
    </w:p>
    <w:p w14:paraId="0894B3D5" w14:textId="77777777" w:rsidR="00DE1F02" w:rsidRDefault="00DE1F02" w:rsidP="00DE1F02">
      <w:r>
        <w:t xml:space="preserve">• Children who have shown their understanding at a deep level within the unit, will have opportunities to apply these skills in a greater depth activity. This should be challenging and ensure that children are using more than just one skill to be able to answer the mathematical problems. </w:t>
      </w:r>
    </w:p>
    <w:p w14:paraId="4BC3B01F" w14:textId="77777777" w:rsidR="00DE1F02" w:rsidRDefault="00DE1F02" w:rsidP="00DE1F02">
      <w:r>
        <w:t xml:space="preserve">• Reasoning and problem solving are integral to the activities children are given to develop their mathematical thinking. </w:t>
      </w:r>
    </w:p>
    <w:p w14:paraId="2D487982" w14:textId="77777777" w:rsidR="00DE1F02" w:rsidRDefault="00DE1F02" w:rsidP="00DE1F02">
      <w:r>
        <w:t xml:space="preserve">• Resources are readily available to assist demonstration of securing a conceptual understanding of the different skills appropriate for each year group. </w:t>
      </w:r>
    </w:p>
    <w:p w14:paraId="506A3C21" w14:textId="77777777" w:rsidR="00DE1F02" w:rsidRDefault="00DE1F02" w:rsidP="00DE1F02">
      <w:r>
        <w:t xml:space="preserve">• Children are encouraged to explore, apply and evaluate their mathematical approach during investigations to develop a deeper understanding when solving different problems / puzzles. </w:t>
      </w:r>
    </w:p>
    <w:p w14:paraId="6A7D518E" w14:textId="386375CC" w:rsidR="00DE1F02" w:rsidRDefault="00DE1F02" w:rsidP="00DE1F02">
      <w:r>
        <w:t>• Children with additional needs are included in whole class lessons and teachers provide scaffolding and relevant support as necessary. For those children who are working outside of the year group curriculum, individual learning activities are provided to ensure their progress.</w:t>
      </w:r>
    </w:p>
    <w:p w14:paraId="64AEB037" w14:textId="77777777" w:rsidR="00DE1F02" w:rsidRPr="00DE1F02" w:rsidRDefault="00DE1F02" w:rsidP="00DE1F02">
      <w:pPr>
        <w:rPr>
          <w:b/>
          <w:bCs/>
          <w:sz w:val="24"/>
          <w:szCs w:val="24"/>
          <w:u w:val="single"/>
        </w:rPr>
      </w:pPr>
      <w:r w:rsidRPr="00DE1F02">
        <w:rPr>
          <w:b/>
          <w:bCs/>
          <w:sz w:val="24"/>
          <w:szCs w:val="24"/>
          <w:u w:val="single"/>
        </w:rPr>
        <w:t>Impact</w:t>
      </w:r>
    </w:p>
    <w:p w14:paraId="1CAB22F2" w14:textId="77777777" w:rsidR="00DE1F02" w:rsidRDefault="00DE1F02" w:rsidP="00DE1F02">
      <w:r>
        <w:t>• Children demonstrate a quick recall of facts and procedures. This includes the recollection of the times table.</w:t>
      </w:r>
    </w:p>
    <w:p w14:paraId="6C686624" w14:textId="77777777" w:rsidR="00DE1F02" w:rsidRDefault="00DE1F02" w:rsidP="00DE1F02">
      <w:r>
        <w:t xml:space="preserve">• Children show confidence in believing that they will achieve. The have a growth mind set approach to their maths learning. </w:t>
      </w:r>
    </w:p>
    <w:p w14:paraId="7C23772C" w14:textId="77777777" w:rsidR="00DE1F02" w:rsidRDefault="00DE1F02" w:rsidP="00DE1F02">
      <w:r>
        <w:t xml:space="preserve">• Each child achieves objectives (expected standard) for year group. </w:t>
      </w:r>
    </w:p>
    <w:p w14:paraId="779FDC2D" w14:textId="77777777" w:rsidR="00DE1F02" w:rsidRDefault="00DE1F02" w:rsidP="00DE1F02">
      <w:r>
        <w:t xml:space="preserve">• The flexibility and fluidity to move between different contexts and representations of maths. </w:t>
      </w:r>
    </w:p>
    <w:p w14:paraId="4ACE9AAA" w14:textId="77777777" w:rsidR="00DE1F02" w:rsidRDefault="00DE1F02" w:rsidP="00DE1F02">
      <w:r>
        <w:t xml:space="preserve">• The chance to develop the ability to recognise relationships and make connections in maths lessons. </w:t>
      </w:r>
    </w:p>
    <w:p w14:paraId="73105062" w14:textId="77777777" w:rsidR="00DE1F02" w:rsidRDefault="00DE1F02" w:rsidP="00DE1F02">
      <w:r>
        <w:t xml:space="preserve">• Mathematical concepts or skills are mastered when a child can show it in multiple ways, using the mathematical language to explain their ideas, and can independently apply the concept to new problems in unfamiliar situations. </w:t>
      </w:r>
    </w:p>
    <w:p w14:paraId="1A45D7F3" w14:textId="53E8BDA1" w:rsidR="00DE1F02" w:rsidRDefault="00DE1F02" w:rsidP="00DE1F02">
      <w:r>
        <w:t>• Children show a high level of pride in the presentation and understanding of the work.</w:t>
      </w:r>
    </w:p>
    <w:p w14:paraId="40FBDEA2" w14:textId="77777777" w:rsidR="00DE1F02" w:rsidRDefault="00DE1F02">
      <w:r>
        <w:br w:type="page"/>
      </w:r>
    </w:p>
    <w:p w14:paraId="6360ED6F" w14:textId="77777777" w:rsidR="00DE1F02" w:rsidRDefault="00DE1F02"/>
    <w:tbl>
      <w:tblPr>
        <w:tblStyle w:val="TableGrid"/>
        <w:tblW w:w="0" w:type="auto"/>
        <w:tblInd w:w="-113" w:type="dxa"/>
        <w:tblLayout w:type="fixed"/>
        <w:tblLook w:val="04A0" w:firstRow="1" w:lastRow="0" w:firstColumn="1" w:lastColumn="0" w:noHBand="0" w:noVBand="1"/>
      </w:tblPr>
      <w:tblGrid>
        <w:gridCol w:w="1851"/>
        <w:gridCol w:w="2652"/>
        <w:gridCol w:w="27"/>
        <w:gridCol w:w="2666"/>
        <w:gridCol w:w="13"/>
        <w:gridCol w:w="2680"/>
        <w:gridCol w:w="2835"/>
        <w:gridCol w:w="2693"/>
      </w:tblGrid>
      <w:tr w:rsidR="008A4A79" w:rsidRPr="00E9492B" w14:paraId="20741D82" w14:textId="77777777" w:rsidTr="79BA9986">
        <w:tc>
          <w:tcPr>
            <w:tcW w:w="15417" w:type="dxa"/>
            <w:gridSpan w:val="8"/>
          </w:tcPr>
          <w:tbl>
            <w:tblPr>
              <w:tblStyle w:val="TableGrid"/>
              <w:tblpPr w:leftFromText="180" w:rightFromText="180" w:tblpY="390"/>
              <w:tblOverlap w:val="never"/>
              <w:tblW w:w="0" w:type="auto"/>
              <w:tblLayout w:type="fixed"/>
              <w:tblLook w:val="04A0" w:firstRow="1" w:lastRow="0" w:firstColumn="1" w:lastColumn="0" w:noHBand="0" w:noVBand="1"/>
            </w:tblPr>
            <w:tblGrid>
              <w:gridCol w:w="1083"/>
              <w:gridCol w:w="1083"/>
              <w:gridCol w:w="1083"/>
              <w:gridCol w:w="1083"/>
              <w:gridCol w:w="1083"/>
              <w:gridCol w:w="1083"/>
              <w:gridCol w:w="1083"/>
              <w:gridCol w:w="1083"/>
              <w:gridCol w:w="1083"/>
              <w:gridCol w:w="1083"/>
              <w:gridCol w:w="1083"/>
              <w:gridCol w:w="1083"/>
              <w:gridCol w:w="1083"/>
              <w:gridCol w:w="1084"/>
            </w:tblGrid>
            <w:tr w:rsidR="00785124" w14:paraId="4C406CCA" w14:textId="51A48E88" w:rsidTr="00531FA7">
              <w:tc>
                <w:tcPr>
                  <w:tcW w:w="15163" w:type="dxa"/>
                  <w:gridSpan w:val="14"/>
                </w:tcPr>
                <w:p w14:paraId="30FCE627" w14:textId="5F9CB7D9" w:rsidR="00785124" w:rsidRDefault="00785124" w:rsidP="00F74923">
                  <w:pPr>
                    <w:pStyle w:val="font8"/>
                    <w:spacing w:before="0" w:beforeAutospacing="0" w:after="0" w:afterAutospacing="0" w:line="336" w:lineRule="atLeast"/>
                    <w:jc w:val="center"/>
                    <w:textAlignment w:val="baseline"/>
                    <w:rPr>
                      <w:rFonts w:asciiTheme="minorHAnsi" w:hAnsiTheme="minorHAnsi" w:cstheme="minorHAnsi"/>
                      <w:b/>
                    </w:rPr>
                  </w:pPr>
                  <w:r>
                    <w:rPr>
                      <w:rFonts w:asciiTheme="minorHAnsi" w:hAnsiTheme="minorHAnsi" w:cstheme="minorHAnsi"/>
                      <w:b/>
                    </w:rPr>
                    <w:t>Areas of Maths taught in the EYFS</w:t>
                  </w:r>
                </w:p>
              </w:tc>
            </w:tr>
            <w:tr w:rsidR="00785124" w14:paraId="5238792D" w14:textId="71162B79" w:rsidTr="00531FA7">
              <w:tc>
                <w:tcPr>
                  <w:tcW w:w="5415" w:type="dxa"/>
                  <w:gridSpan w:val="5"/>
                </w:tcPr>
                <w:p w14:paraId="1E639E11" w14:textId="045EA265" w:rsidR="00785124" w:rsidRDefault="00785124" w:rsidP="00785124">
                  <w:pPr>
                    <w:pStyle w:val="font8"/>
                    <w:spacing w:before="0" w:beforeAutospacing="0" w:after="0" w:afterAutospacing="0" w:line="336" w:lineRule="atLeast"/>
                    <w:jc w:val="center"/>
                    <w:textAlignment w:val="baseline"/>
                    <w:rPr>
                      <w:rFonts w:asciiTheme="minorHAnsi" w:hAnsiTheme="minorHAnsi" w:cstheme="minorHAnsi"/>
                      <w:b/>
                    </w:rPr>
                  </w:pPr>
                  <w:r>
                    <w:rPr>
                      <w:rFonts w:asciiTheme="minorHAnsi" w:hAnsiTheme="minorHAnsi" w:cstheme="minorHAnsi"/>
                      <w:b/>
                    </w:rPr>
                    <w:t>Number</w:t>
                  </w:r>
                </w:p>
              </w:tc>
              <w:tc>
                <w:tcPr>
                  <w:tcW w:w="6498" w:type="dxa"/>
                  <w:gridSpan w:val="6"/>
                </w:tcPr>
                <w:p w14:paraId="64144352" w14:textId="531530FE" w:rsidR="00785124" w:rsidRDefault="00785124" w:rsidP="00785124">
                  <w:pPr>
                    <w:pStyle w:val="font8"/>
                    <w:spacing w:before="0" w:beforeAutospacing="0" w:after="0" w:afterAutospacing="0" w:line="336" w:lineRule="atLeast"/>
                    <w:jc w:val="center"/>
                    <w:textAlignment w:val="baseline"/>
                    <w:rPr>
                      <w:rFonts w:asciiTheme="minorHAnsi" w:hAnsiTheme="minorHAnsi" w:cstheme="minorHAnsi"/>
                      <w:b/>
                    </w:rPr>
                  </w:pPr>
                  <w:r>
                    <w:rPr>
                      <w:rFonts w:asciiTheme="minorHAnsi" w:hAnsiTheme="minorHAnsi" w:cstheme="minorHAnsi"/>
                      <w:b/>
                    </w:rPr>
                    <w:t>Measures</w:t>
                  </w:r>
                </w:p>
              </w:tc>
              <w:tc>
                <w:tcPr>
                  <w:tcW w:w="2166" w:type="dxa"/>
                  <w:gridSpan w:val="2"/>
                </w:tcPr>
                <w:p w14:paraId="449A311F" w14:textId="49E6B913" w:rsidR="00785124" w:rsidRDefault="00785124" w:rsidP="00785124">
                  <w:pPr>
                    <w:pStyle w:val="font8"/>
                    <w:spacing w:before="0" w:beforeAutospacing="0" w:after="0" w:afterAutospacing="0" w:line="336" w:lineRule="atLeast"/>
                    <w:jc w:val="center"/>
                    <w:textAlignment w:val="baseline"/>
                    <w:rPr>
                      <w:rFonts w:asciiTheme="minorHAnsi" w:hAnsiTheme="minorHAnsi" w:cstheme="minorHAnsi"/>
                      <w:b/>
                    </w:rPr>
                  </w:pPr>
                  <w:r>
                    <w:rPr>
                      <w:rFonts w:asciiTheme="minorHAnsi" w:hAnsiTheme="minorHAnsi" w:cstheme="minorHAnsi"/>
                      <w:b/>
                    </w:rPr>
                    <w:t>Geometry</w:t>
                  </w:r>
                </w:p>
              </w:tc>
              <w:tc>
                <w:tcPr>
                  <w:tcW w:w="1084" w:type="dxa"/>
                  <w:vMerge w:val="restart"/>
                </w:tcPr>
                <w:p w14:paraId="7A8EC1D5" w14:textId="3E403E97" w:rsidR="00785124" w:rsidRDefault="00785124" w:rsidP="009D1474">
                  <w:pPr>
                    <w:pStyle w:val="font8"/>
                    <w:spacing w:before="0" w:beforeAutospacing="0" w:after="0" w:afterAutospacing="0" w:line="336" w:lineRule="atLeast"/>
                    <w:textAlignment w:val="baseline"/>
                    <w:rPr>
                      <w:rFonts w:asciiTheme="minorHAnsi" w:hAnsiTheme="minorHAnsi" w:cstheme="minorHAnsi"/>
                      <w:b/>
                    </w:rPr>
                  </w:pPr>
                  <w:r>
                    <w:rPr>
                      <w:rFonts w:asciiTheme="minorHAnsi" w:hAnsiTheme="minorHAnsi" w:cstheme="minorHAnsi"/>
                      <w:b/>
                    </w:rPr>
                    <w:t>Statistics</w:t>
                  </w:r>
                </w:p>
              </w:tc>
            </w:tr>
            <w:tr w:rsidR="00785124" w14:paraId="54065EA4" w14:textId="51AEF267" w:rsidTr="00531FA7">
              <w:tc>
                <w:tcPr>
                  <w:tcW w:w="1083" w:type="dxa"/>
                </w:tcPr>
                <w:p w14:paraId="5B8D8E9C" w14:textId="747D0D6E"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Place Value</w:t>
                  </w:r>
                  <w:r>
                    <w:rPr>
                      <w:rFonts w:asciiTheme="minorHAnsi" w:hAnsiTheme="minorHAnsi" w:cstheme="minorHAnsi"/>
                      <w:b/>
                      <w:sz w:val="18"/>
                      <w:szCs w:val="18"/>
                    </w:rPr>
                    <w:t xml:space="preserve"> and counting</w:t>
                  </w:r>
                </w:p>
              </w:tc>
              <w:tc>
                <w:tcPr>
                  <w:tcW w:w="1083" w:type="dxa"/>
                </w:tcPr>
                <w:p w14:paraId="60A4D9A7" w14:textId="7C793D41"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Addition</w:t>
                  </w:r>
                </w:p>
              </w:tc>
              <w:tc>
                <w:tcPr>
                  <w:tcW w:w="1083" w:type="dxa"/>
                </w:tcPr>
                <w:p w14:paraId="2F3EB37C" w14:textId="522FD009"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Subtraction</w:t>
                  </w:r>
                </w:p>
              </w:tc>
              <w:tc>
                <w:tcPr>
                  <w:tcW w:w="1083" w:type="dxa"/>
                </w:tcPr>
                <w:p w14:paraId="13787165" w14:textId="0BAF8346"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Pr>
                      <w:rFonts w:asciiTheme="minorHAnsi" w:hAnsiTheme="minorHAnsi" w:cstheme="minorHAnsi"/>
                      <w:b/>
                      <w:sz w:val="18"/>
                      <w:szCs w:val="18"/>
                    </w:rPr>
                    <w:t>Odd and even numbers</w:t>
                  </w:r>
                </w:p>
              </w:tc>
              <w:tc>
                <w:tcPr>
                  <w:tcW w:w="1083" w:type="dxa"/>
                </w:tcPr>
                <w:p w14:paraId="0EA2DEE6" w14:textId="39632DE3"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Pr>
                      <w:rFonts w:asciiTheme="minorHAnsi" w:hAnsiTheme="minorHAnsi" w:cstheme="minorHAnsi"/>
                      <w:b/>
                      <w:sz w:val="18"/>
                      <w:szCs w:val="18"/>
                    </w:rPr>
                    <w:t xml:space="preserve">Doubles and halves  </w:t>
                  </w:r>
                </w:p>
              </w:tc>
              <w:tc>
                <w:tcPr>
                  <w:tcW w:w="1083" w:type="dxa"/>
                </w:tcPr>
                <w:p w14:paraId="194DE1AB" w14:textId="5ADA5427"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Length and Height</w:t>
                  </w:r>
                </w:p>
              </w:tc>
              <w:tc>
                <w:tcPr>
                  <w:tcW w:w="1083" w:type="dxa"/>
                </w:tcPr>
                <w:p w14:paraId="5BD714DE" w14:textId="04DB448C"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Weight</w:t>
                  </w:r>
                </w:p>
              </w:tc>
              <w:tc>
                <w:tcPr>
                  <w:tcW w:w="1083" w:type="dxa"/>
                </w:tcPr>
                <w:p w14:paraId="654867E1" w14:textId="6AE16EC5"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Capacity</w:t>
                  </w:r>
                </w:p>
              </w:tc>
              <w:tc>
                <w:tcPr>
                  <w:tcW w:w="1083" w:type="dxa"/>
                </w:tcPr>
                <w:p w14:paraId="25C61DC6" w14:textId="65637972"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Temperature</w:t>
                  </w:r>
                </w:p>
              </w:tc>
              <w:tc>
                <w:tcPr>
                  <w:tcW w:w="1083" w:type="dxa"/>
                </w:tcPr>
                <w:p w14:paraId="3C70F226" w14:textId="3436EA40"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Time</w:t>
                  </w:r>
                </w:p>
              </w:tc>
              <w:tc>
                <w:tcPr>
                  <w:tcW w:w="1083" w:type="dxa"/>
                </w:tcPr>
                <w:p w14:paraId="39C62B63" w14:textId="39C558F1"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Money</w:t>
                  </w:r>
                </w:p>
              </w:tc>
              <w:tc>
                <w:tcPr>
                  <w:tcW w:w="1083" w:type="dxa"/>
                </w:tcPr>
                <w:p w14:paraId="6969EC1C" w14:textId="62F1D829"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Shape</w:t>
                  </w:r>
                  <w:r>
                    <w:rPr>
                      <w:rFonts w:asciiTheme="minorHAnsi" w:hAnsiTheme="minorHAnsi" w:cstheme="minorHAnsi"/>
                      <w:b/>
                      <w:sz w:val="18"/>
                      <w:szCs w:val="18"/>
                    </w:rPr>
                    <w:t xml:space="preserve"> and patterns </w:t>
                  </w:r>
                </w:p>
              </w:tc>
              <w:tc>
                <w:tcPr>
                  <w:tcW w:w="1083" w:type="dxa"/>
                </w:tcPr>
                <w:p w14:paraId="4C0D4CE9" w14:textId="72FE8917"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r w:rsidRPr="0092247C">
                    <w:rPr>
                      <w:rFonts w:asciiTheme="minorHAnsi" w:hAnsiTheme="minorHAnsi" w:cstheme="minorHAnsi"/>
                      <w:b/>
                      <w:sz w:val="18"/>
                      <w:szCs w:val="18"/>
                    </w:rPr>
                    <w:t>Position and direction</w:t>
                  </w:r>
                </w:p>
              </w:tc>
              <w:tc>
                <w:tcPr>
                  <w:tcW w:w="1084" w:type="dxa"/>
                  <w:vMerge/>
                </w:tcPr>
                <w:p w14:paraId="3F963428" w14:textId="77777777" w:rsidR="00785124" w:rsidRDefault="00785124" w:rsidP="00785124">
                  <w:pPr>
                    <w:pStyle w:val="font8"/>
                    <w:spacing w:before="0" w:beforeAutospacing="0" w:after="0" w:afterAutospacing="0" w:line="336" w:lineRule="atLeast"/>
                    <w:textAlignment w:val="baseline"/>
                    <w:rPr>
                      <w:rFonts w:asciiTheme="minorHAnsi" w:hAnsiTheme="minorHAnsi" w:cstheme="minorHAnsi"/>
                      <w:b/>
                    </w:rPr>
                  </w:pPr>
                </w:p>
              </w:tc>
            </w:tr>
          </w:tbl>
          <w:p w14:paraId="0EFCB39D" w14:textId="77777777" w:rsidR="00531FA7" w:rsidRDefault="00531FA7" w:rsidP="009D1474">
            <w:pPr>
              <w:pStyle w:val="font8"/>
              <w:spacing w:before="0" w:beforeAutospacing="0" w:after="0" w:afterAutospacing="0" w:line="336" w:lineRule="atLeast"/>
              <w:textAlignment w:val="baseline"/>
              <w:rPr>
                <w:rFonts w:asciiTheme="minorHAnsi" w:hAnsiTheme="minorHAnsi" w:cstheme="minorHAnsi"/>
                <w:b/>
              </w:rPr>
            </w:pPr>
          </w:p>
          <w:p w14:paraId="752A82F7" w14:textId="77777777" w:rsidR="004B300E" w:rsidRDefault="004B300E" w:rsidP="009D1474">
            <w:pPr>
              <w:pStyle w:val="font8"/>
              <w:spacing w:before="0" w:beforeAutospacing="0" w:after="0" w:afterAutospacing="0" w:line="336" w:lineRule="atLeast"/>
              <w:textAlignment w:val="baseline"/>
              <w:rPr>
                <w:rFonts w:asciiTheme="minorHAnsi" w:hAnsiTheme="minorHAnsi" w:cstheme="minorHAnsi"/>
                <w:b/>
              </w:rPr>
            </w:pPr>
          </w:p>
          <w:tbl>
            <w:tblPr>
              <w:tblStyle w:val="TableGrid"/>
              <w:tblpPr w:leftFromText="180" w:rightFromText="180" w:vertAnchor="page" w:horzAnchor="margin" w:tblpY="2381"/>
              <w:tblOverlap w:val="never"/>
              <w:tblW w:w="0" w:type="auto"/>
              <w:tblLayout w:type="fixed"/>
              <w:tblLook w:val="04A0" w:firstRow="1" w:lastRow="0" w:firstColumn="1" w:lastColumn="0" w:noHBand="0" w:noVBand="1"/>
            </w:tblPr>
            <w:tblGrid>
              <w:gridCol w:w="1011"/>
              <w:gridCol w:w="1011"/>
              <w:gridCol w:w="1012"/>
              <w:gridCol w:w="1011"/>
              <w:gridCol w:w="1012"/>
              <w:gridCol w:w="1011"/>
              <w:gridCol w:w="1011"/>
              <w:gridCol w:w="1012"/>
              <w:gridCol w:w="1011"/>
              <w:gridCol w:w="1012"/>
              <w:gridCol w:w="1011"/>
              <w:gridCol w:w="1011"/>
              <w:gridCol w:w="1012"/>
              <w:gridCol w:w="1011"/>
              <w:gridCol w:w="1012"/>
            </w:tblGrid>
            <w:tr w:rsidR="00531FA7" w14:paraId="45951B25" w14:textId="77777777" w:rsidTr="00531FA7">
              <w:tc>
                <w:tcPr>
                  <w:tcW w:w="15171" w:type="dxa"/>
                  <w:gridSpan w:val="15"/>
                </w:tcPr>
                <w:p w14:paraId="6AA7E1FA" w14:textId="77777777" w:rsidR="00531FA7" w:rsidRDefault="00531FA7" w:rsidP="00531FA7">
                  <w:pPr>
                    <w:pStyle w:val="font8"/>
                    <w:spacing w:before="0" w:beforeAutospacing="0" w:after="0" w:afterAutospacing="0" w:line="336" w:lineRule="atLeast"/>
                    <w:jc w:val="center"/>
                    <w:textAlignment w:val="baseline"/>
                    <w:rPr>
                      <w:rFonts w:asciiTheme="minorHAnsi" w:hAnsiTheme="minorHAnsi" w:cstheme="minorHAnsi"/>
                      <w:b/>
                    </w:rPr>
                  </w:pPr>
                  <w:r>
                    <w:rPr>
                      <w:rFonts w:asciiTheme="minorHAnsi" w:hAnsiTheme="minorHAnsi" w:cstheme="minorHAnsi"/>
                      <w:b/>
                    </w:rPr>
                    <w:t>Areas of Maths taught in KS1</w:t>
                  </w:r>
                </w:p>
              </w:tc>
            </w:tr>
            <w:tr w:rsidR="00531FA7" w14:paraId="5826C19F" w14:textId="77777777" w:rsidTr="00531FA7">
              <w:tc>
                <w:tcPr>
                  <w:tcW w:w="6068" w:type="dxa"/>
                  <w:gridSpan w:val="6"/>
                </w:tcPr>
                <w:p w14:paraId="043F46CB" w14:textId="77777777" w:rsidR="00531FA7" w:rsidRDefault="00531FA7" w:rsidP="00531FA7">
                  <w:pPr>
                    <w:pStyle w:val="font8"/>
                    <w:spacing w:before="0" w:beforeAutospacing="0" w:after="0" w:afterAutospacing="0" w:line="336" w:lineRule="atLeast"/>
                    <w:jc w:val="center"/>
                    <w:textAlignment w:val="baseline"/>
                    <w:rPr>
                      <w:rFonts w:asciiTheme="minorHAnsi" w:hAnsiTheme="minorHAnsi" w:cstheme="minorHAnsi"/>
                      <w:b/>
                    </w:rPr>
                  </w:pPr>
                  <w:r>
                    <w:rPr>
                      <w:rFonts w:asciiTheme="minorHAnsi" w:hAnsiTheme="minorHAnsi" w:cstheme="minorHAnsi"/>
                      <w:b/>
                    </w:rPr>
                    <w:t>Number</w:t>
                  </w:r>
                </w:p>
              </w:tc>
              <w:tc>
                <w:tcPr>
                  <w:tcW w:w="6068" w:type="dxa"/>
                  <w:gridSpan w:val="6"/>
                </w:tcPr>
                <w:p w14:paraId="0A8B7FE3" w14:textId="77777777" w:rsidR="00531FA7" w:rsidRDefault="00531FA7" w:rsidP="00531FA7">
                  <w:pPr>
                    <w:pStyle w:val="font8"/>
                    <w:spacing w:before="0" w:beforeAutospacing="0" w:after="0" w:afterAutospacing="0" w:line="336" w:lineRule="atLeast"/>
                    <w:jc w:val="center"/>
                    <w:textAlignment w:val="baseline"/>
                    <w:rPr>
                      <w:rFonts w:asciiTheme="minorHAnsi" w:hAnsiTheme="minorHAnsi" w:cstheme="minorHAnsi"/>
                      <w:b/>
                    </w:rPr>
                  </w:pPr>
                  <w:r>
                    <w:rPr>
                      <w:rFonts w:asciiTheme="minorHAnsi" w:hAnsiTheme="minorHAnsi" w:cstheme="minorHAnsi"/>
                      <w:b/>
                    </w:rPr>
                    <w:t>Measures</w:t>
                  </w:r>
                </w:p>
              </w:tc>
              <w:tc>
                <w:tcPr>
                  <w:tcW w:w="2023" w:type="dxa"/>
                  <w:gridSpan w:val="2"/>
                </w:tcPr>
                <w:p w14:paraId="24B5EC67" w14:textId="77777777" w:rsidR="00531FA7" w:rsidRDefault="00531FA7" w:rsidP="00531FA7">
                  <w:pPr>
                    <w:pStyle w:val="font8"/>
                    <w:spacing w:before="0" w:beforeAutospacing="0" w:after="0" w:afterAutospacing="0" w:line="336" w:lineRule="atLeast"/>
                    <w:jc w:val="center"/>
                    <w:textAlignment w:val="baseline"/>
                    <w:rPr>
                      <w:rFonts w:asciiTheme="minorHAnsi" w:hAnsiTheme="minorHAnsi" w:cstheme="minorHAnsi"/>
                      <w:b/>
                    </w:rPr>
                  </w:pPr>
                  <w:r>
                    <w:rPr>
                      <w:rFonts w:asciiTheme="minorHAnsi" w:hAnsiTheme="minorHAnsi" w:cstheme="minorHAnsi"/>
                      <w:b/>
                    </w:rPr>
                    <w:t>Geometry</w:t>
                  </w:r>
                </w:p>
              </w:tc>
              <w:tc>
                <w:tcPr>
                  <w:tcW w:w="1012" w:type="dxa"/>
                  <w:vMerge w:val="restart"/>
                </w:tcPr>
                <w:p w14:paraId="723AE316" w14:textId="77777777" w:rsidR="00531FA7" w:rsidRDefault="00531FA7" w:rsidP="00531FA7">
                  <w:pPr>
                    <w:pStyle w:val="font8"/>
                    <w:spacing w:before="0" w:beforeAutospacing="0" w:after="0" w:afterAutospacing="0" w:line="336" w:lineRule="atLeast"/>
                    <w:textAlignment w:val="baseline"/>
                    <w:rPr>
                      <w:rFonts w:asciiTheme="minorHAnsi" w:hAnsiTheme="minorHAnsi" w:cstheme="minorHAnsi"/>
                      <w:b/>
                    </w:rPr>
                  </w:pPr>
                  <w:r>
                    <w:rPr>
                      <w:rFonts w:asciiTheme="minorHAnsi" w:hAnsiTheme="minorHAnsi" w:cstheme="minorHAnsi"/>
                      <w:b/>
                    </w:rPr>
                    <w:t xml:space="preserve">Statistics </w:t>
                  </w:r>
                </w:p>
              </w:tc>
            </w:tr>
            <w:tr w:rsidR="00531FA7" w14:paraId="580141E7" w14:textId="77777777" w:rsidTr="00531FA7">
              <w:tc>
                <w:tcPr>
                  <w:tcW w:w="1011" w:type="dxa"/>
                </w:tcPr>
                <w:p w14:paraId="61DEC9B3"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Place Value</w:t>
                  </w:r>
                  <w:r>
                    <w:rPr>
                      <w:rFonts w:asciiTheme="minorHAnsi" w:hAnsiTheme="minorHAnsi" w:cstheme="minorHAnsi"/>
                      <w:b/>
                      <w:sz w:val="18"/>
                      <w:szCs w:val="18"/>
                    </w:rPr>
                    <w:t xml:space="preserve"> and counting</w:t>
                  </w:r>
                </w:p>
              </w:tc>
              <w:tc>
                <w:tcPr>
                  <w:tcW w:w="1011" w:type="dxa"/>
                </w:tcPr>
                <w:p w14:paraId="3AECC92B"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Addition</w:t>
                  </w:r>
                </w:p>
              </w:tc>
              <w:tc>
                <w:tcPr>
                  <w:tcW w:w="1012" w:type="dxa"/>
                </w:tcPr>
                <w:p w14:paraId="28EE5B1A"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Subtraction</w:t>
                  </w:r>
                </w:p>
              </w:tc>
              <w:tc>
                <w:tcPr>
                  <w:tcW w:w="1011" w:type="dxa"/>
                </w:tcPr>
                <w:p w14:paraId="5B29BE2C"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Multiplication</w:t>
                  </w:r>
                  <w:r>
                    <w:rPr>
                      <w:rFonts w:asciiTheme="minorHAnsi" w:hAnsiTheme="minorHAnsi" w:cstheme="minorHAnsi"/>
                      <w:b/>
                      <w:sz w:val="18"/>
                      <w:szCs w:val="18"/>
                    </w:rPr>
                    <w:t xml:space="preserve"> including odd and even</w:t>
                  </w:r>
                </w:p>
              </w:tc>
              <w:tc>
                <w:tcPr>
                  <w:tcW w:w="1012" w:type="dxa"/>
                </w:tcPr>
                <w:p w14:paraId="6B7193FE" w14:textId="77777777" w:rsidR="00531FA7"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Division</w:t>
                  </w:r>
                </w:p>
                <w:p w14:paraId="7F477AB2"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Pr>
                      <w:rFonts w:asciiTheme="minorHAnsi" w:hAnsiTheme="minorHAnsi" w:cstheme="minorHAnsi"/>
                      <w:b/>
                      <w:sz w:val="18"/>
                      <w:szCs w:val="18"/>
                    </w:rPr>
                    <w:t xml:space="preserve">Including odd and even </w:t>
                  </w:r>
                </w:p>
              </w:tc>
              <w:tc>
                <w:tcPr>
                  <w:tcW w:w="1011" w:type="dxa"/>
                </w:tcPr>
                <w:p w14:paraId="743AEF94"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Fractions</w:t>
                  </w:r>
                </w:p>
              </w:tc>
              <w:tc>
                <w:tcPr>
                  <w:tcW w:w="1011" w:type="dxa"/>
                </w:tcPr>
                <w:p w14:paraId="1405F6C8"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Length and Height</w:t>
                  </w:r>
                </w:p>
              </w:tc>
              <w:tc>
                <w:tcPr>
                  <w:tcW w:w="1012" w:type="dxa"/>
                </w:tcPr>
                <w:p w14:paraId="43D90D6E"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Weight</w:t>
                  </w:r>
                </w:p>
              </w:tc>
              <w:tc>
                <w:tcPr>
                  <w:tcW w:w="1011" w:type="dxa"/>
                </w:tcPr>
                <w:p w14:paraId="78E50654"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Capacity</w:t>
                  </w:r>
                </w:p>
              </w:tc>
              <w:tc>
                <w:tcPr>
                  <w:tcW w:w="1012" w:type="dxa"/>
                </w:tcPr>
                <w:p w14:paraId="0530CEC3"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Temperature</w:t>
                  </w:r>
                </w:p>
              </w:tc>
              <w:tc>
                <w:tcPr>
                  <w:tcW w:w="1011" w:type="dxa"/>
                </w:tcPr>
                <w:p w14:paraId="3C78C743"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Time</w:t>
                  </w:r>
                </w:p>
              </w:tc>
              <w:tc>
                <w:tcPr>
                  <w:tcW w:w="1011" w:type="dxa"/>
                </w:tcPr>
                <w:p w14:paraId="00812691"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Money</w:t>
                  </w:r>
                </w:p>
              </w:tc>
              <w:tc>
                <w:tcPr>
                  <w:tcW w:w="1012" w:type="dxa"/>
                </w:tcPr>
                <w:p w14:paraId="75B13841"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Shape</w:t>
                  </w:r>
                  <w:r>
                    <w:rPr>
                      <w:rFonts w:asciiTheme="minorHAnsi" w:hAnsiTheme="minorHAnsi" w:cstheme="minorHAnsi"/>
                      <w:b/>
                      <w:sz w:val="18"/>
                      <w:szCs w:val="18"/>
                    </w:rPr>
                    <w:t xml:space="preserve"> and patterns </w:t>
                  </w:r>
                </w:p>
              </w:tc>
              <w:tc>
                <w:tcPr>
                  <w:tcW w:w="1011" w:type="dxa"/>
                </w:tcPr>
                <w:p w14:paraId="2AC7FC91" w14:textId="77777777" w:rsidR="00531FA7" w:rsidRPr="0092247C" w:rsidRDefault="00531FA7" w:rsidP="00531FA7">
                  <w:pPr>
                    <w:pStyle w:val="font8"/>
                    <w:spacing w:before="0" w:beforeAutospacing="0" w:after="0" w:afterAutospacing="0" w:line="336" w:lineRule="atLeast"/>
                    <w:jc w:val="center"/>
                    <w:textAlignment w:val="baseline"/>
                    <w:rPr>
                      <w:rFonts w:asciiTheme="minorHAnsi" w:hAnsiTheme="minorHAnsi" w:cstheme="minorHAnsi"/>
                      <w:b/>
                      <w:sz w:val="18"/>
                      <w:szCs w:val="18"/>
                    </w:rPr>
                  </w:pPr>
                  <w:r w:rsidRPr="0092247C">
                    <w:rPr>
                      <w:rFonts w:asciiTheme="minorHAnsi" w:hAnsiTheme="minorHAnsi" w:cstheme="minorHAnsi"/>
                      <w:b/>
                      <w:sz w:val="18"/>
                      <w:szCs w:val="18"/>
                    </w:rPr>
                    <w:t>Position and direction</w:t>
                  </w:r>
                </w:p>
              </w:tc>
              <w:tc>
                <w:tcPr>
                  <w:tcW w:w="1012" w:type="dxa"/>
                  <w:vMerge/>
                </w:tcPr>
                <w:p w14:paraId="55311BB8" w14:textId="77777777" w:rsidR="00531FA7" w:rsidRDefault="00531FA7" w:rsidP="00531FA7">
                  <w:pPr>
                    <w:pStyle w:val="font8"/>
                    <w:spacing w:before="0" w:beforeAutospacing="0" w:after="0" w:afterAutospacing="0" w:line="336" w:lineRule="atLeast"/>
                    <w:textAlignment w:val="baseline"/>
                    <w:rPr>
                      <w:rFonts w:asciiTheme="minorHAnsi" w:hAnsiTheme="minorHAnsi" w:cstheme="minorHAnsi"/>
                      <w:b/>
                      <w:sz w:val="20"/>
                      <w:szCs w:val="20"/>
                    </w:rPr>
                  </w:pPr>
                </w:p>
              </w:tc>
            </w:tr>
          </w:tbl>
          <w:p w14:paraId="7DE39FBD" w14:textId="4112D03B" w:rsidR="004A5BED" w:rsidRPr="00891829" w:rsidRDefault="004A5BED" w:rsidP="001D341E">
            <w:pPr>
              <w:pStyle w:val="font8"/>
              <w:spacing w:before="0" w:beforeAutospacing="0" w:after="0" w:afterAutospacing="0" w:line="336" w:lineRule="atLeast"/>
              <w:textAlignment w:val="baseline"/>
              <w:rPr>
                <w:rFonts w:asciiTheme="minorHAnsi" w:hAnsiTheme="minorHAnsi" w:cstheme="minorHAnsi"/>
                <w:b/>
              </w:rPr>
            </w:pPr>
          </w:p>
        </w:tc>
      </w:tr>
      <w:tr w:rsidR="00320519" w:rsidRPr="00E9492B" w14:paraId="4AC2BC20" w14:textId="77777777" w:rsidTr="79BA9986">
        <w:tc>
          <w:tcPr>
            <w:tcW w:w="1851" w:type="dxa"/>
          </w:tcPr>
          <w:p w14:paraId="576F5B5E" w14:textId="77777777" w:rsidR="008A4A79" w:rsidRPr="00E9492B" w:rsidRDefault="008A4A79" w:rsidP="005234B5">
            <w:pPr>
              <w:rPr>
                <w:rFonts w:cstheme="minorHAnsi"/>
                <w:sz w:val="24"/>
                <w:szCs w:val="24"/>
              </w:rPr>
            </w:pPr>
          </w:p>
        </w:tc>
        <w:tc>
          <w:tcPr>
            <w:tcW w:w="2652" w:type="dxa"/>
          </w:tcPr>
          <w:p w14:paraId="7619AC2D" w14:textId="77777777" w:rsidR="008A4A79" w:rsidRDefault="008A4A79" w:rsidP="00E9492B">
            <w:pPr>
              <w:jc w:val="center"/>
              <w:rPr>
                <w:rFonts w:cstheme="minorHAnsi"/>
                <w:b/>
                <w:sz w:val="24"/>
                <w:szCs w:val="24"/>
              </w:rPr>
            </w:pPr>
            <w:r>
              <w:rPr>
                <w:rFonts w:cstheme="minorHAnsi"/>
                <w:b/>
                <w:sz w:val="24"/>
                <w:szCs w:val="24"/>
              </w:rPr>
              <w:t>Nursery</w:t>
            </w:r>
          </w:p>
          <w:p w14:paraId="1A3E140A" w14:textId="7D1E6E11" w:rsidR="008A4A79" w:rsidRPr="00E9492B" w:rsidRDefault="008A4A79" w:rsidP="00E9492B">
            <w:pPr>
              <w:jc w:val="center"/>
              <w:rPr>
                <w:rFonts w:cstheme="minorHAnsi"/>
                <w:b/>
                <w:sz w:val="24"/>
                <w:szCs w:val="24"/>
              </w:rPr>
            </w:pPr>
            <w:r>
              <w:rPr>
                <w:rFonts w:cstheme="minorHAnsi"/>
                <w:b/>
                <w:sz w:val="24"/>
                <w:szCs w:val="24"/>
              </w:rPr>
              <w:t>Rising 3s</w:t>
            </w:r>
          </w:p>
        </w:tc>
        <w:tc>
          <w:tcPr>
            <w:tcW w:w="2693" w:type="dxa"/>
            <w:gridSpan w:val="2"/>
          </w:tcPr>
          <w:p w14:paraId="145D79FB" w14:textId="77777777" w:rsidR="008A4A79" w:rsidRDefault="008A4A79" w:rsidP="00E9492B">
            <w:pPr>
              <w:jc w:val="center"/>
              <w:rPr>
                <w:rFonts w:cstheme="minorHAnsi"/>
                <w:b/>
                <w:sz w:val="24"/>
                <w:szCs w:val="24"/>
              </w:rPr>
            </w:pPr>
            <w:r w:rsidRPr="00E9492B">
              <w:rPr>
                <w:rFonts w:cstheme="minorHAnsi"/>
                <w:b/>
                <w:sz w:val="24"/>
                <w:szCs w:val="24"/>
              </w:rPr>
              <w:t>Nursery</w:t>
            </w:r>
          </w:p>
          <w:p w14:paraId="661113E4" w14:textId="585A2B87" w:rsidR="008A4A79" w:rsidRPr="00E9492B" w:rsidRDefault="008A4A79" w:rsidP="00E9492B">
            <w:pPr>
              <w:jc w:val="center"/>
              <w:rPr>
                <w:rFonts w:cstheme="minorHAnsi"/>
                <w:b/>
                <w:sz w:val="24"/>
                <w:szCs w:val="24"/>
              </w:rPr>
            </w:pPr>
            <w:r>
              <w:rPr>
                <w:rFonts w:cstheme="minorHAnsi"/>
                <w:b/>
                <w:sz w:val="24"/>
                <w:szCs w:val="24"/>
              </w:rPr>
              <w:t>Pre-School</w:t>
            </w:r>
          </w:p>
        </w:tc>
        <w:tc>
          <w:tcPr>
            <w:tcW w:w="2693" w:type="dxa"/>
            <w:gridSpan w:val="2"/>
          </w:tcPr>
          <w:p w14:paraId="3834FD80" w14:textId="04483453" w:rsidR="008A4A79" w:rsidRPr="00E9492B" w:rsidRDefault="008A4A79" w:rsidP="00E9492B">
            <w:pPr>
              <w:jc w:val="center"/>
              <w:rPr>
                <w:rFonts w:cstheme="minorHAnsi"/>
                <w:b/>
                <w:sz w:val="24"/>
                <w:szCs w:val="24"/>
              </w:rPr>
            </w:pPr>
            <w:r w:rsidRPr="00E9492B">
              <w:rPr>
                <w:rFonts w:cstheme="minorHAnsi"/>
                <w:b/>
                <w:sz w:val="24"/>
                <w:szCs w:val="24"/>
              </w:rPr>
              <w:t>Reception</w:t>
            </w:r>
          </w:p>
        </w:tc>
        <w:tc>
          <w:tcPr>
            <w:tcW w:w="2835" w:type="dxa"/>
          </w:tcPr>
          <w:p w14:paraId="63EDF203" w14:textId="459F9E81" w:rsidR="008A4A79" w:rsidRPr="00E9492B" w:rsidRDefault="008A4A79" w:rsidP="00E9492B">
            <w:pPr>
              <w:jc w:val="center"/>
              <w:rPr>
                <w:rFonts w:cstheme="minorHAnsi"/>
                <w:b/>
                <w:sz w:val="24"/>
                <w:szCs w:val="24"/>
              </w:rPr>
            </w:pPr>
            <w:r w:rsidRPr="00E9492B">
              <w:rPr>
                <w:rFonts w:cstheme="minorHAnsi"/>
                <w:b/>
                <w:sz w:val="24"/>
                <w:szCs w:val="24"/>
              </w:rPr>
              <w:t>Year 1</w:t>
            </w:r>
          </w:p>
        </w:tc>
        <w:tc>
          <w:tcPr>
            <w:tcW w:w="2693" w:type="dxa"/>
          </w:tcPr>
          <w:p w14:paraId="3A6A471D" w14:textId="2A3E4186" w:rsidR="008A4A79" w:rsidRPr="00E9492B" w:rsidRDefault="008A4A79" w:rsidP="00E9492B">
            <w:pPr>
              <w:jc w:val="center"/>
              <w:rPr>
                <w:rFonts w:cstheme="minorHAnsi"/>
                <w:b/>
                <w:sz w:val="24"/>
                <w:szCs w:val="24"/>
              </w:rPr>
            </w:pPr>
            <w:r w:rsidRPr="00E9492B">
              <w:rPr>
                <w:rFonts w:cstheme="minorHAnsi"/>
                <w:b/>
                <w:sz w:val="24"/>
                <w:szCs w:val="24"/>
              </w:rPr>
              <w:t>Year 2</w:t>
            </w:r>
          </w:p>
        </w:tc>
      </w:tr>
      <w:tr w:rsidR="00320519" w:rsidRPr="00E9492B" w14:paraId="61981D96" w14:textId="77777777" w:rsidTr="79BA9986">
        <w:tc>
          <w:tcPr>
            <w:tcW w:w="1851" w:type="dxa"/>
          </w:tcPr>
          <w:p w14:paraId="7168EED5" w14:textId="78C6FCEB" w:rsidR="008A4A79" w:rsidRPr="004475F3" w:rsidRDefault="008A4A79" w:rsidP="00371AF7">
            <w:pPr>
              <w:rPr>
                <w:rFonts w:cstheme="minorHAnsi"/>
                <w:sz w:val="24"/>
                <w:szCs w:val="24"/>
              </w:rPr>
            </w:pPr>
            <w:r w:rsidRPr="004475F3">
              <w:rPr>
                <w:rFonts w:cstheme="minorHAnsi"/>
                <w:b/>
                <w:sz w:val="24"/>
                <w:szCs w:val="24"/>
              </w:rPr>
              <w:t>Representations to use throughout the year group</w:t>
            </w:r>
          </w:p>
        </w:tc>
        <w:tc>
          <w:tcPr>
            <w:tcW w:w="2652" w:type="dxa"/>
          </w:tcPr>
          <w:p w14:paraId="2A142D49" w14:textId="57117D49" w:rsidR="00D50BE1" w:rsidRDefault="00D50BE1" w:rsidP="00D50BE1">
            <w:pPr>
              <w:rPr>
                <w:rFonts w:cstheme="minorHAnsi"/>
                <w:sz w:val="24"/>
                <w:szCs w:val="24"/>
              </w:rPr>
            </w:pPr>
            <w:r w:rsidRPr="00E9492B">
              <w:rPr>
                <w:rFonts w:cstheme="minorHAnsi"/>
                <w:sz w:val="24"/>
                <w:szCs w:val="24"/>
              </w:rPr>
              <w:t xml:space="preserve">Introduce </w:t>
            </w:r>
            <w:r w:rsidR="001C50E7">
              <w:rPr>
                <w:rFonts w:cstheme="minorHAnsi"/>
                <w:sz w:val="24"/>
                <w:szCs w:val="24"/>
              </w:rPr>
              <w:t>sets</w:t>
            </w:r>
            <w:r w:rsidRPr="00E9492B">
              <w:rPr>
                <w:rFonts w:cstheme="minorHAnsi"/>
                <w:sz w:val="24"/>
                <w:szCs w:val="24"/>
              </w:rPr>
              <w:t xml:space="preserve"> using concrete representations</w:t>
            </w:r>
            <w:r w:rsidR="001C50E7">
              <w:rPr>
                <w:rFonts w:cstheme="minorHAnsi"/>
                <w:sz w:val="24"/>
                <w:szCs w:val="24"/>
              </w:rPr>
              <w:t xml:space="preserve"> when sorting items into categories. </w:t>
            </w:r>
          </w:p>
          <w:p w14:paraId="55003E26" w14:textId="055D0F7A" w:rsidR="00794C51" w:rsidRDefault="00794C51" w:rsidP="00D50BE1">
            <w:pPr>
              <w:rPr>
                <w:rFonts w:cstheme="minorHAnsi"/>
                <w:sz w:val="24"/>
                <w:szCs w:val="24"/>
              </w:rPr>
            </w:pPr>
          </w:p>
          <w:p w14:paraId="5E275C5D" w14:textId="3F24449C" w:rsidR="00794C51" w:rsidRDefault="00794C51" w:rsidP="00D50BE1">
            <w:pPr>
              <w:rPr>
                <w:rFonts w:cstheme="minorHAnsi"/>
                <w:sz w:val="24"/>
                <w:szCs w:val="24"/>
              </w:rPr>
            </w:pPr>
            <w:r>
              <w:rPr>
                <w:rFonts w:cstheme="minorHAnsi"/>
                <w:sz w:val="24"/>
                <w:szCs w:val="24"/>
              </w:rPr>
              <w:t xml:space="preserve">Begin to count out objects into a </w:t>
            </w:r>
            <w:r w:rsidR="00F706C1">
              <w:rPr>
                <w:rFonts w:cstheme="minorHAnsi"/>
                <w:sz w:val="24"/>
                <w:szCs w:val="24"/>
              </w:rPr>
              <w:t xml:space="preserve">fives or </w:t>
            </w:r>
            <w:r>
              <w:rPr>
                <w:rFonts w:cstheme="minorHAnsi"/>
                <w:sz w:val="24"/>
                <w:szCs w:val="24"/>
              </w:rPr>
              <w:t>tens frame.</w:t>
            </w:r>
          </w:p>
          <w:p w14:paraId="6CE6797A" w14:textId="60CF373A" w:rsidR="00D25487" w:rsidRDefault="00D25487" w:rsidP="00D50BE1">
            <w:pPr>
              <w:rPr>
                <w:rFonts w:cstheme="minorHAnsi"/>
                <w:sz w:val="24"/>
                <w:szCs w:val="24"/>
              </w:rPr>
            </w:pPr>
          </w:p>
          <w:p w14:paraId="08869A4B" w14:textId="6180BD75" w:rsidR="00D25487" w:rsidRPr="00E9492B" w:rsidRDefault="00D25487" w:rsidP="00D50BE1">
            <w:pPr>
              <w:rPr>
                <w:rFonts w:cstheme="minorHAnsi"/>
                <w:sz w:val="24"/>
                <w:szCs w:val="24"/>
              </w:rPr>
            </w:pPr>
            <w:r>
              <w:rPr>
                <w:rFonts w:cstheme="minorHAnsi"/>
                <w:sz w:val="24"/>
                <w:szCs w:val="24"/>
              </w:rPr>
              <w:t xml:space="preserve">Number line counting forwards in 1s to 5. </w:t>
            </w:r>
          </w:p>
          <w:p w14:paraId="43347721" w14:textId="77777777" w:rsidR="008A4A79" w:rsidRDefault="008A4A79" w:rsidP="001C50E7">
            <w:pPr>
              <w:rPr>
                <w:rFonts w:cstheme="minorHAnsi"/>
                <w:sz w:val="24"/>
                <w:szCs w:val="24"/>
              </w:rPr>
            </w:pPr>
          </w:p>
          <w:p w14:paraId="4ECB1284" w14:textId="77777777" w:rsidR="002735C4" w:rsidRPr="00E9492B" w:rsidRDefault="002735C4" w:rsidP="002735C4">
            <w:pPr>
              <w:rPr>
                <w:rFonts w:cstheme="minorHAnsi"/>
                <w:sz w:val="24"/>
                <w:szCs w:val="24"/>
              </w:rPr>
            </w:pPr>
            <w:r w:rsidRPr="00E9492B">
              <w:rPr>
                <w:rFonts w:cstheme="minorHAnsi"/>
                <w:sz w:val="24"/>
                <w:szCs w:val="24"/>
              </w:rPr>
              <w:lastRenderedPageBreak/>
              <w:t>Introduce part whole models using concrete representations.</w:t>
            </w:r>
          </w:p>
          <w:p w14:paraId="69247E1F" w14:textId="7CD2EF54" w:rsidR="002735C4" w:rsidRPr="00E9492B" w:rsidRDefault="002735C4" w:rsidP="001C50E7">
            <w:pPr>
              <w:rPr>
                <w:rFonts w:cstheme="minorHAnsi"/>
                <w:sz w:val="24"/>
                <w:szCs w:val="24"/>
              </w:rPr>
            </w:pPr>
          </w:p>
        </w:tc>
        <w:tc>
          <w:tcPr>
            <w:tcW w:w="2693" w:type="dxa"/>
            <w:gridSpan w:val="2"/>
          </w:tcPr>
          <w:p w14:paraId="7EB47671" w14:textId="5A938A10" w:rsidR="008A4A79" w:rsidRPr="00E9492B" w:rsidRDefault="008A4A79" w:rsidP="00371AF7">
            <w:pPr>
              <w:rPr>
                <w:rFonts w:cstheme="minorHAnsi"/>
                <w:sz w:val="24"/>
                <w:szCs w:val="24"/>
              </w:rPr>
            </w:pPr>
            <w:r w:rsidRPr="00E9492B">
              <w:rPr>
                <w:rFonts w:cstheme="minorHAnsi"/>
                <w:sz w:val="24"/>
                <w:szCs w:val="24"/>
              </w:rPr>
              <w:lastRenderedPageBreak/>
              <w:t>Introduce part whole models using concrete representations.</w:t>
            </w:r>
          </w:p>
          <w:p w14:paraId="17F7D6AB" w14:textId="19F32229" w:rsidR="008A4A79" w:rsidRPr="00E9492B" w:rsidRDefault="008A4A79" w:rsidP="00371AF7">
            <w:pPr>
              <w:rPr>
                <w:rFonts w:cstheme="minorHAnsi"/>
                <w:sz w:val="24"/>
                <w:szCs w:val="24"/>
              </w:rPr>
            </w:pPr>
          </w:p>
          <w:p w14:paraId="7A9BBCD6" w14:textId="28C31150" w:rsidR="008A4A79" w:rsidRPr="00E9492B" w:rsidRDefault="008A4A79" w:rsidP="00371AF7">
            <w:pPr>
              <w:rPr>
                <w:rFonts w:cstheme="minorHAnsi"/>
                <w:sz w:val="24"/>
                <w:szCs w:val="24"/>
              </w:rPr>
            </w:pPr>
            <w:r w:rsidRPr="00E9492B">
              <w:rPr>
                <w:rFonts w:cstheme="minorHAnsi"/>
                <w:sz w:val="24"/>
                <w:szCs w:val="24"/>
              </w:rPr>
              <w:t>Introduce tens frames using concrete representations.</w:t>
            </w:r>
          </w:p>
          <w:p w14:paraId="1F722FAD" w14:textId="1D897B3B" w:rsidR="008A4A79" w:rsidRPr="00E9492B" w:rsidRDefault="008A4A79" w:rsidP="00371AF7">
            <w:pPr>
              <w:rPr>
                <w:rFonts w:cstheme="minorHAnsi"/>
                <w:sz w:val="24"/>
                <w:szCs w:val="24"/>
              </w:rPr>
            </w:pPr>
          </w:p>
          <w:p w14:paraId="04391CC9" w14:textId="449A1E55" w:rsidR="00D25487" w:rsidRDefault="008A4A79" w:rsidP="00371AF7">
            <w:pPr>
              <w:rPr>
                <w:rFonts w:cstheme="minorHAnsi"/>
                <w:sz w:val="24"/>
                <w:szCs w:val="24"/>
              </w:rPr>
            </w:pPr>
            <w:r w:rsidRPr="00E9492B">
              <w:rPr>
                <w:rFonts w:cstheme="minorHAnsi"/>
                <w:sz w:val="24"/>
                <w:szCs w:val="24"/>
              </w:rPr>
              <w:t>Introduce number lines containing numbers, counting forwards and backwards in 1s to 10.</w:t>
            </w:r>
          </w:p>
          <w:p w14:paraId="678A8974" w14:textId="48C81A88" w:rsidR="005F7A03" w:rsidRDefault="005F7A03" w:rsidP="00371AF7">
            <w:pPr>
              <w:rPr>
                <w:rFonts w:cstheme="minorHAnsi"/>
                <w:sz w:val="24"/>
                <w:szCs w:val="24"/>
              </w:rPr>
            </w:pPr>
          </w:p>
          <w:p w14:paraId="3FAEA2C1" w14:textId="42F895A0" w:rsidR="005F7A03" w:rsidRPr="00E9492B" w:rsidRDefault="005F7A03" w:rsidP="00371AF7">
            <w:pPr>
              <w:rPr>
                <w:rFonts w:cstheme="minorHAnsi"/>
                <w:sz w:val="24"/>
                <w:szCs w:val="24"/>
              </w:rPr>
            </w:pPr>
            <w:r>
              <w:rPr>
                <w:rFonts w:cstheme="minorHAnsi"/>
                <w:sz w:val="24"/>
                <w:szCs w:val="24"/>
              </w:rPr>
              <w:t xml:space="preserve">Odd one out. </w:t>
            </w:r>
          </w:p>
          <w:p w14:paraId="619F45EE" w14:textId="4704CEA9" w:rsidR="008A4A79" w:rsidRPr="00E9492B" w:rsidRDefault="008A4A79" w:rsidP="00371AF7">
            <w:pPr>
              <w:rPr>
                <w:rFonts w:cstheme="minorHAnsi"/>
                <w:b/>
                <w:sz w:val="24"/>
                <w:szCs w:val="24"/>
              </w:rPr>
            </w:pPr>
          </w:p>
        </w:tc>
        <w:tc>
          <w:tcPr>
            <w:tcW w:w="2693" w:type="dxa"/>
            <w:gridSpan w:val="2"/>
          </w:tcPr>
          <w:p w14:paraId="0F460D61" w14:textId="2978B0EA" w:rsidR="008A4A79" w:rsidRPr="00E9492B" w:rsidRDefault="008A4A79" w:rsidP="00371AF7">
            <w:pPr>
              <w:rPr>
                <w:rFonts w:cstheme="minorHAnsi"/>
                <w:sz w:val="24"/>
                <w:szCs w:val="24"/>
              </w:rPr>
            </w:pPr>
            <w:r w:rsidRPr="00E9492B">
              <w:rPr>
                <w:rFonts w:cstheme="minorHAnsi"/>
                <w:sz w:val="24"/>
                <w:szCs w:val="24"/>
              </w:rPr>
              <w:lastRenderedPageBreak/>
              <w:t xml:space="preserve">Part whole models as concrete and pictorial representations. </w:t>
            </w:r>
            <w:r w:rsidR="00B64877">
              <w:rPr>
                <w:rFonts w:cstheme="minorHAnsi"/>
                <w:sz w:val="24"/>
                <w:szCs w:val="24"/>
              </w:rPr>
              <w:t xml:space="preserve">Understand the </w:t>
            </w:r>
            <w:proofErr w:type="gramStart"/>
            <w:r w:rsidR="00B64877">
              <w:rPr>
                <w:rFonts w:cstheme="minorHAnsi"/>
                <w:sz w:val="24"/>
                <w:szCs w:val="24"/>
              </w:rPr>
              <w:t>terms</w:t>
            </w:r>
            <w:proofErr w:type="gramEnd"/>
            <w:r w:rsidR="00B64877">
              <w:rPr>
                <w:rFonts w:cstheme="minorHAnsi"/>
                <w:sz w:val="24"/>
                <w:szCs w:val="24"/>
              </w:rPr>
              <w:t xml:space="preserve"> part and whole. </w:t>
            </w:r>
          </w:p>
          <w:p w14:paraId="4455965F" w14:textId="77777777" w:rsidR="008A4A79" w:rsidRPr="00E9492B" w:rsidRDefault="008A4A79" w:rsidP="00371AF7">
            <w:pPr>
              <w:rPr>
                <w:rFonts w:cstheme="minorHAnsi"/>
                <w:sz w:val="24"/>
                <w:szCs w:val="24"/>
              </w:rPr>
            </w:pPr>
          </w:p>
          <w:p w14:paraId="38A4ED8F" w14:textId="018E07A7" w:rsidR="008A4A79" w:rsidRPr="00E9492B" w:rsidRDefault="008A4A79" w:rsidP="00371AF7">
            <w:pPr>
              <w:rPr>
                <w:rFonts w:cstheme="minorHAnsi"/>
                <w:sz w:val="24"/>
                <w:szCs w:val="24"/>
              </w:rPr>
            </w:pPr>
            <w:r w:rsidRPr="00E9492B">
              <w:rPr>
                <w:rFonts w:cstheme="minorHAnsi"/>
                <w:sz w:val="24"/>
                <w:szCs w:val="24"/>
              </w:rPr>
              <w:t xml:space="preserve">Tens frames as concrete and pictorial representations.  </w:t>
            </w:r>
          </w:p>
          <w:p w14:paraId="1C04BE0A" w14:textId="7CFB5760" w:rsidR="008A4A79" w:rsidRPr="00E9492B" w:rsidRDefault="008A4A79" w:rsidP="00371AF7">
            <w:pPr>
              <w:rPr>
                <w:rFonts w:cstheme="minorHAnsi"/>
                <w:sz w:val="24"/>
                <w:szCs w:val="24"/>
              </w:rPr>
            </w:pPr>
          </w:p>
          <w:p w14:paraId="00960482" w14:textId="40C843F2" w:rsidR="008A4A79" w:rsidRPr="00E9492B" w:rsidRDefault="008A4A79" w:rsidP="00371AF7">
            <w:pPr>
              <w:rPr>
                <w:rFonts w:cstheme="minorHAnsi"/>
                <w:sz w:val="24"/>
                <w:szCs w:val="24"/>
              </w:rPr>
            </w:pPr>
            <w:r w:rsidRPr="00E9492B">
              <w:rPr>
                <w:rFonts w:cstheme="minorHAnsi"/>
                <w:sz w:val="24"/>
                <w:szCs w:val="24"/>
              </w:rPr>
              <w:t>Begin to build bar models using cubes as concrete representations.</w:t>
            </w:r>
          </w:p>
          <w:p w14:paraId="6EB76D14" w14:textId="77777777" w:rsidR="008A4A79" w:rsidRPr="00E9492B" w:rsidRDefault="008A4A79" w:rsidP="00371AF7">
            <w:pPr>
              <w:rPr>
                <w:rFonts w:cstheme="minorHAnsi"/>
                <w:sz w:val="24"/>
                <w:szCs w:val="24"/>
              </w:rPr>
            </w:pPr>
          </w:p>
          <w:p w14:paraId="2A30E779" w14:textId="77777777" w:rsidR="008A4A79" w:rsidRDefault="008A4A79" w:rsidP="00371AF7">
            <w:pPr>
              <w:rPr>
                <w:rFonts w:cstheme="minorHAnsi"/>
                <w:sz w:val="24"/>
                <w:szCs w:val="24"/>
              </w:rPr>
            </w:pPr>
            <w:r w:rsidRPr="00E9492B">
              <w:rPr>
                <w:rFonts w:cstheme="minorHAnsi"/>
                <w:sz w:val="24"/>
                <w:szCs w:val="24"/>
              </w:rPr>
              <w:t>Number lines containing numbers counting forwards and backwards in 1s to 20 with intervals marked, using both number lines with numbers and blank number lines.</w:t>
            </w:r>
          </w:p>
          <w:p w14:paraId="1E0746AE" w14:textId="77777777" w:rsidR="00BB7EAB" w:rsidRDefault="00BB7EAB" w:rsidP="00371AF7">
            <w:pPr>
              <w:rPr>
                <w:rFonts w:cstheme="minorHAnsi"/>
                <w:sz w:val="24"/>
                <w:szCs w:val="24"/>
              </w:rPr>
            </w:pPr>
          </w:p>
          <w:p w14:paraId="17B2CE04" w14:textId="77777777" w:rsidR="00BB7EAB" w:rsidRDefault="00BB7EAB" w:rsidP="00371AF7">
            <w:pPr>
              <w:rPr>
                <w:rFonts w:cstheme="minorHAnsi"/>
                <w:sz w:val="24"/>
                <w:szCs w:val="24"/>
              </w:rPr>
            </w:pPr>
            <w:r>
              <w:rPr>
                <w:rFonts w:cstheme="minorHAnsi"/>
                <w:sz w:val="24"/>
                <w:szCs w:val="24"/>
              </w:rPr>
              <w:t>Odd one out.</w:t>
            </w:r>
          </w:p>
          <w:p w14:paraId="36F4FF93" w14:textId="77777777" w:rsidR="00BB7EAB" w:rsidRDefault="00BB7EAB" w:rsidP="00371AF7">
            <w:pPr>
              <w:rPr>
                <w:rFonts w:cstheme="minorHAnsi"/>
                <w:sz w:val="24"/>
                <w:szCs w:val="24"/>
              </w:rPr>
            </w:pPr>
          </w:p>
          <w:p w14:paraId="364AB2AC" w14:textId="428A0007" w:rsidR="00BB7EAB" w:rsidRPr="00E9492B" w:rsidRDefault="00BB7EAB" w:rsidP="00371AF7">
            <w:pPr>
              <w:rPr>
                <w:rFonts w:cstheme="minorHAnsi"/>
                <w:sz w:val="24"/>
                <w:szCs w:val="24"/>
              </w:rPr>
            </w:pPr>
            <w:r>
              <w:rPr>
                <w:rFonts w:cstheme="minorHAnsi"/>
                <w:sz w:val="24"/>
                <w:szCs w:val="24"/>
              </w:rPr>
              <w:t>True / false.</w:t>
            </w:r>
          </w:p>
        </w:tc>
        <w:tc>
          <w:tcPr>
            <w:tcW w:w="2835" w:type="dxa"/>
          </w:tcPr>
          <w:p w14:paraId="3A7E8F66" w14:textId="106E3ABE" w:rsidR="008A4A79" w:rsidRPr="00E9492B" w:rsidRDefault="008A4A79" w:rsidP="00371AF7">
            <w:pPr>
              <w:rPr>
                <w:rFonts w:cstheme="minorHAnsi"/>
                <w:sz w:val="24"/>
                <w:szCs w:val="24"/>
              </w:rPr>
            </w:pPr>
            <w:r w:rsidRPr="00E9492B">
              <w:rPr>
                <w:rFonts w:cstheme="minorHAnsi"/>
                <w:sz w:val="24"/>
                <w:szCs w:val="24"/>
              </w:rPr>
              <w:lastRenderedPageBreak/>
              <w:t xml:space="preserve">Part whole models as concrete, pictorial and abstract representations. </w:t>
            </w:r>
            <w:r w:rsidR="00B64877">
              <w:rPr>
                <w:rFonts w:cstheme="minorHAnsi"/>
                <w:sz w:val="24"/>
                <w:szCs w:val="24"/>
              </w:rPr>
              <w:t xml:space="preserve">Understand the </w:t>
            </w:r>
            <w:proofErr w:type="gramStart"/>
            <w:r w:rsidR="00B64877">
              <w:rPr>
                <w:rFonts w:cstheme="minorHAnsi"/>
                <w:sz w:val="24"/>
                <w:szCs w:val="24"/>
              </w:rPr>
              <w:t>terms</w:t>
            </w:r>
            <w:proofErr w:type="gramEnd"/>
            <w:r w:rsidR="00B64877">
              <w:rPr>
                <w:rFonts w:cstheme="minorHAnsi"/>
                <w:sz w:val="24"/>
                <w:szCs w:val="24"/>
              </w:rPr>
              <w:t xml:space="preserve"> part and whole.</w:t>
            </w:r>
          </w:p>
          <w:p w14:paraId="24500AA8" w14:textId="77777777" w:rsidR="008A4A79" w:rsidRPr="00E9492B" w:rsidRDefault="008A4A79" w:rsidP="00371AF7">
            <w:pPr>
              <w:rPr>
                <w:rFonts w:cstheme="minorHAnsi"/>
                <w:sz w:val="24"/>
                <w:szCs w:val="24"/>
              </w:rPr>
            </w:pPr>
          </w:p>
          <w:p w14:paraId="77B06A7E" w14:textId="52821A85" w:rsidR="008A4A79" w:rsidRPr="00E9492B" w:rsidRDefault="008A4A79" w:rsidP="00371AF7">
            <w:pPr>
              <w:rPr>
                <w:rFonts w:cstheme="minorHAnsi"/>
                <w:sz w:val="24"/>
                <w:szCs w:val="24"/>
              </w:rPr>
            </w:pPr>
            <w:r w:rsidRPr="00E9492B">
              <w:rPr>
                <w:rFonts w:cstheme="minorHAnsi"/>
                <w:sz w:val="24"/>
                <w:szCs w:val="24"/>
              </w:rPr>
              <w:t>Tens frames as concrete, pictorial and abstract representations.</w:t>
            </w:r>
          </w:p>
          <w:p w14:paraId="39256597" w14:textId="77777777" w:rsidR="008A4A79" w:rsidRPr="00E9492B" w:rsidRDefault="008A4A79" w:rsidP="00371AF7">
            <w:pPr>
              <w:rPr>
                <w:rFonts w:cstheme="minorHAnsi"/>
                <w:sz w:val="24"/>
                <w:szCs w:val="24"/>
              </w:rPr>
            </w:pPr>
          </w:p>
          <w:p w14:paraId="117ACB04" w14:textId="64404817" w:rsidR="008A4A79" w:rsidRPr="00E9492B" w:rsidRDefault="008A4A79" w:rsidP="00371AF7">
            <w:pPr>
              <w:rPr>
                <w:rFonts w:cstheme="minorHAnsi"/>
                <w:sz w:val="24"/>
                <w:szCs w:val="24"/>
              </w:rPr>
            </w:pPr>
            <w:r w:rsidRPr="00E9492B">
              <w:rPr>
                <w:rFonts w:cstheme="minorHAnsi"/>
                <w:sz w:val="24"/>
                <w:szCs w:val="24"/>
              </w:rPr>
              <w:t>Bar models as concrete, pictorial and abstract representations.</w:t>
            </w:r>
          </w:p>
          <w:p w14:paraId="3E2E16CB" w14:textId="77777777" w:rsidR="008A4A79" w:rsidRPr="00E9492B" w:rsidRDefault="008A4A79" w:rsidP="00371AF7">
            <w:pPr>
              <w:rPr>
                <w:rFonts w:cstheme="minorHAnsi"/>
                <w:sz w:val="24"/>
                <w:szCs w:val="24"/>
              </w:rPr>
            </w:pPr>
          </w:p>
          <w:p w14:paraId="206FA810" w14:textId="1ECE3482" w:rsidR="008A4A79" w:rsidRPr="00E9492B" w:rsidRDefault="008A4A79" w:rsidP="00371AF7">
            <w:pPr>
              <w:rPr>
                <w:rFonts w:cstheme="minorHAnsi"/>
                <w:sz w:val="24"/>
                <w:szCs w:val="24"/>
              </w:rPr>
            </w:pPr>
            <w:r w:rsidRPr="00E9492B">
              <w:rPr>
                <w:rFonts w:cstheme="minorHAnsi"/>
                <w:sz w:val="24"/>
                <w:szCs w:val="24"/>
              </w:rPr>
              <w:lastRenderedPageBreak/>
              <w:t>Number lines containing numbers counting forwards and backwards in 1s, 2s, 5s and 10s with intervals marked, using both number lines with numbers and blank number lines.</w:t>
            </w:r>
          </w:p>
          <w:p w14:paraId="7115EAD7" w14:textId="77777777" w:rsidR="008A4A79" w:rsidRPr="00E9492B" w:rsidRDefault="008A4A79" w:rsidP="00371AF7">
            <w:pPr>
              <w:rPr>
                <w:rFonts w:cstheme="minorHAnsi"/>
                <w:sz w:val="24"/>
                <w:szCs w:val="24"/>
              </w:rPr>
            </w:pPr>
          </w:p>
          <w:p w14:paraId="5ACB072B" w14:textId="50B8CA6A" w:rsidR="008A4A79" w:rsidRPr="00E9492B" w:rsidRDefault="008A4A79" w:rsidP="00371AF7">
            <w:pPr>
              <w:rPr>
                <w:rFonts w:cstheme="minorHAnsi"/>
                <w:sz w:val="24"/>
                <w:szCs w:val="24"/>
              </w:rPr>
            </w:pPr>
            <w:r w:rsidRPr="00E9492B">
              <w:rPr>
                <w:rFonts w:cstheme="minorHAnsi"/>
                <w:sz w:val="24"/>
                <w:szCs w:val="24"/>
              </w:rPr>
              <w:t xml:space="preserve">Place value charts using concreate objects and pictorial representations. When using to add and subject, numbers do not bridge the tens. </w:t>
            </w:r>
          </w:p>
          <w:p w14:paraId="2A7D34BC" w14:textId="205CC86C" w:rsidR="008A4A79" w:rsidRPr="00E9492B" w:rsidRDefault="008A4A79" w:rsidP="00371AF7">
            <w:pPr>
              <w:rPr>
                <w:rFonts w:cstheme="minorHAnsi"/>
                <w:sz w:val="24"/>
                <w:szCs w:val="24"/>
              </w:rPr>
            </w:pPr>
          </w:p>
          <w:p w14:paraId="22818C96" w14:textId="425D5551" w:rsidR="008A4A79" w:rsidRDefault="008A4A79" w:rsidP="00371AF7">
            <w:pPr>
              <w:rPr>
                <w:rFonts w:cstheme="minorHAnsi"/>
                <w:sz w:val="24"/>
                <w:szCs w:val="24"/>
              </w:rPr>
            </w:pPr>
            <w:r w:rsidRPr="00E9492B">
              <w:rPr>
                <w:rFonts w:cstheme="minorHAnsi"/>
                <w:sz w:val="24"/>
                <w:szCs w:val="24"/>
              </w:rPr>
              <w:t xml:space="preserve">Arrays to represent multiplication and division using concrete and pictorial representations.  </w:t>
            </w:r>
          </w:p>
          <w:p w14:paraId="119EEF80" w14:textId="1956CAA2" w:rsidR="00BB7EAB" w:rsidRDefault="00BB7EAB" w:rsidP="00371AF7">
            <w:pPr>
              <w:rPr>
                <w:rFonts w:cstheme="minorHAnsi"/>
                <w:sz w:val="24"/>
                <w:szCs w:val="24"/>
              </w:rPr>
            </w:pPr>
          </w:p>
          <w:p w14:paraId="2488C191" w14:textId="77777777" w:rsidR="00BB7EAB" w:rsidRDefault="00BB7EAB" w:rsidP="00BB7EAB">
            <w:pPr>
              <w:rPr>
                <w:rFonts w:cstheme="minorHAnsi"/>
                <w:sz w:val="24"/>
                <w:szCs w:val="24"/>
              </w:rPr>
            </w:pPr>
            <w:r>
              <w:rPr>
                <w:rFonts w:cstheme="minorHAnsi"/>
                <w:sz w:val="24"/>
                <w:szCs w:val="24"/>
              </w:rPr>
              <w:t>Odd one out.</w:t>
            </w:r>
          </w:p>
          <w:p w14:paraId="2D769F15" w14:textId="77777777" w:rsidR="00BB7EAB" w:rsidRDefault="00BB7EAB" w:rsidP="00BB7EAB">
            <w:pPr>
              <w:rPr>
                <w:rFonts w:cstheme="minorHAnsi"/>
                <w:sz w:val="24"/>
                <w:szCs w:val="24"/>
              </w:rPr>
            </w:pPr>
          </w:p>
          <w:p w14:paraId="31A8671E" w14:textId="36E6A06A" w:rsidR="00BB7EAB" w:rsidRDefault="00BB7EAB" w:rsidP="00BB7EAB">
            <w:pPr>
              <w:rPr>
                <w:rFonts w:cstheme="minorHAnsi"/>
                <w:sz w:val="24"/>
                <w:szCs w:val="24"/>
              </w:rPr>
            </w:pPr>
            <w:r>
              <w:rPr>
                <w:rFonts w:cstheme="minorHAnsi"/>
                <w:sz w:val="24"/>
                <w:szCs w:val="24"/>
              </w:rPr>
              <w:t>True / false.</w:t>
            </w:r>
          </w:p>
          <w:p w14:paraId="48A4C14C" w14:textId="739862B0" w:rsidR="00BB7EAB" w:rsidRDefault="00BB7EAB" w:rsidP="00BB7EAB">
            <w:pPr>
              <w:rPr>
                <w:rFonts w:cstheme="minorHAnsi"/>
                <w:sz w:val="24"/>
                <w:szCs w:val="24"/>
              </w:rPr>
            </w:pPr>
          </w:p>
          <w:p w14:paraId="380EF139" w14:textId="63CD568C" w:rsidR="00BB7EAB" w:rsidRPr="00E9492B" w:rsidRDefault="00BB7EAB" w:rsidP="00BB7EAB">
            <w:pPr>
              <w:rPr>
                <w:rFonts w:cstheme="minorHAnsi"/>
                <w:sz w:val="24"/>
                <w:szCs w:val="24"/>
              </w:rPr>
            </w:pPr>
            <w:r>
              <w:rPr>
                <w:rFonts w:cstheme="minorHAnsi"/>
                <w:sz w:val="24"/>
                <w:szCs w:val="24"/>
              </w:rPr>
              <w:t xml:space="preserve">Always / sometimes / never. </w:t>
            </w:r>
          </w:p>
          <w:p w14:paraId="6AB549F2" w14:textId="4395898F" w:rsidR="008A4A79" w:rsidRPr="00E9492B" w:rsidRDefault="008A4A79" w:rsidP="00371AF7">
            <w:pPr>
              <w:rPr>
                <w:rFonts w:cstheme="minorHAnsi"/>
                <w:sz w:val="24"/>
                <w:szCs w:val="24"/>
              </w:rPr>
            </w:pPr>
          </w:p>
        </w:tc>
        <w:tc>
          <w:tcPr>
            <w:tcW w:w="2693" w:type="dxa"/>
          </w:tcPr>
          <w:p w14:paraId="37D9D4F2" w14:textId="23C0DD40" w:rsidR="008A4A79" w:rsidRPr="00E9492B" w:rsidRDefault="008A4A79" w:rsidP="00371AF7">
            <w:pPr>
              <w:rPr>
                <w:rFonts w:cstheme="minorHAnsi"/>
                <w:sz w:val="24"/>
                <w:szCs w:val="24"/>
              </w:rPr>
            </w:pPr>
            <w:r w:rsidRPr="00E9492B">
              <w:rPr>
                <w:rFonts w:cstheme="minorHAnsi"/>
                <w:sz w:val="24"/>
                <w:szCs w:val="24"/>
              </w:rPr>
              <w:lastRenderedPageBreak/>
              <w:t>Part whole models as concrete, pictorial and abstract representations.</w:t>
            </w:r>
            <w:r w:rsidR="00B64877">
              <w:rPr>
                <w:rFonts w:cstheme="minorHAnsi"/>
                <w:sz w:val="24"/>
                <w:szCs w:val="24"/>
              </w:rPr>
              <w:t xml:space="preserve"> Understand the </w:t>
            </w:r>
            <w:proofErr w:type="gramStart"/>
            <w:r w:rsidR="00B64877">
              <w:rPr>
                <w:rFonts w:cstheme="minorHAnsi"/>
                <w:sz w:val="24"/>
                <w:szCs w:val="24"/>
              </w:rPr>
              <w:t>terms</w:t>
            </w:r>
            <w:proofErr w:type="gramEnd"/>
            <w:r w:rsidR="00B64877">
              <w:rPr>
                <w:rFonts w:cstheme="minorHAnsi"/>
                <w:sz w:val="24"/>
                <w:szCs w:val="24"/>
              </w:rPr>
              <w:t xml:space="preserve"> part and whole.</w:t>
            </w:r>
          </w:p>
          <w:p w14:paraId="3ACB105F" w14:textId="77777777" w:rsidR="008A4A79" w:rsidRPr="00E9492B" w:rsidRDefault="008A4A79" w:rsidP="00371AF7">
            <w:pPr>
              <w:rPr>
                <w:rFonts w:cstheme="minorHAnsi"/>
                <w:sz w:val="24"/>
                <w:szCs w:val="24"/>
              </w:rPr>
            </w:pPr>
          </w:p>
          <w:p w14:paraId="7B6C93C6" w14:textId="66FCBA77" w:rsidR="008A4A79" w:rsidRPr="00E9492B" w:rsidRDefault="008A4A79" w:rsidP="00371AF7">
            <w:pPr>
              <w:rPr>
                <w:rFonts w:cstheme="minorHAnsi"/>
                <w:sz w:val="24"/>
                <w:szCs w:val="24"/>
              </w:rPr>
            </w:pPr>
            <w:r w:rsidRPr="00E9492B">
              <w:rPr>
                <w:rFonts w:cstheme="minorHAnsi"/>
                <w:sz w:val="24"/>
                <w:szCs w:val="24"/>
              </w:rPr>
              <w:t>Tens frames as concrete, pictorial and abstract representations.</w:t>
            </w:r>
          </w:p>
          <w:p w14:paraId="455888B4" w14:textId="77777777" w:rsidR="008A4A79" w:rsidRPr="00E9492B" w:rsidRDefault="008A4A79" w:rsidP="00371AF7">
            <w:pPr>
              <w:rPr>
                <w:rFonts w:cstheme="minorHAnsi"/>
                <w:sz w:val="24"/>
                <w:szCs w:val="24"/>
              </w:rPr>
            </w:pPr>
          </w:p>
          <w:p w14:paraId="4D0FA65A" w14:textId="088A4904" w:rsidR="008A4A79" w:rsidRPr="00E9492B" w:rsidRDefault="008A4A79" w:rsidP="00371AF7">
            <w:pPr>
              <w:rPr>
                <w:rFonts w:cstheme="minorHAnsi"/>
                <w:sz w:val="24"/>
                <w:szCs w:val="24"/>
              </w:rPr>
            </w:pPr>
            <w:r w:rsidRPr="00E9492B">
              <w:rPr>
                <w:rFonts w:cstheme="minorHAnsi"/>
                <w:sz w:val="24"/>
                <w:szCs w:val="24"/>
              </w:rPr>
              <w:t>Bar models as concrete, pictorial and abstract representations.</w:t>
            </w:r>
          </w:p>
          <w:p w14:paraId="6087C5E3" w14:textId="53BF80B0" w:rsidR="008A4A79" w:rsidRPr="00E9492B" w:rsidRDefault="008A4A79" w:rsidP="00371AF7">
            <w:pPr>
              <w:rPr>
                <w:rFonts w:cstheme="minorHAnsi"/>
                <w:sz w:val="24"/>
                <w:szCs w:val="24"/>
              </w:rPr>
            </w:pPr>
          </w:p>
          <w:p w14:paraId="011F3E9D" w14:textId="3C1FD381" w:rsidR="008A4A79" w:rsidRPr="00E9492B" w:rsidRDefault="008A4A79" w:rsidP="00371AF7">
            <w:pPr>
              <w:rPr>
                <w:rFonts w:cstheme="minorHAnsi"/>
                <w:sz w:val="24"/>
                <w:szCs w:val="24"/>
              </w:rPr>
            </w:pPr>
            <w:r w:rsidRPr="00E9492B">
              <w:rPr>
                <w:rFonts w:cstheme="minorHAnsi"/>
                <w:sz w:val="24"/>
                <w:szCs w:val="24"/>
              </w:rPr>
              <w:lastRenderedPageBreak/>
              <w:t>Number lines containing numbers counting forwards and backwards in 1s, 2s, 5s and 10s with intervals marked and unmarked, using mainly blank number lines.</w:t>
            </w:r>
          </w:p>
          <w:p w14:paraId="3D7CA528" w14:textId="77777777" w:rsidR="008A4A79" w:rsidRPr="00E9492B" w:rsidRDefault="008A4A79" w:rsidP="00371AF7">
            <w:pPr>
              <w:rPr>
                <w:rFonts w:cstheme="minorHAnsi"/>
                <w:sz w:val="24"/>
                <w:szCs w:val="24"/>
              </w:rPr>
            </w:pPr>
          </w:p>
          <w:p w14:paraId="1E01C814" w14:textId="504D03C9" w:rsidR="008A4A79" w:rsidRPr="00E9492B" w:rsidRDefault="008A4A79" w:rsidP="00371AF7">
            <w:pPr>
              <w:rPr>
                <w:rFonts w:cstheme="minorHAnsi"/>
                <w:sz w:val="24"/>
                <w:szCs w:val="24"/>
              </w:rPr>
            </w:pPr>
            <w:r w:rsidRPr="00E9492B">
              <w:rPr>
                <w:rFonts w:cstheme="minorHAnsi"/>
                <w:sz w:val="24"/>
                <w:szCs w:val="24"/>
              </w:rPr>
              <w:t>Place value charts using concreate objects and pictorial representations. When using to add and subtract, numbers bridge the tens.</w:t>
            </w:r>
          </w:p>
          <w:p w14:paraId="0D21BE6E" w14:textId="6293398E" w:rsidR="008A4A79" w:rsidRPr="00E9492B" w:rsidRDefault="008A4A79" w:rsidP="00371AF7">
            <w:pPr>
              <w:rPr>
                <w:rFonts w:cstheme="minorHAnsi"/>
                <w:sz w:val="24"/>
                <w:szCs w:val="24"/>
              </w:rPr>
            </w:pPr>
          </w:p>
          <w:p w14:paraId="65E20308" w14:textId="77777777" w:rsidR="008A4A79" w:rsidRDefault="008A4A79" w:rsidP="00371AF7">
            <w:pPr>
              <w:rPr>
                <w:rFonts w:cstheme="minorHAnsi"/>
                <w:sz w:val="24"/>
                <w:szCs w:val="24"/>
              </w:rPr>
            </w:pPr>
            <w:r w:rsidRPr="00E9492B">
              <w:rPr>
                <w:rFonts w:cstheme="minorHAnsi"/>
                <w:sz w:val="24"/>
                <w:szCs w:val="24"/>
              </w:rPr>
              <w:t>Arrays to represent multiplication and division using concrete and pictorial representations, including remainders.</w:t>
            </w:r>
          </w:p>
          <w:p w14:paraId="20859C38" w14:textId="77777777" w:rsidR="005F7A03" w:rsidRDefault="005F7A03" w:rsidP="00371AF7">
            <w:pPr>
              <w:rPr>
                <w:rFonts w:cstheme="minorHAnsi"/>
                <w:sz w:val="24"/>
                <w:szCs w:val="24"/>
              </w:rPr>
            </w:pPr>
          </w:p>
          <w:p w14:paraId="5ABB88B8" w14:textId="77777777" w:rsidR="005F7A03" w:rsidRDefault="005F7A03" w:rsidP="005F7A03">
            <w:pPr>
              <w:rPr>
                <w:rFonts w:cstheme="minorHAnsi"/>
                <w:sz w:val="24"/>
                <w:szCs w:val="24"/>
              </w:rPr>
            </w:pPr>
            <w:r>
              <w:rPr>
                <w:rFonts w:cstheme="minorHAnsi"/>
                <w:sz w:val="24"/>
                <w:szCs w:val="24"/>
              </w:rPr>
              <w:t>Odd one out.</w:t>
            </w:r>
          </w:p>
          <w:p w14:paraId="6778EA1C" w14:textId="77777777" w:rsidR="005F7A03" w:rsidRDefault="005F7A03" w:rsidP="005F7A03">
            <w:pPr>
              <w:rPr>
                <w:rFonts w:cstheme="minorHAnsi"/>
                <w:sz w:val="24"/>
                <w:szCs w:val="24"/>
              </w:rPr>
            </w:pPr>
          </w:p>
          <w:p w14:paraId="24BA2A43" w14:textId="77777777" w:rsidR="005F7A03" w:rsidRDefault="005F7A03" w:rsidP="005F7A03">
            <w:pPr>
              <w:rPr>
                <w:rFonts w:cstheme="minorHAnsi"/>
                <w:sz w:val="24"/>
                <w:szCs w:val="24"/>
              </w:rPr>
            </w:pPr>
            <w:r>
              <w:rPr>
                <w:rFonts w:cstheme="minorHAnsi"/>
                <w:sz w:val="24"/>
                <w:szCs w:val="24"/>
              </w:rPr>
              <w:t>True / false.</w:t>
            </w:r>
          </w:p>
          <w:p w14:paraId="14F40A02" w14:textId="77777777" w:rsidR="005F7A03" w:rsidRDefault="005F7A03" w:rsidP="005F7A03">
            <w:pPr>
              <w:rPr>
                <w:rFonts w:cstheme="minorHAnsi"/>
                <w:sz w:val="24"/>
                <w:szCs w:val="24"/>
              </w:rPr>
            </w:pPr>
          </w:p>
          <w:p w14:paraId="47E2C478" w14:textId="749CF619" w:rsidR="005F7A03" w:rsidRPr="00E9492B" w:rsidRDefault="005F7A03" w:rsidP="00371AF7">
            <w:pPr>
              <w:rPr>
                <w:rFonts w:cstheme="minorHAnsi"/>
                <w:sz w:val="24"/>
                <w:szCs w:val="24"/>
              </w:rPr>
            </w:pPr>
            <w:r>
              <w:rPr>
                <w:rFonts w:cstheme="minorHAnsi"/>
                <w:sz w:val="24"/>
                <w:szCs w:val="24"/>
              </w:rPr>
              <w:t xml:space="preserve">Always / sometimes / never. </w:t>
            </w:r>
          </w:p>
        </w:tc>
      </w:tr>
      <w:tr w:rsidR="00E742B3" w:rsidRPr="00E9492B" w14:paraId="4D08EF50" w14:textId="77777777" w:rsidTr="79BA9986">
        <w:tc>
          <w:tcPr>
            <w:tcW w:w="1851" w:type="dxa"/>
          </w:tcPr>
          <w:p w14:paraId="29846E4A" w14:textId="6B6397AA" w:rsidR="00E742B3" w:rsidRPr="004475F3" w:rsidRDefault="00E742B3" w:rsidP="00E742B3">
            <w:pPr>
              <w:rPr>
                <w:rFonts w:cstheme="minorHAnsi"/>
                <w:b/>
                <w:sz w:val="24"/>
                <w:szCs w:val="24"/>
              </w:rPr>
            </w:pPr>
            <w:bookmarkStart w:id="0" w:name="_Hlk7959276"/>
            <w:r>
              <w:rPr>
                <w:rFonts w:cstheme="minorHAnsi"/>
                <w:b/>
                <w:sz w:val="24"/>
                <w:szCs w:val="24"/>
              </w:rPr>
              <w:lastRenderedPageBreak/>
              <w:t>Manipulatives to be used throughout the year group</w:t>
            </w:r>
          </w:p>
        </w:tc>
        <w:tc>
          <w:tcPr>
            <w:tcW w:w="2652" w:type="dxa"/>
          </w:tcPr>
          <w:p w14:paraId="44176A9A" w14:textId="712696A8" w:rsidR="00F8142E" w:rsidRDefault="00F8142E" w:rsidP="00E742B3">
            <w:pPr>
              <w:rPr>
                <w:rFonts w:cstheme="minorHAnsi"/>
                <w:sz w:val="24"/>
                <w:szCs w:val="24"/>
              </w:rPr>
            </w:pPr>
            <w:r>
              <w:rPr>
                <w:rFonts w:cstheme="minorHAnsi"/>
                <w:sz w:val="24"/>
                <w:szCs w:val="24"/>
              </w:rPr>
              <w:t>Counters</w:t>
            </w:r>
          </w:p>
          <w:p w14:paraId="2DFAEEB3" w14:textId="6184F0D1" w:rsidR="00E742B3" w:rsidRDefault="00E742B3" w:rsidP="00E742B3">
            <w:pPr>
              <w:rPr>
                <w:rFonts w:cstheme="minorHAnsi"/>
                <w:sz w:val="24"/>
                <w:szCs w:val="24"/>
              </w:rPr>
            </w:pPr>
            <w:r>
              <w:rPr>
                <w:rFonts w:cstheme="minorHAnsi"/>
                <w:sz w:val="24"/>
                <w:szCs w:val="24"/>
              </w:rPr>
              <w:t>Large numbers (tiles, numeral representations)</w:t>
            </w:r>
          </w:p>
          <w:p w14:paraId="21F646D5" w14:textId="5500C442" w:rsidR="00E742B3" w:rsidRDefault="00E742B3" w:rsidP="00E742B3">
            <w:pPr>
              <w:rPr>
                <w:rFonts w:cstheme="minorHAnsi"/>
                <w:sz w:val="24"/>
                <w:szCs w:val="24"/>
              </w:rPr>
            </w:pPr>
            <w:r>
              <w:rPr>
                <w:rFonts w:cstheme="minorHAnsi"/>
                <w:sz w:val="24"/>
                <w:szCs w:val="24"/>
              </w:rPr>
              <w:t>Washing lines with numerals</w:t>
            </w:r>
          </w:p>
          <w:p w14:paraId="48125B0C" w14:textId="76E5930D" w:rsidR="00E742B3" w:rsidRDefault="00F8142E" w:rsidP="00E742B3">
            <w:pPr>
              <w:rPr>
                <w:rFonts w:cstheme="minorHAnsi"/>
                <w:sz w:val="24"/>
                <w:szCs w:val="24"/>
              </w:rPr>
            </w:pPr>
            <w:r>
              <w:rPr>
                <w:rFonts w:cstheme="minorHAnsi"/>
                <w:sz w:val="24"/>
                <w:szCs w:val="24"/>
              </w:rPr>
              <w:t xml:space="preserve">Balance </w:t>
            </w:r>
            <w:r w:rsidR="00E742B3">
              <w:rPr>
                <w:rFonts w:cstheme="minorHAnsi"/>
                <w:sz w:val="24"/>
                <w:szCs w:val="24"/>
              </w:rPr>
              <w:t>scales</w:t>
            </w:r>
          </w:p>
          <w:p w14:paraId="47132D04" w14:textId="1E56B96E" w:rsidR="00E742B3" w:rsidRDefault="00E742B3" w:rsidP="00E742B3">
            <w:pPr>
              <w:rPr>
                <w:rFonts w:cstheme="minorHAnsi"/>
                <w:sz w:val="24"/>
                <w:szCs w:val="24"/>
              </w:rPr>
            </w:pPr>
            <w:r>
              <w:rPr>
                <w:rFonts w:cstheme="minorHAnsi"/>
                <w:sz w:val="24"/>
                <w:szCs w:val="24"/>
              </w:rPr>
              <w:lastRenderedPageBreak/>
              <w:t xml:space="preserve">Set </w:t>
            </w:r>
            <w:proofErr w:type="gramStart"/>
            <w:r>
              <w:rPr>
                <w:rFonts w:cstheme="minorHAnsi"/>
                <w:sz w:val="24"/>
                <w:szCs w:val="24"/>
              </w:rPr>
              <w:t>rings</w:t>
            </w:r>
            <w:proofErr w:type="gramEnd"/>
          </w:p>
          <w:p w14:paraId="001475AD" w14:textId="0D52261C" w:rsidR="00E742B3" w:rsidRDefault="00E742B3" w:rsidP="00E742B3">
            <w:pPr>
              <w:rPr>
                <w:rFonts w:cstheme="minorHAnsi"/>
                <w:sz w:val="24"/>
                <w:szCs w:val="24"/>
              </w:rPr>
            </w:pPr>
            <w:r>
              <w:rPr>
                <w:rFonts w:cstheme="minorHAnsi"/>
                <w:sz w:val="24"/>
                <w:szCs w:val="24"/>
              </w:rPr>
              <w:t>Numicon</w:t>
            </w:r>
          </w:p>
          <w:p w14:paraId="238CA6FD" w14:textId="05683C04" w:rsidR="00E742B3" w:rsidRDefault="00E742B3" w:rsidP="00E742B3">
            <w:pPr>
              <w:rPr>
                <w:rFonts w:cstheme="minorHAnsi"/>
                <w:sz w:val="24"/>
                <w:szCs w:val="24"/>
              </w:rPr>
            </w:pPr>
            <w:r>
              <w:rPr>
                <w:rFonts w:cstheme="minorHAnsi"/>
                <w:sz w:val="24"/>
                <w:szCs w:val="24"/>
              </w:rPr>
              <w:t>Multilink cubes</w:t>
            </w:r>
          </w:p>
          <w:p w14:paraId="20C030E5" w14:textId="126DD0AF" w:rsidR="00E742B3" w:rsidRDefault="00E742B3" w:rsidP="00E742B3">
            <w:pPr>
              <w:rPr>
                <w:rFonts w:cstheme="minorHAnsi"/>
                <w:sz w:val="24"/>
                <w:szCs w:val="24"/>
              </w:rPr>
            </w:pPr>
            <w:r>
              <w:rPr>
                <w:rFonts w:cstheme="minorHAnsi"/>
                <w:sz w:val="24"/>
                <w:szCs w:val="24"/>
              </w:rPr>
              <w:t xml:space="preserve">Objects for sorting, making comparisons, making patterns and counting </w:t>
            </w:r>
            <w:proofErr w:type="gramStart"/>
            <w:r>
              <w:rPr>
                <w:rFonts w:cstheme="minorHAnsi"/>
                <w:sz w:val="24"/>
                <w:szCs w:val="24"/>
              </w:rPr>
              <w:t>e.g.</w:t>
            </w:r>
            <w:proofErr w:type="gramEnd"/>
            <w:r>
              <w:rPr>
                <w:rFonts w:cstheme="minorHAnsi"/>
                <w:sz w:val="24"/>
                <w:szCs w:val="24"/>
              </w:rPr>
              <w:t xml:space="preserve"> fruit, jewels and feathers</w:t>
            </w:r>
          </w:p>
          <w:p w14:paraId="716EDE9C" w14:textId="19E890CF" w:rsidR="00E742B3" w:rsidRDefault="00E742B3" w:rsidP="00E742B3">
            <w:pPr>
              <w:rPr>
                <w:rFonts w:cstheme="minorHAnsi"/>
                <w:sz w:val="24"/>
                <w:szCs w:val="24"/>
              </w:rPr>
            </w:pPr>
            <w:r>
              <w:rPr>
                <w:rFonts w:cstheme="minorHAnsi"/>
                <w:sz w:val="24"/>
                <w:szCs w:val="24"/>
              </w:rPr>
              <w:t>Simple number lines</w:t>
            </w:r>
          </w:p>
          <w:p w14:paraId="0A082381" w14:textId="1CC4AFF1" w:rsidR="00E742B3" w:rsidRDefault="00E742B3" w:rsidP="00E742B3">
            <w:pPr>
              <w:rPr>
                <w:rFonts w:cstheme="minorHAnsi"/>
                <w:sz w:val="24"/>
                <w:szCs w:val="24"/>
              </w:rPr>
            </w:pPr>
            <w:r>
              <w:rPr>
                <w:rFonts w:cstheme="minorHAnsi"/>
                <w:sz w:val="24"/>
                <w:szCs w:val="24"/>
              </w:rPr>
              <w:t xml:space="preserve">Five and </w:t>
            </w:r>
            <w:proofErr w:type="spellStart"/>
            <w:r>
              <w:rPr>
                <w:rFonts w:cstheme="minorHAnsi"/>
                <w:sz w:val="24"/>
                <w:szCs w:val="24"/>
              </w:rPr>
              <w:t>tens</w:t>
            </w:r>
            <w:proofErr w:type="spellEnd"/>
            <w:r>
              <w:rPr>
                <w:rFonts w:cstheme="minorHAnsi"/>
                <w:sz w:val="24"/>
                <w:szCs w:val="24"/>
              </w:rPr>
              <w:t xml:space="preserve"> frames</w:t>
            </w:r>
          </w:p>
          <w:p w14:paraId="409E6BF8" w14:textId="3F932762" w:rsidR="00E742B3" w:rsidRDefault="00E742B3" w:rsidP="00E742B3">
            <w:pPr>
              <w:rPr>
                <w:rFonts w:cstheme="minorHAnsi"/>
                <w:sz w:val="24"/>
                <w:szCs w:val="24"/>
              </w:rPr>
            </w:pPr>
            <w:r>
              <w:rPr>
                <w:rFonts w:cstheme="minorHAnsi"/>
                <w:sz w:val="24"/>
                <w:szCs w:val="24"/>
              </w:rPr>
              <w:t>Dice</w:t>
            </w:r>
          </w:p>
          <w:p w14:paraId="0B5AC0F5" w14:textId="6C1366F0" w:rsidR="00E742B3" w:rsidRDefault="00E742B3" w:rsidP="00E742B3">
            <w:pPr>
              <w:rPr>
                <w:rFonts w:cstheme="minorHAnsi"/>
                <w:sz w:val="24"/>
                <w:szCs w:val="24"/>
              </w:rPr>
            </w:pPr>
            <w:r>
              <w:rPr>
                <w:rFonts w:cstheme="minorHAnsi"/>
                <w:sz w:val="24"/>
                <w:szCs w:val="24"/>
              </w:rPr>
              <w:t>Subitising cards to 3</w:t>
            </w:r>
          </w:p>
          <w:p w14:paraId="3F6107B7" w14:textId="4CFD63DA" w:rsidR="00E742B3" w:rsidRDefault="00E742B3" w:rsidP="00E742B3">
            <w:pPr>
              <w:rPr>
                <w:rFonts w:cstheme="minorHAnsi"/>
                <w:sz w:val="24"/>
                <w:szCs w:val="24"/>
              </w:rPr>
            </w:pPr>
            <w:r>
              <w:rPr>
                <w:rFonts w:cstheme="minorHAnsi"/>
                <w:sz w:val="24"/>
                <w:szCs w:val="24"/>
              </w:rPr>
              <w:t>Coins for role play scenarios</w:t>
            </w:r>
          </w:p>
          <w:p w14:paraId="2FEC92BD" w14:textId="1450E832" w:rsidR="00E742B3" w:rsidRDefault="00E742B3" w:rsidP="00E742B3">
            <w:pPr>
              <w:rPr>
                <w:rFonts w:cstheme="minorHAnsi"/>
                <w:sz w:val="24"/>
                <w:szCs w:val="24"/>
              </w:rPr>
            </w:pPr>
            <w:r>
              <w:rPr>
                <w:rFonts w:cstheme="minorHAnsi"/>
                <w:sz w:val="24"/>
                <w:szCs w:val="24"/>
              </w:rPr>
              <w:t>Jugs, cups and containers of different sizes</w:t>
            </w:r>
          </w:p>
          <w:p w14:paraId="7BB5DB8B" w14:textId="77777777" w:rsidR="00E742B3" w:rsidRDefault="00E742B3" w:rsidP="00E742B3">
            <w:pPr>
              <w:rPr>
                <w:rFonts w:cstheme="minorHAnsi"/>
                <w:sz w:val="24"/>
                <w:szCs w:val="24"/>
              </w:rPr>
            </w:pPr>
            <w:r>
              <w:rPr>
                <w:rFonts w:cstheme="minorHAnsi"/>
                <w:sz w:val="24"/>
                <w:szCs w:val="24"/>
              </w:rPr>
              <w:t xml:space="preserve">2D and 3D shapes for construction and making </w:t>
            </w:r>
            <w:proofErr w:type="gramStart"/>
            <w:r>
              <w:rPr>
                <w:rFonts w:cstheme="minorHAnsi"/>
                <w:sz w:val="24"/>
                <w:szCs w:val="24"/>
              </w:rPr>
              <w:t>arrangements</w:t>
            </w:r>
            <w:proofErr w:type="gramEnd"/>
            <w:r>
              <w:rPr>
                <w:rFonts w:cstheme="minorHAnsi"/>
                <w:sz w:val="24"/>
                <w:szCs w:val="24"/>
              </w:rPr>
              <w:t xml:space="preserve"> </w:t>
            </w:r>
          </w:p>
          <w:p w14:paraId="5887E11A" w14:textId="01CD51DE" w:rsidR="00E742B3" w:rsidRPr="00E9492B" w:rsidRDefault="00E742B3" w:rsidP="00E742B3">
            <w:pPr>
              <w:rPr>
                <w:rFonts w:cstheme="minorHAnsi"/>
                <w:sz w:val="24"/>
                <w:szCs w:val="24"/>
              </w:rPr>
            </w:pPr>
          </w:p>
        </w:tc>
        <w:tc>
          <w:tcPr>
            <w:tcW w:w="2693" w:type="dxa"/>
            <w:gridSpan w:val="2"/>
          </w:tcPr>
          <w:p w14:paraId="2FBBEA01" w14:textId="46AA9677" w:rsidR="00E742B3" w:rsidRDefault="00E742B3" w:rsidP="00E742B3">
            <w:pPr>
              <w:rPr>
                <w:rFonts w:cstheme="minorHAnsi"/>
                <w:sz w:val="24"/>
                <w:szCs w:val="24"/>
              </w:rPr>
            </w:pPr>
            <w:r>
              <w:rPr>
                <w:rFonts w:cstheme="minorHAnsi"/>
                <w:sz w:val="24"/>
                <w:szCs w:val="24"/>
              </w:rPr>
              <w:lastRenderedPageBreak/>
              <w:t>Numerals to 10</w:t>
            </w:r>
          </w:p>
          <w:p w14:paraId="57C07586" w14:textId="77777777" w:rsidR="00E742B3" w:rsidRPr="006F6B44" w:rsidRDefault="00E742B3" w:rsidP="00E742B3">
            <w:pPr>
              <w:rPr>
                <w:rFonts w:cstheme="minorHAnsi"/>
                <w:sz w:val="24"/>
                <w:szCs w:val="24"/>
              </w:rPr>
            </w:pPr>
            <w:r>
              <w:rPr>
                <w:rFonts w:cstheme="minorHAnsi"/>
                <w:sz w:val="24"/>
                <w:szCs w:val="24"/>
              </w:rPr>
              <w:t>Washing lines with numerals</w:t>
            </w:r>
          </w:p>
          <w:p w14:paraId="195B1EFC" w14:textId="4403A3D2" w:rsidR="00E742B3" w:rsidRDefault="00F8142E" w:rsidP="00E742B3">
            <w:pPr>
              <w:rPr>
                <w:rFonts w:cstheme="minorHAnsi"/>
                <w:sz w:val="24"/>
                <w:szCs w:val="24"/>
              </w:rPr>
            </w:pPr>
            <w:r>
              <w:rPr>
                <w:rFonts w:cstheme="minorHAnsi"/>
                <w:sz w:val="24"/>
                <w:szCs w:val="24"/>
              </w:rPr>
              <w:t>Counters</w:t>
            </w:r>
          </w:p>
          <w:p w14:paraId="6809E964" w14:textId="60BCD650" w:rsidR="00E742B3" w:rsidRDefault="00E742B3" w:rsidP="00E742B3">
            <w:pPr>
              <w:rPr>
                <w:rFonts w:cstheme="minorHAnsi"/>
                <w:sz w:val="24"/>
                <w:szCs w:val="24"/>
              </w:rPr>
            </w:pPr>
            <w:r>
              <w:rPr>
                <w:rFonts w:cstheme="minorHAnsi"/>
                <w:sz w:val="24"/>
                <w:szCs w:val="24"/>
              </w:rPr>
              <w:t>Subitising cards to 6</w:t>
            </w:r>
          </w:p>
          <w:p w14:paraId="1863E050" w14:textId="77777777" w:rsidR="00E742B3" w:rsidRDefault="00E742B3" w:rsidP="00E742B3">
            <w:pPr>
              <w:rPr>
                <w:rFonts w:cstheme="minorHAnsi"/>
                <w:sz w:val="24"/>
                <w:szCs w:val="24"/>
              </w:rPr>
            </w:pPr>
            <w:r>
              <w:rPr>
                <w:rFonts w:cstheme="minorHAnsi"/>
                <w:sz w:val="24"/>
                <w:szCs w:val="24"/>
              </w:rPr>
              <w:t>Dice</w:t>
            </w:r>
          </w:p>
          <w:p w14:paraId="4AA1243E" w14:textId="70298CAE" w:rsidR="00E742B3" w:rsidRDefault="00F8142E" w:rsidP="00E742B3">
            <w:pPr>
              <w:rPr>
                <w:rFonts w:cstheme="minorHAnsi"/>
                <w:sz w:val="24"/>
                <w:szCs w:val="24"/>
              </w:rPr>
            </w:pPr>
            <w:r>
              <w:rPr>
                <w:rFonts w:cstheme="minorHAnsi"/>
                <w:sz w:val="24"/>
                <w:szCs w:val="24"/>
              </w:rPr>
              <w:t>Balance</w:t>
            </w:r>
            <w:r w:rsidR="00E742B3">
              <w:rPr>
                <w:rFonts w:cstheme="minorHAnsi"/>
                <w:sz w:val="24"/>
                <w:szCs w:val="24"/>
              </w:rPr>
              <w:t xml:space="preserve"> scales</w:t>
            </w:r>
          </w:p>
          <w:p w14:paraId="22F84DCB" w14:textId="77777777" w:rsidR="00E742B3" w:rsidRDefault="00E742B3" w:rsidP="00E742B3">
            <w:pPr>
              <w:rPr>
                <w:rFonts w:cstheme="minorHAnsi"/>
                <w:sz w:val="24"/>
                <w:szCs w:val="24"/>
              </w:rPr>
            </w:pPr>
            <w:r>
              <w:rPr>
                <w:rFonts w:cstheme="minorHAnsi"/>
                <w:sz w:val="24"/>
                <w:szCs w:val="24"/>
              </w:rPr>
              <w:lastRenderedPageBreak/>
              <w:t xml:space="preserve">Set </w:t>
            </w:r>
            <w:proofErr w:type="gramStart"/>
            <w:r>
              <w:rPr>
                <w:rFonts w:cstheme="minorHAnsi"/>
                <w:sz w:val="24"/>
                <w:szCs w:val="24"/>
              </w:rPr>
              <w:t>rings</w:t>
            </w:r>
            <w:proofErr w:type="gramEnd"/>
          </w:p>
          <w:p w14:paraId="2ACD3479" w14:textId="7DCB7DB3" w:rsidR="00E742B3" w:rsidRDefault="00E742B3" w:rsidP="00E742B3">
            <w:pPr>
              <w:rPr>
                <w:rFonts w:cstheme="minorHAnsi"/>
                <w:sz w:val="24"/>
                <w:szCs w:val="24"/>
              </w:rPr>
            </w:pPr>
            <w:r>
              <w:rPr>
                <w:rFonts w:cstheme="minorHAnsi"/>
                <w:sz w:val="24"/>
                <w:szCs w:val="24"/>
              </w:rPr>
              <w:t>Numicon</w:t>
            </w:r>
          </w:p>
          <w:p w14:paraId="02A23A49" w14:textId="05183912" w:rsidR="00E742B3" w:rsidRDefault="00E742B3" w:rsidP="00E742B3">
            <w:pPr>
              <w:rPr>
                <w:rFonts w:cstheme="minorHAnsi"/>
                <w:sz w:val="24"/>
                <w:szCs w:val="24"/>
              </w:rPr>
            </w:pPr>
            <w:r>
              <w:rPr>
                <w:rFonts w:cstheme="minorHAnsi"/>
                <w:sz w:val="24"/>
                <w:szCs w:val="24"/>
              </w:rPr>
              <w:t>Multilink cubes</w:t>
            </w:r>
          </w:p>
          <w:p w14:paraId="1D62C3A0" w14:textId="3B4EC1B6" w:rsidR="00E742B3" w:rsidRDefault="00E742B3" w:rsidP="00E742B3">
            <w:pPr>
              <w:rPr>
                <w:rFonts w:cstheme="minorHAnsi"/>
                <w:sz w:val="24"/>
                <w:szCs w:val="24"/>
              </w:rPr>
            </w:pPr>
            <w:r>
              <w:rPr>
                <w:rFonts w:cstheme="minorHAnsi"/>
                <w:sz w:val="24"/>
                <w:szCs w:val="24"/>
              </w:rPr>
              <w:t xml:space="preserve">Objects for sorting, making comparisons, making patterns and counting </w:t>
            </w:r>
            <w:proofErr w:type="gramStart"/>
            <w:r>
              <w:rPr>
                <w:rFonts w:cstheme="minorHAnsi"/>
                <w:sz w:val="24"/>
                <w:szCs w:val="24"/>
              </w:rPr>
              <w:t>e.g.</w:t>
            </w:r>
            <w:proofErr w:type="gramEnd"/>
            <w:r>
              <w:rPr>
                <w:rFonts w:cstheme="minorHAnsi"/>
                <w:sz w:val="24"/>
                <w:szCs w:val="24"/>
              </w:rPr>
              <w:t xml:space="preserve"> fruit, jewels and feathers</w:t>
            </w:r>
          </w:p>
          <w:p w14:paraId="70F79768" w14:textId="20DFA24E" w:rsidR="00E742B3" w:rsidRDefault="00E742B3" w:rsidP="00E742B3">
            <w:pPr>
              <w:rPr>
                <w:rFonts w:cstheme="minorHAnsi"/>
                <w:sz w:val="24"/>
                <w:szCs w:val="24"/>
              </w:rPr>
            </w:pPr>
            <w:r>
              <w:rPr>
                <w:rFonts w:cstheme="minorHAnsi"/>
                <w:sz w:val="24"/>
                <w:szCs w:val="24"/>
              </w:rPr>
              <w:t>Number lines to 10</w:t>
            </w:r>
          </w:p>
          <w:p w14:paraId="65785928" w14:textId="77777777" w:rsidR="00E742B3" w:rsidRDefault="00E742B3" w:rsidP="00E742B3">
            <w:pPr>
              <w:rPr>
                <w:rFonts w:cstheme="minorHAnsi"/>
                <w:sz w:val="24"/>
                <w:szCs w:val="24"/>
              </w:rPr>
            </w:pPr>
            <w:r>
              <w:rPr>
                <w:rFonts w:cstheme="minorHAnsi"/>
                <w:sz w:val="24"/>
                <w:szCs w:val="24"/>
              </w:rPr>
              <w:t xml:space="preserve">Five and </w:t>
            </w:r>
            <w:proofErr w:type="spellStart"/>
            <w:r>
              <w:rPr>
                <w:rFonts w:cstheme="minorHAnsi"/>
                <w:sz w:val="24"/>
                <w:szCs w:val="24"/>
              </w:rPr>
              <w:t>tens</w:t>
            </w:r>
            <w:proofErr w:type="spellEnd"/>
            <w:r>
              <w:rPr>
                <w:rFonts w:cstheme="minorHAnsi"/>
                <w:sz w:val="24"/>
                <w:szCs w:val="24"/>
              </w:rPr>
              <w:t xml:space="preserve"> frames</w:t>
            </w:r>
          </w:p>
          <w:p w14:paraId="2EFB19EF" w14:textId="77777777" w:rsidR="00E742B3" w:rsidRDefault="00E742B3" w:rsidP="00E742B3">
            <w:pPr>
              <w:rPr>
                <w:rFonts w:cstheme="minorHAnsi"/>
                <w:sz w:val="24"/>
                <w:szCs w:val="24"/>
              </w:rPr>
            </w:pPr>
            <w:r>
              <w:rPr>
                <w:rFonts w:cstheme="minorHAnsi"/>
                <w:sz w:val="24"/>
                <w:szCs w:val="24"/>
              </w:rPr>
              <w:t>Coins for role play scenarios</w:t>
            </w:r>
          </w:p>
          <w:p w14:paraId="721EB94B" w14:textId="36513056" w:rsidR="00E742B3" w:rsidRDefault="00E742B3" w:rsidP="00E742B3">
            <w:pPr>
              <w:rPr>
                <w:rFonts w:cstheme="minorHAnsi"/>
                <w:sz w:val="24"/>
                <w:szCs w:val="24"/>
              </w:rPr>
            </w:pPr>
            <w:r>
              <w:rPr>
                <w:rFonts w:cstheme="minorHAnsi"/>
                <w:sz w:val="24"/>
                <w:szCs w:val="24"/>
              </w:rPr>
              <w:t>Jugs, cups and containers of different sizes</w:t>
            </w:r>
          </w:p>
          <w:p w14:paraId="3A6B5BC0" w14:textId="7EE890DD" w:rsidR="00E742B3" w:rsidRDefault="00E742B3" w:rsidP="00E742B3">
            <w:pPr>
              <w:rPr>
                <w:rFonts w:cstheme="minorHAnsi"/>
                <w:sz w:val="24"/>
                <w:szCs w:val="24"/>
              </w:rPr>
            </w:pPr>
            <w:r>
              <w:rPr>
                <w:rFonts w:cstheme="minorHAnsi"/>
                <w:sz w:val="24"/>
                <w:szCs w:val="24"/>
              </w:rPr>
              <w:t xml:space="preserve">2D and 3D shapes for construction and making </w:t>
            </w:r>
            <w:proofErr w:type="gramStart"/>
            <w:r>
              <w:rPr>
                <w:rFonts w:cstheme="minorHAnsi"/>
                <w:sz w:val="24"/>
                <w:szCs w:val="24"/>
              </w:rPr>
              <w:t>arrangements</w:t>
            </w:r>
            <w:proofErr w:type="gramEnd"/>
          </w:p>
          <w:p w14:paraId="3B0A7229" w14:textId="7F07D690" w:rsidR="00E742B3" w:rsidRDefault="00E742B3" w:rsidP="00E742B3">
            <w:pPr>
              <w:rPr>
                <w:rFonts w:cstheme="minorHAnsi"/>
                <w:sz w:val="24"/>
                <w:szCs w:val="24"/>
              </w:rPr>
            </w:pPr>
            <w:r>
              <w:rPr>
                <w:rFonts w:cstheme="minorHAnsi"/>
                <w:sz w:val="24"/>
                <w:szCs w:val="24"/>
              </w:rPr>
              <w:t xml:space="preserve">Representations of circles, triangles and squares </w:t>
            </w:r>
          </w:p>
          <w:p w14:paraId="6FD38E14" w14:textId="43ABA55F" w:rsidR="00E742B3" w:rsidRPr="00E9492B" w:rsidRDefault="00E742B3" w:rsidP="00E742B3">
            <w:pPr>
              <w:rPr>
                <w:rFonts w:cstheme="minorHAnsi"/>
                <w:sz w:val="24"/>
                <w:szCs w:val="24"/>
              </w:rPr>
            </w:pPr>
            <w:r>
              <w:rPr>
                <w:rFonts w:cstheme="minorHAnsi"/>
                <w:sz w:val="24"/>
                <w:szCs w:val="24"/>
              </w:rPr>
              <w:t>Representations of part whole models.</w:t>
            </w:r>
          </w:p>
        </w:tc>
        <w:tc>
          <w:tcPr>
            <w:tcW w:w="2693" w:type="dxa"/>
            <w:gridSpan w:val="2"/>
          </w:tcPr>
          <w:p w14:paraId="037B2502" w14:textId="69D4C7C2" w:rsidR="00E742B3" w:rsidRDefault="00E742B3" w:rsidP="00E742B3">
            <w:pPr>
              <w:rPr>
                <w:rFonts w:cstheme="minorHAnsi"/>
                <w:sz w:val="24"/>
                <w:szCs w:val="24"/>
              </w:rPr>
            </w:pPr>
            <w:r w:rsidRPr="006F6B44">
              <w:rPr>
                <w:rFonts w:cstheme="minorHAnsi"/>
                <w:sz w:val="24"/>
                <w:szCs w:val="24"/>
              </w:rPr>
              <w:lastRenderedPageBreak/>
              <w:t xml:space="preserve">Numerals to </w:t>
            </w:r>
            <w:r>
              <w:rPr>
                <w:rFonts w:cstheme="minorHAnsi"/>
                <w:sz w:val="24"/>
                <w:szCs w:val="24"/>
              </w:rPr>
              <w:t>20</w:t>
            </w:r>
          </w:p>
          <w:p w14:paraId="23004601" w14:textId="5AB09677" w:rsidR="00E742B3" w:rsidRDefault="00E742B3" w:rsidP="00E742B3">
            <w:pPr>
              <w:rPr>
                <w:rFonts w:cstheme="minorHAnsi"/>
                <w:sz w:val="24"/>
                <w:szCs w:val="24"/>
              </w:rPr>
            </w:pPr>
            <w:r>
              <w:rPr>
                <w:rFonts w:cstheme="minorHAnsi"/>
                <w:sz w:val="24"/>
                <w:szCs w:val="24"/>
              </w:rPr>
              <w:t>Washing lines with numerals</w:t>
            </w:r>
          </w:p>
          <w:p w14:paraId="438931A4" w14:textId="42DCC5DE" w:rsidR="00F8142E" w:rsidRPr="006F6B44" w:rsidRDefault="00F8142E" w:rsidP="00E742B3">
            <w:pPr>
              <w:rPr>
                <w:rFonts w:cstheme="minorHAnsi"/>
                <w:sz w:val="24"/>
                <w:szCs w:val="24"/>
              </w:rPr>
            </w:pPr>
            <w:r>
              <w:rPr>
                <w:rFonts w:cstheme="minorHAnsi"/>
                <w:sz w:val="24"/>
                <w:szCs w:val="24"/>
              </w:rPr>
              <w:t>Counters</w:t>
            </w:r>
          </w:p>
          <w:p w14:paraId="26477028" w14:textId="5211D0AD" w:rsidR="00E742B3" w:rsidRDefault="00E742B3" w:rsidP="00E742B3">
            <w:pPr>
              <w:rPr>
                <w:rFonts w:cstheme="minorHAnsi"/>
                <w:sz w:val="24"/>
                <w:szCs w:val="24"/>
              </w:rPr>
            </w:pPr>
            <w:r w:rsidRPr="006F6B44">
              <w:rPr>
                <w:rFonts w:cstheme="minorHAnsi"/>
                <w:sz w:val="24"/>
                <w:szCs w:val="24"/>
              </w:rPr>
              <w:t>Subitising cards</w:t>
            </w:r>
          </w:p>
          <w:p w14:paraId="107F52CB" w14:textId="273CA328" w:rsidR="00E742B3" w:rsidRPr="006F6B44" w:rsidRDefault="00E742B3" w:rsidP="00E742B3">
            <w:pPr>
              <w:rPr>
                <w:rFonts w:cstheme="minorHAnsi"/>
                <w:sz w:val="24"/>
                <w:szCs w:val="24"/>
              </w:rPr>
            </w:pPr>
            <w:r>
              <w:rPr>
                <w:rFonts w:cstheme="minorHAnsi"/>
                <w:sz w:val="24"/>
                <w:szCs w:val="24"/>
              </w:rPr>
              <w:t>Irregular pictorial arrangements</w:t>
            </w:r>
          </w:p>
          <w:p w14:paraId="4155F277" w14:textId="19439E04" w:rsidR="00E742B3" w:rsidRPr="006F6B44" w:rsidRDefault="00E742B3" w:rsidP="00E742B3">
            <w:pPr>
              <w:rPr>
                <w:rFonts w:cstheme="minorHAnsi"/>
                <w:sz w:val="24"/>
                <w:szCs w:val="24"/>
              </w:rPr>
            </w:pPr>
            <w:r w:rsidRPr="006F6B44">
              <w:rPr>
                <w:rFonts w:cstheme="minorHAnsi"/>
                <w:sz w:val="24"/>
                <w:szCs w:val="24"/>
              </w:rPr>
              <w:lastRenderedPageBreak/>
              <w:t>Dice</w:t>
            </w:r>
          </w:p>
          <w:p w14:paraId="1472083C" w14:textId="3665D329" w:rsidR="00E742B3" w:rsidRPr="006F6B44" w:rsidRDefault="00F8142E" w:rsidP="00E742B3">
            <w:pPr>
              <w:rPr>
                <w:rFonts w:cstheme="minorHAnsi"/>
                <w:sz w:val="24"/>
                <w:szCs w:val="24"/>
              </w:rPr>
            </w:pPr>
            <w:r>
              <w:rPr>
                <w:rFonts w:cstheme="minorHAnsi"/>
                <w:sz w:val="24"/>
                <w:szCs w:val="24"/>
              </w:rPr>
              <w:t>Balance</w:t>
            </w:r>
            <w:r w:rsidR="00E742B3" w:rsidRPr="006F6B44">
              <w:rPr>
                <w:rFonts w:cstheme="minorHAnsi"/>
                <w:sz w:val="24"/>
                <w:szCs w:val="24"/>
              </w:rPr>
              <w:t xml:space="preserve"> scales</w:t>
            </w:r>
          </w:p>
          <w:p w14:paraId="75B2AEC6" w14:textId="77777777" w:rsidR="00E742B3" w:rsidRPr="006F6B44" w:rsidRDefault="00E742B3" w:rsidP="00E742B3">
            <w:pPr>
              <w:rPr>
                <w:rFonts w:cstheme="minorHAnsi"/>
                <w:sz w:val="24"/>
                <w:szCs w:val="24"/>
              </w:rPr>
            </w:pPr>
            <w:r w:rsidRPr="006F6B44">
              <w:rPr>
                <w:rFonts w:cstheme="minorHAnsi"/>
                <w:sz w:val="24"/>
                <w:szCs w:val="24"/>
              </w:rPr>
              <w:t xml:space="preserve">Set </w:t>
            </w:r>
            <w:proofErr w:type="gramStart"/>
            <w:r w:rsidRPr="006F6B44">
              <w:rPr>
                <w:rFonts w:cstheme="minorHAnsi"/>
                <w:sz w:val="24"/>
                <w:szCs w:val="24"/>
              </w:rPr>
              <w:t>rings</w:t>
            </w:r>
            <w:proofErr w:type="gramEnd"/>
          </w:p>
          <w:p w14:paraId="62E7DEFC" w14:textId="1055B111" w:rsidR="00E742B3" w:rsidRDefault="00E742B3" w:rsidP="00E742B3">
            <w:pPr>
              <w:rPr>
                <w:rFonts w:cstheme="minorHAnsi"/>
                <w:sz w:val="24"/>
                <w:szCs w:val="24"/>
              </w:rPr>
            </w:pPr>
            <w:r w:rsidRPr="006F6B44">
              <w:rPr>
                <w:rFonts w:cstheme="minorHAnsi"/>
                <w:sz w:val="24"/>
                <w:szCs w:val="24"/>
              </w:rPr>
              <w:t>Numicon</w:t>
            </w:r>
          </w:p>
          <w:p w14:paraId="42769DCF" w14:textId="26BEB8FD" w:rsidR="00E742B3" w:rsidRPr="006F6B44" w:rsidRDefault="00E742B3" w:rsidP="00E742B3">
            <w:pPr>
              <w:rPr>
                <w:rFonts w:cstheme="minorHAnsi"/>
                <w:sz w:val="24"/>
                <w:szCs w:val="24"/>
              </w:rPr>
            </w:pPr>
            <w:r>
              <w:rPr>
                <w:rFonts w:cstheme="minorHAnsi"/>
                <w:sz w:val="24"/>
                <w:szCs w:val="24"/>
              </w:rPr>
              <w:t>Multilink cubes</w:t>
            </w:r>
          </w:p>
          <w:p w14:paraId="74624987" w14:textId="77777777" w:rsidR="00E742B3" w:rsidRPr="006F6B44" w:rsidRDefault="00E742B3" w:rsidP="00E742B3">
            <w:pPr>
              <w:rPr>
                <w:rFonts w:cstheme="minorHAnsi"/>
                <w:sz w:val="24"/>
                <w:szCs w:val="24"/>
              </w:rPr>
            </w:pPr>
            <w:r w:rsidRPr="006F6B44">
              <w:rPr>
                <w:rFonts w:cstheme="minorHAnsi"/>
                <w:sz w:val="24"/>
                <w:szCs w:val="24"/>
              </w:rPr>
              <w:t xml:space="preserve">Objects for sorting, making comparisons, making patterns and counting </w:t>
            </w:r>
            <w:proofErr w:type="gramStart"/>
            <w:r w:rsidRPr="006F6B44">
              <w:rPr>
                <w:rFonts w:cstheme="minorHAnsi"/>
                <w:sz w:val="24"/>
                <w:szCs w:val="24"/>
              </w:rPr>
              <w:t>e.g.</w:t>
            </w:r>
            <w:proofErr w:type="gramEnd"/>
            <w:r w:rsidRPr="006F6B44">
              <w:rPr>
                <w:rFonts w:cstheme="minorHAnsi"/>
                <w:sz w:val="24"/>
                <w:szCs w:val="24"/>
              </w:rPr>
              <w:t xml:space="preserve"> fruit, jewels and feathers</w:t>
            </w:r>
          </w:p>
          <w:p w14:paraId="79ABB407" w14:textId="1B413242" w:rsidR="00E742B3" w:rsidRPr="006F6B44" w:rsidRDefault="00E742B3" w:rsidP="00E742B3">
            <w:pPr>
              <w:rPr>
                <w:rFonts w:cstheme="minorHAnsi"/>
                <w:sz w:val="24"/>
                <w:szCs w:val="24"/>
              </w:rPr>
            </w:pPr>
            <w:r w:rsidRPr="006F6B44">
              <w:rPr>
                <w:rFonts w:cstheme="minorHAnsi"/>
                <w:sz w:val="24"/>
                <w:szCs w:val="24"/>
              </w:rPr>
              <w:t xml:space="preserve">Number lines to </w:t>
            </w:r>
            <w:r>
              <w:rPr>
                <w:rFonts w:cstheme="minorHAnsi"/>
                <w:sz w:val="24"/>
                <w:szCs w:val="24"/>
              </w:rPr>
              <w:t>20</w:t>
            </w:r>
          </w:p>
          <w:p w14:paraId="4B2677A3" w14:textId="51570FC8" w:rsidR="00E742B3" w:rsidRPr="006F6B44" w:rsidRDefault="00E742B3" w:rsidP="00E742B3">
            <w:pPr>
              <w:rPr>
                <w:rFonts w:cstheme="minorHAnsi"/>
                <w:sz w:val="24"/>
                <w:szCs w:val="24"/>
              </w:rPr>
            </w:pPr>
            <w:r>
              <w:rPr>
                <w:rFonts w:cstheme="minorHAnsi"/>
                <w:sz w:val="24"/>
                <w:szCs w:val="24"/>
              </w:rPr>
              <w:t>Tens</w:t>
            </w:r>
            <w:r w:rsidRPr="006F6B44">
              <w:rPr>
                <w:rFonts w:cstheme="minorHAnsi"/>
                <w:sz w:val="24"/>
                <w:szCs w:val="24"/>
              </w:rPr>
              <w:t xml:space="preserve"> frames</w:t>
            </w:r>
          </w:p>
          <w:p w14:paraId="331203A7" w14:textId="5AB5ECD3" w:rsidR="00E742B3" w:rsidRPr="006F6B44" w:rsidRDefault="00E742B3" w:rsidP="00E742B3">
            <w:pPr>
              <w:rPr>
                <w:rFonts w:cstheme="minorHAnsi"/>
                <w:sz w:val="24"/>
                <w:szCs w:val="24"/>
              </w:rPr>
            </w:pPr>
            <w:r w:rsidRPr="006F6B44">
              <w:rPr>
                <w:rFonts w:cstheme="minorHAnsi"/>
                <w:sz w:val="24"/>
                <w:szCs w:val="24"/>
              </w:rPr>
              <w:t>Coins for role play scenarios</w:t>
            </w:r>
            <w:r>
              <w:rPr>
                <w:rFonts w:cstheme="minorHAnsi"/>
                <w:sz w:val="24"/>
                <w:szCs w:val="24"/>
              </w:rPr>
              <w:t xml:space="preserve"> (all UK coins)</w:t>
            </w:r>
          </w:p>
          <w:p w14:paraId="5522E3E0" w14:textId="77777777" w:rsidR="00E742B3" w:rsidRPr="006F6B44" w:rsidRDefault="00E742B3" w:rsidP="00E742B3">
            <w:pPr>
              <w:rPr>
                <w:rFonts w:cstheme="minorHAnsi"/>
                <w:sz w:val="24"/>
                <w:szCs w:val="24"/>
              </w:rPr>
            </w:pPr>
            <w:r w:rsidRPr="006F6B44">
              <w:rPr>
                <w:rFonts w:cstheme="minorHAnsi"/>
                <w:sz w:val="24"/>
                <w:szCs w:val="24"/>
              </w:rPr>
              <w:t>Jugs, cups and containers of different sizes</w:t>
            </w:r>
          </w:p>
          <w:p w14:paraId="56F17C97" w14:textId="3919433D" w:rsidR="00E742B3" w:rsidRPr="006F6B44" w:rsidRDefault="00E742B3" w:rsidP="00E742B3">
            <w:pPr>
              <w:rPr>
                <w:rFonts w:cstheme="minorHAnsi"/>
                <w:sz w:val="24"/>
                <w:szCs w:val="24"/>
              </w:rPr>
            </w:pPr>
            <w:r w:rsidRPr="006F6B44">
              <w:rPr>
                <w:rFonts w:cstheme="minorHAnsi"/>
                <w:sz w:val="24"/>
                <w:szCs w:val="24"/>
              </w:rPr>
              <w:t xml:space="preserve">Representations of </w:t>
            </w:r>
            <w:r>
              <w:rPr>
                <w:rFonts w:cstheme="minorHAnsi"/>
                <w:sz w:val="24"/>
                <w:szCs w:val="24"/>
              </w:rPr>
              <w:t xml:space="preserve">rectangles, squares, circles, triangles, cuboids, cubes, pyramids and spheres. </w:t>
            </w:r>
          </w:p>
          <w:p w14:paraId="2BA0AE7A" w14:textId="77777777" w:rsidR="00E742B3" w:rsidRDefault="00E742B3" w:rsidP="00E742B3">
            <w:pPr>
              <w:rPr>
                <w:rFonts w:cstheme="minorHAnsi"/>
                <w:sz w:val="24"/>
                <w:szCs w:val="24"/>
              </w:rPr>
            </w:pPr>
            <w:r w:rsidRPr="006F6B44">
              <w:rPr>
                <w:rFonts w:cstheme="minorHAnsi"/>
                <w:sz w:val="24"/>
                <w:szCs w:val="24"/>
              </w:rPr>
              <w:t>Representations of part whole models.</w:t>
            </w:r>
          </w:p>
          <w:p w14:paraId="46326672" w14:textId="77777777" w:rsidR="00E742B3" w:rsidRDefault="00E742B3" w:rsidP="00E742B3">
            <w:pPr>
              <w:rPr>
                <w:rFonts w:cstheme="minorHAnsi"/>
                <w:sz w:val="24"/>
                <w:szCs w:val="24"/>
              </w:rPr>
            </w:pPr>
            <w:r>
              <w:rPr>
                <w:rFonts w:cstheme="minorHAnsi"/>
                <w:sz w:val="24"/>
                <w:szCs w:val="24"/>
              </w:rPr>
              <w:t>Sand timers</w:t>
            </w:r>
          </w:p>
          <w:p w14:paraId="1FE44046" w14:textId="77777777" w:rsidR="00E742B3" w:rsidRDefault="00E742B3" w:rsidP="00E742B3">
            <w:pPr>
              <w:rPr>
                <w:rFonts w:cstheme="minorHAnsi"/>
                <w:sz w:val="24"/>
                <w:szCs w:val="24"/>
              </w:rPr>
            </w:pPr>
            <w:r>
              <w:rPr>
                <w:rFonts w:cstheme="minorHAnsi"/>
                <w:sz w:val="24"/>
                <w:szCs w:val="24"/>
              </w:rPr>
              <w:t>Clocks</w:t>
            </w:r>
          </w:p>
          <w:p w14:paraId="21FE7F84" w14:textId="327F2B6D" w:rsidR="00E742B3" w:rsidRPr="00E9492B" w:rsidRDefault="00E742B3" w:rsidP="00E742B3">
            <w:pPr>
              <w:rPr>
                <w:rFonts w:cstheme="minorHAnsi"/>
                <w:sz w:val="24"/>
                <w:szCs w:val="24"/>
              </w:rPr>
            </w:pPr>
            <w:r>
              <w:rPr>
                <w:rFonts w:cstheme="minorHAnsi"/>
                <w:sz w:val="24"/>
                <w:szCs w:val="24"/>
              </w:rPr>
              <w:t>Rulers</w:t>
            </w:r>
          </w:p>
        </w:tc>
        <w:tc>
          <w:tcPr>
            <w:tcW w:w="2835" w:type="dxa"/>
          </w:tcPr>
          <w:p w14:paraId="1F9BA40F" w14:textId="2A9FBC3A" w:rsidR="00E742B3" w:rsidRDefault="00E742B3" w:rsidP="00E742B3">
            <w:pPr>
              <w:rPr>
                <w:rFonts w:cstheme="minorHAnsi"/>
                <w:sz w:val="24"/>
                <w:szCs w:val="24"/>
              </w:rPr>
            </w:pPr>
            <w:r w:rsidRPr="006F6B44">
              <w:rPr>
                <w:rFonts w:cstheme="minorHAnsi"/>
                <w:sz w:val="24"/>
                <w:szCs w:val="24"/>
              </w:rPr>
              <w:lastRenderedPageBreak/>
              <w:t>Numeral</w:t>
            </w:r>
            <w:r>
              <w:rPr>
                <w:rFonts w:cstheme="minorHAnsi"/>
                <w:sz w:val="24"/>
                <w:szCs w:val="24"/>
              </w:rPr>
              <w:t xml:space="preserve"> cards</w:t>
            </w:r>
          </w:p>
          <w:p w14:paraId="4D04CA19" w14:textId="1B5E0589" w:rsidR="00F8142E" w:rsidRDefault="00F8142E" w:rsidP="00E742B3">
            <w:pPr>
              <w:rPr>
                <w:rFonts w:cstheme="minorHAnsi"/>
                <w:sz w:val="24"/>
                <w:szCs w:val="24"/>
              </w:rPr>
            </w:pPr>
            <w:r>
              <w:rPr>
                <w:rFonts w:cstheme="minorHAnsi"/>
                <w:sz w:val="24"/>
                <w:szCs w:val="24"/>
              </w:rPr>
              <w:t>Counters</w:t>
            </w:r>
          </w:p>
          <w:p w14:paraId="6F0F8EF4" w14:textId="77777777" w:rsidR="00E742B3" w:rsidRDefault="00E742B3" w:rsidP="00E742B3">
            <w:pPr>
              <w:rPr>
                <w:rFonts w:cstheme="minorHAnsi"/>
                <w:sz w:val="24"/>
                <w:szCs w:val="24"/>
              </w:rPr>
            </w:pPr>
            <w:r>
              <w:rPr>
                <w:rFonts w:cstheme="minorHAnsi"/>
                <w:sz w:val="24"/>
                <w:szCs w:val="24"/>
              </w:rPr>
              <w:t>Dice – regular, money and place value</w:t>
            </w:r>
          </w:p>
          <w:p w14:paraId="00684496" w14:textId="1FCDBA51" w:rsidR="00E742B3" w:rsidRDefault="00F8142E" w:rsidP="00E742B3">
            <w:pPr>
              <w:rPr>
                <w:rFonts w:cstheme="minorHAnsi"/>
                <w:sz w:val="24"/>
                <w:szCs w:val="24"/>
              </w:rPr>
            </w:pPr>
            <w:r>
              <w:rPr>
                <w:rFonts w:cstheme="minorHAnsi"/>
                <w:sz w:val="24"/>
                <w:szCs w:val="24"/>
              </w:rPr>
              <w:t>Balance</w:t>
            </w:r>
            <w:r w:rsidR="00E742B3" w:rsidRPr="006F6B44">
              <w:rPr>
                <w:rFonts w:cstheme="minorHAnsi"/>
                <w:sz w:val="24"/>
                <w:szCs w:val="24"/>
              </w:rPr>
              <w:t xml:space="preserve"> scales</w:t>
            </w:r>
          </w:p>
          <w:p w14:paraId="32717D22" w14:textId="4E67BD31" w:rsidR="00F8142E" w:rsidRPr="006F6B44" w:rsidRDefault="00F8142E" w:rsidP="00E742B3">
            <w:pPr>
              <w:rPr>
                <w:rFonts w:cstheme="minorHAnsi"/>
                <w:sz w:val="24"/>
                <w:szCs w:val="24"/>
              </w:rPr>
            </w:pPr>
            <w:r>
              <w:rPr>
                <w:rFonts w:cstheme="minorHAnsi"/>
                <w:sz w:val="24"/>
                <w:szCs w:val="24"/>
              </w:rPr>
              <w:t>Weighing scales</w:t>
            </w:r>
          </w:p>
          <w:p w14:paraId="3B1BDAC7" w14:textId="77777777" w:rsidR="00E742B3" w:rsidRPr="006F6B44" w:rsidRDefault="00E742B3" w:rsidP="00E742B3">
            <w:pPr>
              <w:rPr>
                <w:rFonts w:cstheme="minorHAnsi"/>
                <w:sz w:val="24"/>
                <w:szCs w:val="24"/>
              </w:rPr>
            </w:pPr>
            <w:r w:rsidRPr="006F6B44">
              <w:rPr>
                <w:rFonts w:cstheme="minorHAnsi"/>
                <w:sz w:val="24"/>
                <w:szCs w:val="24"/>
              </w:rPr>
              <w:t xml:space="preserve">Set </w:t>
            </w:r>
            <w:proofErr w:type="gramStart"/>
            <w:r w:rsidRPr="006F6B44">
              <w:rPr>
                <w:rFonts w:cstheme="minorHAnsi"/>
                <w:sz w:val="24"/>
                <w:szCs w:val="24"/>
              </w:rPr>
              <w:t>rings</w:t>
            </w:r>
            <w:proofErr w:type="gramEnd"/>
          </w:p>
          <w:p w14:paraId="36A4C52F" w14:textId="77777777" w:rsidR="00E742B3" w:rsidRDefault="00E742B3" w:rsidP="00E742B3">
            <w:pPr>
              <w:rPr>
                <w:rFonts w:cstheme="minorHAnsi"/>
                <w:sz w:val="24"/>
                <w:szCs w:val="24"/>
              </w:rPr>
            </w:pPr>
            <w:r w:rsidRPr="006F6B44">
              <w:rPr>
                <w:rFonts w:cstheme="minorHAnsi"/>
                <w:sz w:val="24"/>
                <w:szCs w:val="24"/>
              </w:rPr>
              <w:lastRenderedPageBreak/>
              <w:t>Numicon</w:t>
            </w:r>
          </w:p>
          <w:p w14:paraId="6A2D6979" w14:textId="42EC1144" w:rsidR="00E742B3" w:rsidRDefault="00E742B3" w:rsidP="00E742B3">
            <w:pPr>
              <w:rPr>
                <w:rFonts w:cstheme="minorHAnsi"/>
                <w:sz w:val="24"/>
                <w:szCs w:val="24"/>
              </w:rPr>
            </w:pPr>
            <w:r>
              <w:rPr>
                <w:rFonts w:cstheme="minorHAnsi"/>
                <w:sz w:val="24"/>
                <w:szCs w:val="24"/>
              </w:rPr>
              <w:t>Multilink cubes</w:t>
            </w:r>
          </w:p>
          <w:p w14:paraId="755F2375" w14:textId="111DC751" w:rsidR="00E742B3" w:rsidRDefault="00E742B3" w:rsidP="00E742B3">
            <w:pPr>
              <w:rPr>
                <w:rFonts w:cstheme="minorHAnsi"/>
                <w:sz w:val="24"/>
                <w:szCs w:val="24"/>
              </w:rPr>
            </w:pPr>
            <w:r>
              <w:rPr>
                <w:rFonts w:cstheme="minorHAnsi"/>
                <w:sz w:val="24"/>
                <w:szCs w:val="24"/>
              </w:rPr>
              <w:t>Base 10</w:t>
            </w:r>
          </w:p>
          <w:p w14:paraId="3E742CD7" w14:textId="3FC0297D" w:rsidR="00F8142E" w:rsidRDefault="00F8142E" w:rsidP="00E742B3">
            <w:pPr>
              <w:rPr>
                <w:rFonts w:cstheme="minorHAnsi"/>
                <w:sz w:val="24"/>
                <w:szCs w:val="24"/>
              </w:rPr>
            </w:pPr>
            <w:r>
              <w:rPr>
                <w:rFonts w:cstheme="minorHAnsi"/>
                <w:sz w:val="24"/>
                <w:szCs w:val="24"/>
              </w:rPr>
              <w:t>100 squares</w:t>
            </w:r>
          </w:p>
          <w:p w14:paraId="0D3EBA8B" w14:textId="38ADF517" w:rsidR="00F8142E" w:rsidRDefault="00F8142E" w:rsidP="00E742B3">
            <w:pPr>
              <w:rPr>
                <w:rFonts w:cstheme="minorHAnsi"/>
                <w:sz w:val="24"/>
                <w:szCs w:val="24"/>
              </w:rPr>
            </w:pPr>
            <w:r>
              <w:rPr>
                <w:rFonts w:cstheme="minorHAnsi"/>
                <w:sz w:val="24"/>
                <w:szCs w:val="24"/>
              </w:rPr>
              <w:t xml:space="preserve">Objects to create mathematical arrangements </w:t>
            </w:r>
            <w:proofErr w:type="gramStart"/>
            <w:r>
              <w:rPr>
                <w:rFonts w:cstheme="minorHAnsi"/>
                <w:sz w:val="24"/>
                <w:szCs w:val="24"/>
              </w:rPr>
              <w:t>e.g.</w:t>
            </w:r>
            <w:proofErr w:type="gramEnd"/>
            <w:r>
              <w:rPr>
                <w:rFonts w:cstheme="minorHAnsi"/>
                <w:sz w:val="24"/>
                <w:szCs w:val="24"/>
              </w:rPr>
              <w:t xml:space="preserve"> arrays and patterns </w:t>
            </w:r>
          </w:p>
          <w:p w14:paraId="1822D88B" w14:textId="46EB0849" w:rsidR="00E742B3" w:rsidRDefault="00E742B3" w:rsidP="00E742B3">
            <w:pPr>
              <w:rPr>
                <w:rFonts w:cstheme="minorHAnsi"/>
                <w:sz w:val="24"/>
                <w:szCs w:val="24"/>
              </w:rPr>
            </w:pPr>
            <w:r>
              <w:rPr>
                <w:rFonts w:cstheme="minorHAnsi"/>
                <w:sz w:val="24"/>
                <w:szCs w:val="24"/>
              </w:rPr>
              <w:t xml:space="preserve">Abacus to represent tens and </w:t>
            </w:r>
            <w:proofErr w:type="gramStart"/>
            <w:r>
              <w:rPr>
                <w:rFonts w:cstheme="minorHAnsi"/>
                <w:sz w:val="24"/>
                <w:szCs w:val="24"/>
              </w:rPr>
              <w:t>ones</w:t>
            </w:r>
            <w:proofErr w:type="gramEnd"/>
          </w:p>
          <w:p w14:paraId="41A9BC35" w14:textId="54CFE699" w:rsidR="00E742B3" w:rsidRDefault="00E742B3" w:rsidP="00E742B3">
            <w:pPr>
              <w:rPr>
                <w:rFonts w:cstheme="minorHAnsi"/>
                <w:sz w:val="24"/>
                <w:szCs w:val="24"/>
              </w:rPr>
            </w:pPr>
            <w:r>
              <w:rPr>
                <w:rFonts w:cstheme="minorHAnsi"/>
                <w:sz w:val="24"/>
                <w:szCs w:val="24"/>
              </w:rPr>
              <w:t xml:space="preserve">Bundles of straws to represent tens and </w:t>
            </w:r>
            <w:proofErr w:type="gramStart"/>
            <w:r>
              <w:rPr>
                <w:rFonts w:cstheme="minorHAnsi"/>
                <w:sz w:val="24"/>
                <w:szCs w:val="24"/>
              </w:rPr>
              <w:t>ones</w:t>
            </w:r>
            <w:proofErr w:type="gramEnd"/>
          </w:p>
          <w:p w14:paraId="46CE52E0" w14:textId="63159751" w:rsidR="00E742B3" w:rsidRPr="006F6B44" w:rsidRDefault="00E742B3" w:rsidP="00E742B3">
            <w:pPr>
              <w:rPr>
                <w:rFonts w:cstheme="minorHAnsi"/>
                <w:sz w:val="24"/>
                <w:szCs w:val="24"/>
              </w:rPr>
            </w:pPr>
            <w:r>
              <w:rPr>
                <w:rFonts w:cstheme="minorHAnsi"/>
                <w:sz w:val="24"/>
                <w:szCs w:val="24"/>
              </w:rPr>
              <w:t>Place value grids</w:t>
            </w:r>
            <w:r w:rsidR="00AD79C8">
              <w:rPr>
                <w:rFonts w:cstheme="minorHAnsi"/>
                <w:sz w:val="24"/>
                <w:szCs w:val="24"/>
              </w:rPr>
              <w:t xml:space="preserve"> / charts</w:t>
            </w:r>
          </w:p>
          <w:p w14:paraId="4D8139C0" w14:textId="5EE4B651" w:rsidR="00E742B3" w:rsidRPr="006F6B44" w:rsidRDefault="00E742B3" w:rsidP="00E742B3">
            <w:pPr>
              <w:rPr>
                <w:rFonts w:cstheme="minorHAnsi"/>
                <w:sz w:val="24"/>
                <w:szCs w:val="24"/>
              </w:rPr>
            </w:pPr>
            <w:r w:rsidRPr="006F6B44">
              <w:rPr>
                <w:rFonts w:cstheme="minorHAnsi"/>
                <w:sz w:val="24"/>
                <w:szCs w:val="24"/>
              </w:rPr>
              <w:t>Number lines</w:t>
            </w:r>
            <w:r w:rsidR="00F8142E">
              <w:rPr>
                <w:rFonts w:cstheme="minorHAnsi"/>
                <w:sz w:val="24"/>
                <w:szCs w:val="24"/>
              </w:rPr>
              <w:t xml:space="preserve"> (containing numbers, marks and blank)</w:t>
            </w:r>
          </w:p>
          <w:p w14:paraId="71915795" w14:textId="1789AA24" w:rsidR="00E742B3" w:rsidRDefault="00E742B3" w:rsidP="00E742B3">
            <w:pPr>
              <w:rPr>
                <w:rFonts w:cstheme="minorHAnsi"/>
                <w:sz w:val="24"/>
                <w:szCs w:val="24"/>
              </w:rPr>
            </w:pPr>
            <w:r>
              <w:rPr>
                <w:rFonts w:cstheme="minorHAnsi"/>
                <w:sz w:val="24"/>
                <w:szCs w:val="24"/>
              </w:rPr>
              <w:t>Tens</w:t>
            </w:r>
            <w:r w:rsidRPr="006F6B44">
              <w:rPr>
                <w:rFonts w:cstheme="minorHAnsi"/>
                <w:sz w:val="24"/>
                <w:szCs w:val="24"/>
              </w:rPr>
              <w:t xml:space="preserve"> frames</w:t>
            </w:r>
          </w:p>
          <w:p w14:paraId="6FD9F15A" w14:textId="23B8D543" w:rsidR="00E742B3" w:rsidRPr="006F6B44" w:rsidRDefault="00E742B3" w:rsidP="00E742B3">
            <w:pPr>
              <w:rPr>
                <w:rFonts w:cstheme="minorHAnsi"/>
                <w:sz w:val="24"/>
                <w:szCs w:val="24"/>
              </w:rPr>
            </w:pPr>
            <w:r>
              <w:rPr>
                <w:rFonts w:cstheme="minorHAnsi"/>
                <w:sz w:val="24"/>
                <w:szCs w:val="24"/>
              </w:rPr>
              <w:t>UK coins and notes</w:t>
            </w:r>
          </w:p>
          <w:p w14:paraId="170CFE36" w14:textId="7C9A5A16" w:rsidR="00E742B3" w:rsidRPr="006F6B44" w:rsidRDefault="00E742B3" w:rsidP="00E742B3">
            <w:pPr>
              <w:rPr>
                <w:rFonts w:cstheme="minorHAnsi"/>
                <w:sz w:val="24"/>
                <w:szCs w:val="24"/>
              </w:rPr>
            </w:pPr>
            <w:r w:rsidRPr="006F6B44">
              <w:rPr>
                <w:rFonts w:cstheme="minorHAnsi"/>
                <w:sz w:val="24"/>
                <w:szCs w:val="24"/>
              </w:rPr>
              <w:t>Jugs, cups and containers of different sizes</w:t>
            </w:r>
            <w:r w:rsidR="00F8142E">
              <w:rPr>
                <w:rFonts w:cstheme="minorHAnsi"/>
                <w:sz w:val="24"/>
                <w:szCs w:val="24"/>
              </w:rPr>
              <w:t xml:space="preserve">, some with scales </w:t>
            </w:r>
            <w:proofErr w:type="gramStart"/>
            <w:r w:rsidR="00F8142E">
              <w:rPr>
                <w:rFonts w:cstheme="minorHAnsi"/>
                <w:sz w:val="24"/>
                <w:szCs w:val="24"/>
              </w:rPr>
              <w:t>marked</w:t>
            </w:r>
            <w:proofErr w:type="gramEnd"/>
          </w:p>
          <w:p w14:paraId="3D147963" w14:textId="7CD1E906" w:rsidR="00E742B3" w:rsidRDefault="00E742B3" w:rsidP="00E742B3">
            <w:pPr>
              <w:rPr>
                <w:rFonts w:cstheme="minorHAnsi"/>
                <w:sz w:val="24"/>
                <w:szCs w:val="24"/>
              </w:rPr>
            </w:pPr>
            <w:r w:rsidRPr="006F6B44">
              <w:rPr>
                <w:rFonts w:cstheme="minorHAnsi"/>
                <w:sz w:val="24"/>
                <w:szCs w:val="24"/>
              </w:rPr>
              <w:t>Representations of part whole models.</w:t>
            </w:r>
          </w:p>
          <w:p w14:paraId="1BE57E6C" w14:textId="60493D02" w:rsidR="00F8142E" w:rsidRDefault="00F8142E" w:rsidP="00E742B3">
            <w:pPr>
              <w:rPr>
                <w:rFonts w:cstheme="minorHAnsi"/>
                <w:sz w:val="24"/>
                <w:szCs w:val="24"/>
              </w:rPr>
            </w:pPr>
            <w:r>
              <w:rPr>
                <w:rFonts w:cstheme="minorHAnsi"/>
                <w:sz w:val="24"/>
                <w:szCs w:val="24"/>
              </w:rPr>
              <w:t>Representations of bar models</w:t>
            </w:r>
          </w:p>
          <w:p w14:paraId="756A29B6" w14:textId="77777777" w:rsidR="00E742B3" w:rsidRDefault="00E742B3" w:rsidP="00E742B3">
            <w:pPr>
              <w:rPr>
                <w:rFonts w:cstheme="minorHAnsi"/>
                <w:sz w:val="24"/>
                <w:szCs w:val="24"/>
              </w:rPr>
            </w:pPr>
            <w:r>
              <w:rPr>
                <w:rFonts w:cstheme="minorHAnsi"/>
                <w:sz w:val="24"/>
                <w:szCs w:val="24"/>
              </w:rPr>
              <w:t>Timers</w:t>
            </w:r>
          </w:p>
          <w:p w14:paraId="69FE001C" w14:textId="77FB0E8D" w:rsidR="00E742B3" w:rsidRDefault="00E742B3" w:rsidP="00E742B3">
            <w:pPr>
              <w:rPr>
                <w:rFonts w:cstheme="minorHAnsi"/>
                <w:sz w:val="24"/>
                <w:szCs w:val="24"/>
              </w:rPr>
            </w:pPr>
            <w:r>
              <w:rPr>
                <w:rFonts w:cstheme="minorHAnsi"/>
                <w:sz w:val="24"/>
                <w:szCs w:val="24"/>
              </w:rPr>
              <w:t>Clocks</w:t>
            </w:r>
          </w:p>
          <w:p w14:paraId="1234A611" w14:textId="26645770" w:rsidR="00E742B3" w:rsidRDefault="00E742B3" w:rsidP="00E742B3">
            <w:pPr>
              <w:rPr>
                <w:rFonts w:cstheme="minorHAnsi"/>
                <w:sz w:val="24"/>
                <w:szCs w:val="24"/>
              </w:rPr>
            </w:pPr>
            <w:r>
              <w:rPr>
                <w:rFonts w:cstheme="minorHAnsi"/>
                <w:sz w:val="24"/>
                <w:szCs w:val="24"/>
              </w:rPr>
              <w:t>Rulers</w:t>
            </w:r>
          </w:p>
          <w:p w14:paraId="727B1849" w14:textId="20329BA9" w:rsidR="00F8142E" w:rsidRDefault="00F8142E" w:rsidP="00E742B3">
            <w:pPr>
              <w:rPr>
                <w:rFonts w:cstheme="minorHAnsi"/>
                <w:sz w:val="24"/>
                <w:szCs w:val="24"/>
              </w:rPr>
            </w:pPr>
            <w:r>
              <w:rPr>
                <w:rFonts w:cstheme="minorHAnsi"/>
                <w:sz w:val="24"/>
                <w:szCs w:val="24"/>
              </w:rPr>
              <w:t>Meter sticks</w:t>
            </w:r>
          </w:p>
          <w:p w14:paraId="508A6796" w14:textId="487F041D" w:rsidR="00F8142E" w:rsidRDefault="00F8142E" w:rsidP="00E742B3">
            <w:pPr>
              <w:rPr>
                <w:rFonts w:cstheme="minorHAnsi"/>
                <w:sz w:val="24"/>
                <w:szCs w:val="24"/>
              </w:rPr>
            </w:pPr>
            <w:r>
              <w:rPr>
                <w:rFonts w:cstheme="minorHAnsi"/>
                <w:sz w:val="24"/>
                <w:szCs w:val="24"/>
              </w:rPr>
              <w:t>Thermometers</w:t>
            </w:r>
          </w:p>
          <w:p w14:paraId="4BCDABC5" w14:textId="0991A189" w:rsidR="00F8142E" w:rsidRDefault="00F8142E" w:rsidP="00E742B3">
            <w:pPr>
              <w:rPr>
                <w:rFonts w:cstheme="minorHAnsi"/>
                <w:sz w:val="24"/>
                <w:szCs w:val="24"/>
              </w:rPr>
            </w:pPr>
            <w:r>
              <w:rPr>
                <w:rFonts w:cstheme="minorHAnsi"/>
                <w:sz w:val="24"/>
                <w:szCs w:val="24"/>
              </w:rPr>
              <w:t>Weights – grams and kilograms</w:t>
            </w:r>
          </w:p>
          <w:p w14:paraId="3B6EB44F" w14:textId="3E06CB8E" w:rsidR="00F8142E" w:rsidRPr="00E9492B" w:rsidRDefault="00F8142E" w:rsidP="00E742B3">
            <w:pPr>
              <w:rPr>
                <w:rFonts w:cstheme="minorHAnsi"/>
                <w:sz w:val="24"/>
                <w:szCs w:val="24"/>
              </w:rPr>
            </w:pPr>
            <w:r>
              <w:rPr>
                <w:rFonts w:cstheme="minorHAnsi"/>
                <w:sz w:val="24"/>
                <w:szCs w:val="24"/>
              </w:rPr>
              <w:t xml:space="preserve">Representations of rectangles, squares, circles, triangles, </w:t>
            </w:r>
            <w:r>
              <w:rPr>
                <w:rFonts w:cstheme="minorHAnsi"/>
                <w:sz w:val="24"/>
                <w:szCs w:val="24"/>
              </w:rPr>
              <w:lastRenderedPageBreak/>
              <w:t>hexagons, kites, ovals, spheres, cones, cylinders, pyramids, cubes and cuboids</w:t>
            </w:r>
          </w:p>
        </w:tc>
        <w:tc>
          <w:tcPr>
            <w:tcW w:w="2693" w:type="dxa"/>
          </w:tcPr>
          <w:p w14:paraId="1FFD42C0" w14:textId="77777777" w:rsidR="00F8142E" w:rsidRDefault="00F8142E" w:rsidP="00F8142E">
            <w:pPr>
              <w:rPr>
                <w:rFonts w:cstheme="minorHAnsi"/>
                <w:sz w:val="24"/>
                <w:szCs w:val="24"/>
              </w:rPr>
            </w:pPr>
            <w:r w:rsidRPr="006F6B44">
              <w:rPr>
                <w:rFonts w:cstheme="minorHAnsi"/>
                <w:sz w:val="24"/>
                <w:szCs w:val="24"/>
              </w:rPr>
              <w:lastRenderedPageBreak/>
              <w:t>Numeral</w:t>
            </w:r>
            <w:r>
              <w:rPr>
                <w:rFonts w:cstheme="minorHAnsi"/>
                <w:sz w:val="24"/>
                <w:szCs w:val="24"/>
              </w:rPr>
              <w:t xml:space="preserve"> cards</w:t>
            </w:r>
          </w:p>
          <w:p w14:paraId="51F670D4" w14:textId="77777777" w:rsidR="00F8142E" w:rsidRDefault="00F8142E" w:rsidP="00F8142E">
            <w:pPr>
              <w:rPr>
                <w:rFonts w:cstheme="minorHAnsi"/>
                <w:sz w:val="24"/>
                <w:szCs w:val="24"/>
              </w:rPr>
            </w:pPr>
            <w:r>
              <w:rPr>
                <w:rFonts w:cstheme="minorHAnsi"/>
                <w:sz w:val="24"/>
                <w:szCs w:val="24"/>
              </w:rPr>
              <w:t>Counters</w:t>
            </w:r>
          </w:p>
          <w:p w14:paraId="76534DE1" w14:textId="77777777" w:rsidR="00F8142E" w:rsidRDefault="00F8142E" w:rsidP="00F8142E">
            <w:pPr>
              <w:rPr>
                <w:rFonts w:cstheme="minorHAnsi"/>
                <w:sz w:val="24"/>
                <w:szCs w:val="24"/>
              </w:rPr>
            </w:pPr>
            <w:r>
              <w:rPr>
                <w:rFonts w:cstheme="minorHAnsi"/>
                <w:sz w:val="24"/>
                <w:szCs w:val="24"/>
              </w:rPr>
              <w:t>Dice – regular, money and place value</w:t>
            </w:r>
          </w:p>
          <w:p w14:paraId="74DF9AE9" w14:textId="77777777" w:rsidR="00F8142E" w:rsidRDefault="00F8142E" w:rsidP="00F8142E">
            <w:pPr>
              <w:rPr>
                <w:rFonts w:cstheme="minorHAnsi"/>
                <w:sz w:val="24"/>
                <w:szCs w:val="24"/>
              </w:rPr>
            </w:pPr>
            <w:r>
              <w:rPr>
                <w:rFonts w:cstheme="minorHAnsi"/>
                <w:sz w:val="24"/>
                <w:szCs w:val="24"/>
              </w:rPr>
              <w:t>Balance</w:t>
            </w:r>
            <w:r w:rsidRPr="006F6B44">
              <w:rPr>
                <w:rFonts w:cstheme="minorHAnsi"/>
                <w:sz w:val="24"/>
                <w:szCs w:val="24"/>
              </w:rPr>
              <w:t xml:space="preserve"> scales</w:t>
            </w:r>
          </w:p>
          <w:p w14:paraId="4146C552" w14:textId="77777777" w:rsidR="00F8142E" w:rsidRPr="006F6B44" w:rsidRDefault="00F8142E" w:rsidP="00F8142E">
            <w:pPr>
              <w:rPr>
                <w:rFonts w:cstheme="minorHAnsi"/>
                <w:sz w:val="24"/>
                <w:szCs w:val="24"/>
              </w:rPr>
            </w:pPr>
            <w:r>
              <w:rPr>
                <w:rFonts w:cstheme="minorHAnsi"/>
                <w:sz w:val="24"/>
                <w:szCs w:val="24"/>
              </w:rPr>
              <w:t>Weighing scales</w:t>
            </w:r>
          </w:p>
          <w:p w14:paraId="530CAB30" w14:textId="77777777" w:rsidR="00F8142E" w:rsidRPr="006F6B44" w:rsidRDefault="00F8142E" w:rsidP="00F8142E">
            <w:pPr>
              <w:rPr>
                <w:rFonts w:cstheme="minorHAnsi"/>
                <w:sz w:val="24"/>
                <w:szCs w:val="24"/>
              </w:rPr>
            </w:pPr>
            <w:r w:rsidRPr="006F6B44">
              <w:rPr>
                <w:rFonts w:cstheme="minorHAnsi"/>
                <w:sz w:val="24"/>
                <w:szCs w:val="24"/>
              </w:rPr>
              <w:t xml:space="preserve">Set </w:t>
            </w:r>
            <w:proofErr w:type="gramStart"/>
            <w:r w:rsidRPr="006F6B44">
              <w:rPr>
                <w:rFonts w:cstheme="minorHAnsi"/>
                <w:sz w:val="24"/>
                <w:szCs w:val="24"/>
              </w:rPr>
              <w:t>rings</w:t>
            </w:r>
            <w:proofErr w:type="gramEnd"/>
          </w:p>
          <w:p w14:paraId="28102675" w14:textId="77777777" w:rsidR="00F8142E" w:rsidRDefault="00F8142E" w:rsidP="00F8142E">
            <w:pPr>
              <w:rPr>
                <w:rFonts w:cstheme="minorHAnsi"/>
                <w:sz w:val="24"/>
                <w:szCs w:val="24"/>
              </w:rPr>
            </w:pPr>
            <w:r w:rsidRPr="006F6B44">
              <w:rPr>
                <w:rFonts w:cstheme="minorHAnsi"/>
                <w:sz w:val="24"/>
                <w:szCs w:val="24"/>
              </w:rPr>
              <w:lastRenderedPageBreak/>
              <w:t>Numicon</w:t>
            </w:r>
          </w:p>
          <w:p w14:paraId="0EA01E10" w14:textId="77777777" w:rsidR="00F8142E" w:rsidRDefault="00F8142E" w:rsidP="00F8142E">
            <w:pPr>
              <w:rPr>
                <w:rFonts w:cstheme="minorHAnsi"/>
                <w:sz w:val="24"/>
                <w:szCs w:val="24"/>
              </w:rPr>
            </w:pPr>
            <w:r>
              <w:rPr>
                <w:rFonts w:cstheme="minorHAnsi"/>
                <w:sz w:val="24"/>
                <w:szCs w:val="24"/>
              </w:rPr>
              <w:t>Multilink cubes</w:t>
            </w:r>
          </w:p>
          <w:p w14:paraId="2FAE1133" w14:textId="07F7EEBA" w:rsidR="00F8142E" w:rsidRDefault="00F8142E" w:rsidP="00F8142E">
            <w:pPr>
              <w:rPr>
                <w:rFonts w:cstheme="minorHAnsi"/>
                <w:sz w:val="24"/>
                <w:szCs w:val="24"/>
              </w:rPr>
            </w:pPr>
            <w:r>
              <w:rPr>
                <w:rFonts w:cstheme="minorHAnsi"/>
                <w:sz w:val="24"/>
                <w:szCs w:val="24"/>
              </w:rPr>
              <w:t>Base 10</w:t>
            </w:r>
          </w:p>
          <w:p w14:paraId="4D8DFC02" w14:textId="1454B7D9" w:rsidR="00F8142E" w:rsidRDefault="00F8142E" w:rsidP="00F8142E">
            <w:pPr>
              <w:rPr>
                <w:rFonts w:cstheme="minorHAnsi"/>
                <w:sz w:val="24"/>
                <w:szCs w:val="24"/>
              </w:rPr>
            </w:pPr>
            <w:r>
              <w:rPr>
                <w:rFonts w:cstheme="minorHAnsi"/>
                <w:sz w:val="24"/>
                <w:szCs w:val="24"/>
              </w:rPr>
              <w:t>Place value cards</w:t>
            </w:r>
          </w:p>
          <w:p w14:paraId="43D68CA5" w14:textId="77777777" w:rsidR="00F8142E" w:rsidRDefault="00F8142E" w:rsidP="00F8142E">
            <w:pPr>
              <w:rPr>
                <w:rFonts w:cstheme="minorHAnsi"/>
                <w:sz w:val="24"/>
                <w:szCs w:val="24"/>
              </w:rPr>
            </w:pPr>
            <w:r>
              <w:rPr>
                <w:rFonts w:cstheme="minorHAnsi"/>
                <w:sz w:val="24"/>
                <w:szCs w:val="24"/>
              </w:rPr>
              <w:t xml:space="preserve">Objects to create mathematical arrangements </w:t>
            </w:r>
            <w:proofErr w:type="gramStart"/>
            <w:r>
              <w:rPr>
                <w:rFonts w:cstheme="minorHAnsi"/>
                <w:sz w:val="24"/>
                <w:szCs w:val="24"/>
              </w:rPr>
              <w:t>e.g.</w:t>
            </w:r>
            <w:proofErr w:type="gramEnd"/>
            <w:r>
              <w:rPr>
                <w:rFonts w:cstheme="minorHAnsi"/>
                <w:sz w:val="24"/>
                <w:szCs w:val="24"/>
              </w:rPr>
              <w:t xml:space="preserve"> arrays and patterns </w:t>
            </w:r>
          </w:p>
          <w:p w14:paraId="18DE7BD9" w14:textId="77777777" w:rsidR="00F8142E" w:rsidRDefault="00F8142E" w:rsidP="00F8142E">
            <w:pPr>
              <w:rPr>
                <w:rFonts w:cstheme="minorHAnsi"/>
                <w:sz w:val="24"/>
                <w:szCs w:val="24"/>
              </w:rPr>
            </w:pPr>
            <w:r>
              <w:rPr>
                <w:rFonts w:cstheme="minorHAnsi"/>
                <w:sz w:val="24"/>
                <w:szCs w:val="24"/>
              </w:rPr>
              <w:t xml:space="preserve">Abacus to represent tens and </w:t>
            </w:r>
            <w:proofErr w:type="gramStart"/>
            <w:r>
              <w:rPr>
                <w:rFonts w:cstheme="minorHAnsi"/>
                <w:sz w:val="24"/>
                <w:szCs w:val="24"/>
              </w:rPr>
              <w:t>ones</w:t>
            </w:r>
            <w:proofErr w:type="gramEnd"/>
          </w:p>
          <w:p w14:paraId="2A41E882" w14:textId="77777777" w:rsidR="00F8142E" w:rsidRDefault="00F8142E" w:rsidP="00F8142E">
            <w:pPr>
              <w:rPr>
                <w:rFonts w:cstheme="minorHAnsi"/>
                <w:sz w:val="24"/>
                <w:szCs w:val="24"/>
              </w:rPr>
            </w:pPr>
            <w:r>
              <w:rPr>
                <w:rFonts w:cstheme="minorHAnsi"/>
                <w:sz w:val="24"/>
                <w:szCs w:val="24"/>
              </w:rPr>
              <w:t xml:space="preserve">Bundles of straws to represent tens and </w:t>
            </w:r>
            <w:proofErr w:type="gramStart"/>
            <w:r>
              <w:rPr>
                <w:rFonts w:cstheme="minorHAnsi"/>
                <w:sz w:val="24"/>
                <w:szCs w:val="24"/>
              </w:rPr>
              <w:t>ones</w:t>
            </w:r>
            <w:proofErr w:type="gramEnd"/>
          </w:p>
          <w:p w14:paraId="3D81914D" w14:textId="6AB6CC6E" w:rsidR="00F8142E" w:rsidRPr="006F6B44" w:rsidRDefault="00F8142E" w:rsidP="00F8142E">
            <w:pPr>
              <w:rPr>
                <w:rFonts w:cstheme="minorHAnsi"/>
                <w:sz w:val="24"/>
                <w:szCs w:val="24"/>
              </w:rPr>
            </w:pPr>
            <w:r>
              <w:rPr>
                <w:rFonts w:cstheme="minorHAnsi"/>
                <w:sz w:val="24"/>
                <w:szCs w:val="24"/>
              </w:rPr>
              <w:t>Place value grids</w:t>
            </w:r>
            <w:r w:rsidR="00AD79C8">
              <w:rPr>
                <w:rFonts w:cstheme="minorHAnsi"/>
                <w:sz w:val="24"/>
                <w:szCs w:val="24"/>
              </w:rPr>
              <w:t xml:space="preserve"> / charts</w:t>
            </w:r>
          </w:p>
          <w:p w14:paraId="2EB01B27" w14:textId="32C52EE7" w:rsidR="00F8142E" w:rsidRPr="006F6B44" w:rsidRDefault="00F8142E" w:rsidP="00F8142E">
            <w:pPr>
              <w:rPr>
                <w:rFonts w:cstheme="minorHAnsi"/>
                <w:sz w:val="24"/>
                <w:szCs w:val="24"/>
              </w:rPr>
            </w:pPr>
            <w:r w:rsidRPr="006F6B44">
              <w:rPr>
                <w:rFonts w:cstheme="minorHAnsi"/>
                <w:sz w:val="24"/>
                <w:szCs w:val="24"/>
              </w:rPr>
              <w:t>Number lines</w:t>
            </w:r>
            <w:r>
              <w:rPr>
                <w:rFonts w:cstheme="minorHAnsi"/>
                <w:sz w:val="24"/>
                <w:szCs w:val="24"/>
              </w:rPr>
              <w:t xml:space="preserve"> (containing numbers, marks and blank)</w:t>
            </w:r>
          </w:p>
          <w:p w14:paraId="350E7B63" w14:textId="77777777" w:rsidR="00F8142E" w:rsidRDefault="00F8142E" w:rsidP="00F8142E">
            <w:pPr>
              <w:rPr>
                <w:rFonts w:cstheme="minorHAnsi"/>
                <w:sz w:val="24"/>
                <w:szCs w:val="24"/>
              </w:rPr>
            </w:pPr>
            <w:r>
              <w:rPr>
                <w:rFonts w:cstheme="minorHAnsi"/>
                <w:sz w:val="24"/>
                <w:szCs w:val="24"/>
              </w:rPr>
              <w:t>Tens</w:t>
            </w:r>
            <w:r w:rsidRPr="006F6B44">
              <w:rPr>
                <w:rFonts w:cstheme="minorHAnsi"/>
                <w:sz w:val="24"/>
                <w:szCs w:val="24"/>
              </w:rPr>
              <w:t xml:space="preserve"> frames</w:t>
            </w:r>
          </w:p>
          <w:p w14:paraId="07A0651A" w14:textId="77777777" w:rsidR="00F8142E" w:rsidRPr="006F6B44" w:rsidRDefault="00F8142E" w:rsidP="00F8142E">
            <w:pPr>
              <w:rPr>
                <w:rFonts w:cstheme="minorHAnsi"/>
                <w:sz w:val="24"/>
                <w:szCs w:val="24"/>
              </w:rPr>
            </w:pPr>
            <w:r>
              <w:rPr>
                <w:rFonts w:cstheme="minorHAnsi"/>
                <w:sz w:val="24"/>
                <w:szCs w:val="24"/>
              </w:rPr>
              <w:t>100 squares</w:t>
            </w:r>
          </w:p>
          <w:p w14:paraId="2F534BA5" w14:textId="77777777" w:rsidR="00F8142E" w:rsidRPr="006F6B44" w:rsidRDefault="00F8142E" w:rsidP="00F8142E">
            <w:pPr>
              <w:rPr>
                <w:rFonts w:cstheme="minorHAnsi"/>
                <w:sz w:val="24"/>
                <w:szCs w:val="24"/>
              </w:rPr>
            </w:pPr>
            <w:r>
              <w:rPr>
                <w:rFonts w:cstheme="minorHAnsi"/>
                <w:sz w:val="24"/>
                <w:szCs w:val="24"/>
              </w:rPr>
              <w:t>UK coins and notes</w:t>
            </w:r>
          </w:p>
          <w:p w14:paraId="2989D16F" w14:textId="77777777" w:rsidR="00F8142E" w:rsidRPr="006F6B44" w:rsidRDefault="00F8142E" w:rsidP="00F8142E">
            <w:pPr>
              <w:rPr>
                <w:rFonts w:cstheme="minorHAnsi"/>
                <w:sz w:val="24"/>
                <w:szCs w:val="24"/>
              </w:rPr>
            </w:pPr>
            <w:r w:rsidRPr="006F6B44">
              <w:rPr>
                <w:rFonts w:cstheme="minorHAnsi"/>
                <w:sz w:val="24"/>
                <w:szCs w:val="24"/>
              </w:rPr>
              <w:t>Jugs, cups and containers of different sizes</w:t>
            </w:r>
            <w:r>
              <w:rPr>
                <w:rFonts w:cstheme="minorHAnsi"/>
                <w:sz w:val="24"/>
                <w:szCs w:val="24"/>
              </w:rPr>
              <w:t xml:space="preserve">, some with scales </w:t>
            </w:r>
            <w:proofErr w:type="gramStart"/>
            <w:r>
              <w:rPr>
                <w:rFonts w:cstheme="minorHAnsi"/>
                <w:sz w:val="24"/>
                <w:szCs w:val="24"/>
              </w:rPr>
              <w:t>marked</w:t>
            </w:r>
            <w:proofErr w:type="gramEnd"/>
          </w:p>
          <w:p w14:paraId="273456A8" w14:textId="77777777" w:rsidR="00F8142E" w:rsidRDefault="00F8142E" w:rsidP="00F8142E">
            <w:pPr>
              <w:rPr>
                <w:rFonts w:cstheme="minorHAnsi"/>
                <w:sz w:val="24"/>
                <w:szCs w:val="24"/>
              </w:rPr>
            </w:pPr>
            <w:r w:rsidRPr="006F6B44">
              <w:rPr>
                <w:rFonts w:cstheme="minorHAnsi"/>
                <w:sz w:val="24"/>
                <w:szCs w:val="24"/>
              </w:rPr>
              <w:t>Representations of part whole models.</w:t>
            </w:r>
          </w:p>
          <w:p w14:paraId="1DED41E0" w14:textId="77777777" w:rsidR="00F8142E" w:rsidRDefault="00F8142E" w:rsidP="00F8142E">
            <w:pPr>
              <w:rPr>
                <w:rFonts w:cstheme="minorHAnsi"/>
                <w:sz w:val="24"/>
                <w:szCs w:val="24"/>
              </w:rPr>
            </w:pPr>
            <w:r>
              <w:rPr>
                <w:rFonts w:cstheme="minorHAnsi"/>
                <w:sz w:val="24"/>
                <w:szCs w:val="24"/>
              </w:rPr>
              <w:t>Representations of bar models</w:t>
            </w:r>
          </w:p>
          <w:p w14:paraId="3204F5DC" w14:textId="77777777" w:rsidR="00F8142E" w:rsidRDefault="00F8142E" w:rsidP="00F8142E">
            <w:pPr>
              <w:rPr>
                <w:rFonts w:cstheme="minorHAnsi"/>
                <w:sz w:val="24"/>
                <w:szCs w:val="24"/>
              </w:rPr>
            </w:pPr>
            <w:r>
              <w:rPr>
                <w:rFonts w:cstheme="minorHAnsi"/>
                <w:sz w:val="24"/>
                <w:szCs w:val="24"/>
              </w:rPr>
              <w:t>Timers</w:t>
            </w:r>
          </w:p>
          <w:p w14:paraId="0358B757" w14:textId="77777777" w:rsidR="00F8142E" w:rsidRDefault="00F8142E" w:rsidP="00F8142E">
            <w:pPr>
              <w:rPr>
                <w:rFonts w:cstheme="minorHAnsi"/>
                <w:sz w:val="24"/>
                <w:szCs w:val="24"/>
              </w:rPr>
            </w:pPr>
            <w:r>
              <w:rPr>
                <w:rFonts w:cstheme="minorHAnsi"/>
                <w:sz w:val="24"/>
                <w:szCs w:val="24"/>
              </w:rPr>
              <w:t>Clocks</w:t>
            </w:r>
          </w:p>
          <w:p w14:paraId="7D7E43D7" w14:textId="77777777" w:rsidR="00F8142E" w:rsidRDefault="00F8142E" w:rsidP="00F8142E">
            <w:pPr>
              <w:rPr>
                <w:rFonts w:cstheme="minorHAnsi"/>
                <w:sz w:val="24"/>
                <w:szCs w:val="24"/>
              </w:rPr>
            </w:pPr>
            <w:r>
              <w:rPr>
                <w:rFonts w:cstheme="minorHAnsi"/>
                <w:sz w:val="24"/>
                <w:szCs w:val="24"/>
              </w:rPr>
              <w:t>Rulers</w:t>
            </w:r>
          </w:p>
          <w:p w14:paraId="6FFD9AFE" w14:textId="77777777" w:rsidR="00F8142E" w:rsidRDefault="00F8142E" w:rsidP="00F8142E">
            <w:pPr>
              <w:rPr>
                <w:rFonts w:cstheme="minorHAnsi"/>
                <w:sz w:val="24"/>
                <w:szCs w:val="24"/>
              </w:rPr>
            </w:pPr>
            <w:r>
              <w:rPr>
                <w:rFonts w:cstheme="minorHAnsi"/>
                <w:sz w:val="24"/>
                <w:szCs w:val="24"/>
              </w:rPr>
              <w:t>Meter sticks</w:t>
            </w:r>
          </w:p>
          <w:p w14:paraId="6F300745" w14:textId="77777777" w:rsidR="00F8142E" w:rsidRDefault="00F8142E" w:rsidP="00F8142E">
            <w:pPr>
              <w:rPr>
                <w:rFonts w:cstheme="minorHAnsi"/>
                <w:sz w:val="24"/>
                <w:szCs w:val="24"/>
              </w:rPr>
            </w:pPr>
            <w:r>
              <w:rPr>
                <w:rFonts w:cstheme="minorHAnsi"/>
                <w:sz w:val="24"/>
                <w:szCs w:val="24"/>
              </w:rPr>
              <w:t>Thermometers</w:t>
            </w:r>
          </w:p>
          <w:p w14:paraId="2093CBCB" w14:textId="77777777" w:rsidR="00F8142E" w:rsidRDefault="00F8142E" w:rsidP="00F8142E">
            <w:pPr>
              <w:rPr>
                <w:rFonts w:cstheme="minorHAnsi"/>
                <w:sz w:val="24"/>
                <w:szCs w:val="24"/>
              </w:rPr>
            </w:pPr>
            <w:r>
              <w:rPr>
                <w:rFonts w:cstheme="minorHAnsi"/>
                <w:sz w:val="24"/>
                <w:szCs w:val="24"/>
              </w:rPr>
              <w:t>Weights – grams and kilograms</w:t>
            </w:r>
          </w:p>
          <w:p w14:paraId="34A8DB3E" w14:textId="36B3A83D" w:rsidR="00E742B3" w:rsidRDefault="00F8142E" w:rsidP="00F8142E">
            <w:pPr>
              <w:rPr>
                <w:rFonts w:cstheme="minorHAnsi"/>
                <w:sz w:val="24"/>
                <w:szCs w:val="24"/>
              </w:rPr>
            </w:pPr>
            <w:r>
              <w:rPr>
                <w:rFonts w:cstheme="minorHAnsi"/>
                <w:sz w:val="24"/>
                <w:szCs w:val="24"/>
              </w:rPr>
              <w:t xml:space="preserve">Representations of rectangles, squares, </w:t>
            </w:r>
            <w:r w:rsidR="00F41CA9">
              <w:rPr>
                <w:rFonts w:cstheme="minorHAnsi"/>
                <w:sz w:val="24"/>
                <w:szCs w:val="24"/>
              </w:rPr>
              <w:lastRenderedPageBreak/>
              <w:t xml:space="preserve">quadrilaterals, </w:t>
            </w:r>
            <w:r>
              <w:rPr>
                <w:rFonts w:cstheme="minorHAnsi"/>
                <w:sz w:val="24"/>
                <w:szCs w:val="24"/>
              </w:rPr>
              <w:t xml:space="preserve">circles, triangles, pentagons, hexagons, octogens, kites, ovals, semicircles, spheres, cones, cylinders, pyramids (both square based and tetrahedrons), </w:t>
            </w:r>
            <w:r w:rsidR="00F41CA9">
              <w:rPr>
                <w:rFonts w:cstheme="minorHAnsi"/>
                <w:sz w:val="24"/>
                <w:szCs w:val="24"/>
              </w:rPr>
              <w:t>prisms (</w:t>
            </w:r>
            <w:proofErr w:type="gramStart"/>
            <w:r w:rsidR="00F41CA9">
              <w:rPr>
                <w:rFonts w:cstheme="minorHAnsi"/>
                <w:sz w:val="24"/>
                <w:szCs w:val="24"/>
              </w:rPr>
              <w:t>e.g.</w:t>
            </w:r>
            <w:proofErr w:type="gramEnd"/>
            <w:r w:rsidR="00F41CA9">
              <w:rPr>
                <w:rFonts w:cstheme="minorHAnsi"/>
                <w:sz w:val="24"/>
                <w:szCs w:val="24"/>
              </w:rPr>
              <w:t xml:space="preserve"> triangular and hexagonal) </w:t>
            </w:r>
            <w:r>
              <w:rPr>
                <w:rFonts w:cstheme="minorHAnsi"/>
                <w:sz w:val="24"/>
                <w:szCs w:val="24"/>
              </w:rPr>
              <w:t>cubes and cuboids</w:t>
            </w:r>
          </w:p>
          <w:p w14:paraId="55064579" w14:textId="77777777" w:rsidR="00F8142E" w:rsidRDefault="00F8142E" w:rsidP="00F8142E">
            <w:pPr>
              <w:rPr>
                <w:rFonts w:cstheme="minorHAnsi"/>
                <w:sz w:val="24"/>
                <w:szCs w:val="24"/>
              </w:rPr>
            </w:pPr>
            <w:r>
              <w:rPr>
                <w:rFonts w:cstheme="minorHAnsi"/>
                <w:sz w:val="24"/>
                <w:szCs w:val="24"/>
              </w:rPr>
              <w:t>Shape nets</w:t>
            </w:r>
          </w:p>
          <w:p w14:paraId="21080DDF" w14:textId="41817583" w:rsidR="00F8142E" w:rsidRPr="00E9492B" w:rsidRDefault="00F8142E" w:rsidP="00F8142E">
            <w:pPr>
              <w:rPr>
                <w:rFonts w:cstheme="minorHAnsi"/>
                <w:sz w:val="24"/>
                <w:szCs w:val="24"/>
              </w:rPr>
            </w:pPr>
            <w:r>
              <w:rPr>
                <w:rFonts w:cstheme="minorHAnsi"/>
                <w:sz w:val="24"/>
                <w:szCs w:val="24"/>
              </w:rPr>
              <w:t>Right angle checkers</w:t>
            </w:r>
          </w:p>
        </w:tc>
      </w:tr>
      <w:bookmarkEnd w:id="0"/>
      <w:tr w:rsidR="00D82648" w:rsidRPr="00E9492B" w14:paraId="48A1D67D" w14:textId="77777777" w:rsidTr="79BA9986">
        <w:tc>
          <w:tcPr>
            <w:tcW w:w="1851" w:type="dxa"/>
            <w:vMerge w:val="restart"/>
          </w:tcPr>
          <w:p w14:paraId="62387E19" w14:textId="3AC1C3C1" w:rsidR="00D82648" w:rsidRPr="004475F3" w:rsidRDefault="00D82648" w:rsidP="00E742B3">
            <w:pPr>
              <w:rPr>
                <w:rFonts w:cstheme="minorHAnsi"/>
                <w:b/>
                <w:sz w:val="36"/>
                <w:szCs w:val="36"/>
              </w:rPr>
            </w:pPr>
            <w:r>
              <w:rPr>
                <w:rFonts w:cstheme="minorHAnsi"/>
                <w:b/>
                <w:sz w:val="36"/>
                <w:szCs w:val="36"/>
              </w:rPr>
              <w:lastRenderedPageBreak/>
              <w:t xml:space="preserve">Place Value </w:t>
            </w:r>
          </w:p>
        </w:tc>
        <w:tc>
          <w:tcPr>
            <w:tcW w:w="13566" w:type="dxa"/>
            <w:gridSpan w:val="7"/>
          </w:tcPr>
          <w:p w14:paraId="162C9D79" w14:textId="08330CF0" w:rsidR="00D82648" w:rsidRPr="00E9492B" w:rsidRDefault="00D82648"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D82648" w:rsidRPr="00E9492B" w14:paraId="1424F74B" w14:textId="77777777" w:rsidTr="79BA9986">
        <w:tc>
          <w:tcPr>
            <w:tcW w:w="1851" w:type="dxa"/>
            <w:vMerge/>
          </w:tcPr>
          <w:p w14:paraId="265AB9F0" w14:textId="28580076" w:rsidR="00D82648" w:rsidRPr="004475F3" w:rsidRDefault="00D82648" w:rsidP="00E742B3">
            <w:pPr>
              <w:rPr>
                <w:rFonts w:cstheme="minorHAnsi"/>
                <w:b/>
                <w:sz w:val="36"/>
                <w:szCs w:val="36"/>
              </w:rPr>
            </w:pPr>
          </w:p>
        </w:tc>
        <w:tc>
          <w:tcPr>
            <w:tcW w:w="2652" w:type="dxa"/>
          </w:tcPr>
          <w:p w14:paraId="0E9BB273" w14:textId="1B36C07D" w:rsidR="00D82648" w:rsidRPr="00E9492B" w:rsidRDefault="00D82648" w:rsidP="00E742B3">
            <w:pPr>
              <w:rPr>
                <w:rFonts w:cstheme="minorHAnsi"/>
                <w:sz w:val="24"/>
                <w:szCs w:val="24"/>
              </w:rPr>
            </w:pPr>
            <w:r>
              <w:rPr>
                <w:rFonts w:cstheme="minorHAnsi"/>
                <w:sz w:val="24"/>
                <w:szCs w:val="24"/>
              </w:rPr>
              <w:t xml:space="preserve">Creates and experiments with symbols </w:t>
            </w:r>
            <w:r w:rsidR="00DF6C5F">
              <w:rPr>
                <w:rFonts w:cstheme="minorHAnsi"/>
                <w:sz w:val="24"/>
                <w:szCs w:val="24"/>
              </w:rPr>
              <w:t xml:space="preserve">and </w:t>
            </w:r>
            <w:r>
              <w:rPr>
                <w:rFonts w:cstheme="minorHAnsi"/>
                <w:sz w:val="24"/>
                <w:szCs w:val="24"/>
              </w:rPr>
              <w:t>marks to represent ideas of a number.</w:t>
            </w:r>
          </w:p>
        </w:tc>
        <w:tc>
          <w:tcPr>
            <w:tcW w:w="2693" w:type="dxa"/>
            <w:gridSpan w:val="2"/>
          </w:tcPr>
          <w:p w14:paraId="019BF5EC" w14:textId="56BE9B36" w:rsidR="00D82648" w:rsidRPr="00E9492B" w:rsidRDefault="00D82648" w:rsidP="00E742B3">
            <w:pPr>
              <w:rPr>
                <w:rFonts w:cstheme="minorHAnsi"/>
                <w:sz w:val="24"/>
                <w:szCs w:val="24"/>
              </w:rPr>
            </w:pPr>
            <w:r>
              <w:rPr>
                <w:rFonts w:cstheme="minorHAnsi"/>
                <w:sz w:val="24"/>
                <w:szCs w:val="24"/>
              </w:rPr>
              <w:t>Begins to represent numbers using fingers, marks on paper or pictures that they can interpret or explain.</w:t>
            </w:r>
          </w:p>
        </w:tc>
        <w:tc>
          <w:tcPr>
            <w:tcW w:w="2693" w:type="dxa"/>
            <w:gridSpan w:val="2"/>
          </w:tcPr>
          <w:p w14:paraId="57360805" w14:textId="44BEDBF2" w:rsidR="00D82648" w:rsidRPr="00E9492B" w:rsidRDefault="00D82648" w:rsidP="00E742B3">
            <w:pPr>
              <w:rPr>
                <w:rFonts w:cstheme="minorHAnsi"/>
                <w:sz w:val="24"/>
                <w:szCs w:val="24"/>
              </w:rPr>
            </w:pPr>
            <w:r w:rsidRPr="00E9492B">
              <w:rPr>
                <w:rFonts w:cstheme="minorHAnsi"/>
                <w:sz w:val="24"/>
                <w:szCs w:val="24"/>
              </w:rPr>
              <w:t>Recognises numerals from 0 to 20</w:t>
            </w:r>
            <w:r w:rsidR="00BF5661">
              <w:rPr>
                <w:rFonts w:cstheme="minorHAnsi"/>
                <w:sz w:val="24"/>
                <w:szCs w:val="24"/>
              </w:rPr>
              <w:t xml:space="preserve"> in different contexts </w:t>
            </w:r>
            <w:proofErr w:type="gramStart"/>
            <w:r w:rsidR="00BF5661">
              <w:rPr>
                <w:rFonts w:cstheme="minorHAnsi"/>
                <w:sz w:val="24"/>
                <w:szCs w:val="24"/>
              </w:rPr>
              <w:t>e.g.</w:t>
            </w:r>
            <w:proofErr w:type="gramEnd"/>
            <w:r w:rsidR="00BF5661">
              <w:rPr>
                <w:rFonts w:cstheme="minorHAnsi"/>
                <w:sz w:val="24"/>
                <w:szCs w:val="24"/>
              </w:rPr>
              <w:t xml:space="preserve"> number cards, numbers written in the environment, number tracks, number lines and 100 squares. </w:t>
            </w:r>
          </w:p>
        </w:tc>
        <w:tc>
          <w:tcPr>
            <w:tcW w:w="2835" w:type="dxa"/>
          </w:tcPr>
          <w:p w14:paraId="4EDE84E1" w14:textId="6E63BB13" w:rsidR="00D82648" w:rsidRPr="00E9492B" w:rsidRDefault="00D82648"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Read and write numbers from 1 to </w:t>
            </w:r>
            <w:r>
              <w:rPr>
                <w:rFonts w:eastAsia="Times New Roman" w:cstheme="minorHAnsi"/>
                <w:color w:val="0B0C0C"/>
                <w:sz w:val="24"/>
                <w:szCs w:val="24"/>
                <w:lang w:eastAsia="en-GB"/>
              </w:rPr>
              <w:t>20</w:t>
            </w:r>
            <w:r w:rsidRPr="00E9492B">
              <w:rPr>
                <w:rFonts w:eastAsia="Times New Roman" w:cstheme="minorHAnsi"/>
                <w:color w:val="0B0C0C"/>
                <w:sz w:val="24"/>
                <w:szCs w:val="24"/>
                <w:lang w:eastAsia="en-GB"/>
              </w:rPr>
              <w:t xml:space="preserve"> in numerals and in words.</w:t>
            </w:r>
          </w:p>
        </w:tc>
        <w:tc>
          <w:tcPr>
            <w:tcW w:w="2693" w:type="dxa"/>
            <w:vMerge w:val="restart"/>
          </w:tcPr>
          <w:p w14:paraId="499C819B" w14:textId="5397EF05" w:rsidR="00D82648" w:rsidRPr="00E9492B" w:rsidRDefault="00D82648"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Read and write numbers to at least 100 in numerals and in words.</w:t>
            </w:r>
          </w:p>
        </w:tc>
      </w:tr>
      <w:tr w:rsidR="00BF69B6" w:rsidRPr="00E9492B" w14:paraId="7BFC76B7" w14:textId="77777777" w:rsidTr="79BA9986">
        <w:tc>
          <w:tcPr>
            <w:tcW w:w="1851" w:type="dxa"/>
            <w:vMerge/>
          </w:tcPr>
          <w:p w14:paraId="1A216F84" w14:textId="339FB9DF" w:rsidR="00BF69B6" w:rsidRPr="004475F3" w:rsidRDefault="00BF69B6" w:rsidP="00E742B3">
            <w:pPr>
              <w:rPr>
                <w:rFonts w:cstheme="minorHAnsi"/>
                <w:b/>
                <w:sz w:val="36"/>
                <w:szCs w:val="36"/>
              </w:rPr>
            </w:pPr>
          </w:p>
        </w:tc>
        <w:tc>
          <w:tcPr>
            <w:tcW w:w="2652" w:type="dxa"/>
            <w:vMerge w:val="restart"/>
          </w:tcPr>
          <w:p w14:paraId="2171E942" w14:textId="5EE28149" w:rsidR="00BF69B6" w:rsidRPr="00E9492B" w:rsidRDefault="00BF69B6" w:rsidP="00E742B3">
            <w:pPr>
              <w:rPr>
                <w:rFonts w:cstheme="minorHAnsi"/>
                <w:sz w:val="24"/>
                <w:szCs w:val="24"/>
              </w:rPr>
            </w:pPr>
            <w:r>
              <w:rPr>
                <w:rFonts w:cstheme="minorHAnsi"/>
                <w:sz w:val="24"/>
                <w:szCs w:val="24"/>
              </w:rPr>
              <w:t>Recognises numerals from 1 to 3.</w:t>
            </w:r>
          </w:p>
        </w:tc>
        <w:tc>
          <w:tcPr>
            <w:tcW w:w="2693" w:type="dxa"/>
            <w:gridSpan w:val="2"/>
          </w:tcPr>
          <w:p w14:paraId="0FBFDCE5" w14:textId="1B527528" w:rsidR="00BF69B6" w:rsidRPr="00E9492B" w:rsidRDefault="00BF69B6" w:rsidP="00E742B3">
            <w:pPr>
              <w:rPr>
                <w:rFonts w:cstheme="minorHAnsi"/>
                <w:sz w:val="24"/>
                <w:szCs w:val="24"/>
              </w:rPr>
            </w:pPr>
            <w:r w:rsidRPr="00E9492B">
              <w:rPr>
                <w:rFonts w:cstheme="minorHAnsi"/>
                <w:sz w:val="24"/>
                <w:szCs w:val="24"/>
              </w:rPr>
              <w:t xml:space="preserve">Recognises numerals from 1 to </w:t>
            </w:r>
            <w:r>
              <w:rPr>
                <w:rFonts w:cstheme="minorHAnsi"/>
                <w:sz w:val="24"/>
                <w:szCs w:val="24"/>
              </w:rPr>
              <w:t>6</w:t>
            </w:r>
            <w:r w:rsidRPr="00E9492B">
              <w:rPr>
                <w:rFonts w:cstheme="minorHAnsi"/>
                <w:sz w:val="24"/>
                <w:szCs w:val="24"/>
              </w:rPr>
              <w:t>.</w:t>
            </w:r>
          </w:p>
        </w:tc>
        <w:tc>
          <w:tcPr>
            <w:tcW w:w="2693" w:type="dxa"/>
            <w:gridSpan w:val="2"/>
            <w:vMerge w:val="restart"/>
          </w:tcPr>
          <w:p w14:paraId="4E89EAAC" w14:textId="1C6F43E6" w:rsidR="00BF69B6" w:rsidRPr="00E9492B" w:rsidRDefault="00BF69B6" w:rsidP="79BA9986">
            <w:pPr>
              <w:rPr>
                <w:rFonts w:eastAsia="Times New Roman"/>
                <w:color w:val="0B0C0C"/>
                <w:sz w:val="24"/>
                <w:szCs w:val="24"/>
                <w:lang w:eastAsia="en-GB"/>
              </w:rPr>
            </w:pPr>
            <w:r w:rsidRPr="79BA9986">
              <w:rPr>
                <w:rFonts w:eastAsia="Times New Roman"/>
                <w:color w:val="0B0C0C"/>
                <w:sz w:val="24"/>
                <w:szCs w:val="24"/>
                <w:lang w:eastAsia="en-GB"/>
              </w:rPr>
              <w:t>Write numerals to 20.</w:t>
            </w:r>
          </w:p>
        </w:tc>
        <w:tc>
          <w:tcPr>
            <w:tcW w:w="2835" w:type="dxa"/>
            <w:vMerge w:val="restart"/>
          </w:tcPr>
          <w:p w14:paraId="1BFCAC24" w14:textId="5F04A097" w:rsidR="00BF69B6" w:rsidRPr="00E9492B" w:rsidRDefault="00BF69B6"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Read</w:t>
            </w:r>
            <w:r w:rsidRPr="00E9492B">
              <w:rPr>
                <w:rFonts w:eastAsia="Times New Roman" w:cstheme="minorHAnsi"/>
                <w:color w:val="0B0C0C"/>
                <w:sz w:val="24"/>
                <w:szCs w:val="24"/>
                <w:lang w:eastAsia="en-GB"/>
              </w:rPr>
              <w:t xml:space="preserve"> and write numbers to 100 in numerals</w:t>
            </w:r>
          </w:p>
        </w:tc>
        <w:tc>
          <w:tcPr>
            <w:tcW w:w="2693" w:type="dxa"/>
            <w:vMerge/>
          </w:tcPr>
          <w:p w14:paraId="4764AAE2" w14:textId="77777777" w:rsidR="00BF69B6" w:rsidRPr="00E9492B" w:rsidRDefault="00BF69B6" w:rsidP="00E742B3">
            <w:pPr>
              <w:shd w:val="clear" w:color="auto" w:fill="FFFFFF"/>
              <w:rPr>
                <w:rFonts w:eastAsia="Times New Roman" w:cstheme="minorHAnsi"/>
                <w:color w:val="0B0C0C"/>
                <w:sz w:val="24"/>
                <w:szCs w:val="24"/>
                <w:lang w:eastAsia="en-GB"/>
              </w:rPr>
            </w:pPr>
          </w:p>
        </w:tc>
      </w:tr>
      <w:tr w:rsidR="00BF69B6" w:rsidRPr="00E9492B" w14:paraId="5F86CF36" w14:textId="77777777" w:rsidTr="79BA9986">
        <w:tc>
          <w:tcPr>
            <w:tcW w:w="1851" w:type="dxa"/>
            <w:vMerge/>
          </w:tcPr>
          <w:p w14:paraId="70218FC1" w14:textId="77777777" w:rsidR="00BF69B6" w:rsidRPr="004475F3" w:rsidRDefault="00BF69B6" w:rsidP="00E742B3">
            <w:pPr>
              <w:rPr>
                <w:rFonts w:cstheme="minorHAnsi"/>
                <w:b/>
                <w:sz w:val="36"/>
                <w:szCs w:val="36"/>
              </w:rPr>
            </w:pPr>
          </w:p>
        </w:tc>
        <w:tc>
          <w:tcPr>
            <w:tcW w:w="2652" w:type="dxa"/>
            <w:vMerge/>
          </w:tcPr>
          <w:p w14:paraId="5294D81F" w14:textId="77777777" w:rsidR="00BF69B6" w:rsidRDefault="00BF69B6" w:rsidP="00E742B3">
            <w:pPr>
              <w:rPr>
                <w:rFonts w:cstheme="minorHAnsi"/>
                <w:sz w:val="24"/>
                <w:szCs w:val="24"/>
              </w:rPr>
            </w:pPr>
          </w:p>
        </w:tc>
        <w:tc>
          <w:tcPr>
            <w:tcW w:w="2693" w:type="dxa"/>
            <w:gridSpan w:val="2"/>
          </w:tcPr>
          <w:p w14:paraId="33340497" w14:textId="261EDE72" w:rsidR="00BF69B6" w:rsidRPr="00E9492B" w:rsidRDefault="00BF69B6" w:rsidP="00E742B3">
            <w:pPr>
              <w:rPr>
                <w:rFonts w:cstheme="minorHAnsi"/>
                <w:sz w:val="24"/>
                <w:szCs w:val="24"/>
              </w:rPr>
            </w:pPr>
            <w:r>
              <w:rPr>
                <w:rFonts w:cstheme="minorHAnsi"/>
                <w:sz w:val="24"/>
                <w:szCs w:val="24"/>
              </w:rPr>
              <w:t xml:space="preserve">Explores using their own marks and signs to which they ascribe mathematical symbols. </w:t>
            </w:r>
          </w:p>
        </w:tc>
        <w:tc>
          <w:tcPr>
            <w:tcW w:w="2693" w:type="dxa"/>
            <w:gridSpan w:val="2"/>
            <w:vMerge/>
          </w:tcPr>
          <w:p w14:paraId="6DA0DAD6" w14:textId="77777777" w:rsidR="00BF69B6" w:rsidRDefault="00BF69B6" w:rsidP="00E742B3">
            <w:pPr>
              <w:rPr>
                <w:rFonts w:eastAsia="Times New Roman" w:cstheme="minorHAnsi"/>
                <w:color w:val="0B0C0C"/>
                <w:sz w:val="24"/>
                <w:szCs w:val="24"/>
                <w:lang w:eastAsia="en-GB"/>
              </w:rPr>
            </w:pPr>
          </w:p>
        </w:tc>
        <w:tc>
          <w:tcPr>
            <w:tcW w:w="2835" w:type="dxa"/>
            <w:vMerge/>
          </w:tcPr>
          <w:p w14:paraId="4EF8369B" w14:textId="77777777" w:rsidR="00BF69B6" w:rsidRDefault="00BF69B6" w:rsidP="00E742B3">
            <w:pPr>
              <w:shd w:val="clear" w:color="auto" w:fill="FFFFFF"/>
              <w:rPr>
                <w:rFonts w:eastAsia="Times New Roman" w:cstheme="minorHAnsi"/>
                <w:color w:val="0B0C0C"/>
                <w:sz w:val="24"/>
                <w:szCs w:val="24"/>
                <w:lang w:eastAsia="en-GB"/>
              </w:rPr>
            </w:pPr>
          </w:p>
        </w:tc>
        <w:tc>
          <w:tcPr>
            <w:tcW w:w="2693" w:type="dxa"/>
            <w:vMerge/>
          </w:tcPr>
          <w:p w14:paraId="2353C3AF" w14:textId="77777777" w:rsidR="00BF69B6" w:rsidRPr="00E9492B" w:rsidRDefault="00BF69B6" w:rsidP="00E742B3">
            <w:pPr>
              <w:shd w:val="clear" w:color="auto" w:fill="FFFFFF"/>
              <w:rPr>
                <w:rFonts w:eastAsia="Times New Roman" w:cstheme="minorHAnsi"/>
                <w:color w:val="0B0C0C"/>
                <w:sz w:val="24"/>
                <w:szCs w:val="24"/>
                <w:lang w:eastAsia="en-GB"/>
              </w:rPr>
            </w:pPr>
          </w:p>
        </w:tc>
      </w:tr>
      <w:tr w:rsidR="006C6CE4" w:rsidRPr="00E9492B" w14:paraId="0DA54348" w14:textId="77777777" w:rsidTr="79BA9986">
        <w:tc>
          <w:tcPr>
            <w:tcW w:w="1851" w:type="dxa"/>
            <w:vMerge/>
          </w:tcPr>
          <w:p w14:paraId="54896C1F" w14:textId="77777777" w:rsidR="006C6CE4" w:rsidRPr="004475F3" w:rsidRDefault="006C6CE4" w:rsidP="006C6CE4">
            <w:pPr>
              <w:rPr>
                <w:rFonts w:cstheme="minorHAnsi"/>
                <w:b/>
                <w:sz w:val="36"/>
                <w:szCs w:val="36"/>
              </w:rPr>
            </w:pPr>
          </w:p>
        </w:tc>
        <w:tc>
          <w:tcPr>
            <w:tcW w:w="2652" w:type="dxa"/>
          </w:tcPr>
          <w:p w14:paraId="3705C12C" w14:textId="718D2997" w:rsidR="006C6CE4" w:rsidRDefault="006C6CE4" w:rsidP="006C6CE4">
            <w:pPr>
              <w:rPr>
                <w:rFonts w:cstheme="minorHAnsi"/>
                <w:sz w:val="24"/>
                <w:szCs w:val="24"/>
              </w:rPr>
            </w:pPr>
            <w:r>
              <w:rPr>
                <w:rFonts w:cstheme="minorHAnsi"/>
                <w:sz w:val="24"/>
                <w:szCs w:val="24"/>
              </w:rPr>
              <w:t>Begins to match the numerals 1 to 3 to concrete objects.</w:t>
            </w:r>
          </w:p>
        </w:tc>
        <w:tc>
          <w:tcPr>
            <w:tcW w:w="2693" w:type="dxa"/>
            <w:gridSpan w:val="2"/>
          </w:tcPr>
          <w:p w14:paraId="72D07BA4" w14:textId="0B68F268" w:rsidR="006C6CE4" w:rsidRPr="00E9492B" w:rsidRDefault="006C6CE4" w:rsidP="006C6CE4">
            <w:pPr>
              <w:rPr>
                <w:rFonts w:cstheme="minorHAnsi"/>
                <w:sz w:val="24"/>
                <w:szCs w:val="24"/>
              </w:rPr>
            </w:pPr>
            <w:r w:rsidRPr="00E9492B">
              <w:rPr>
                <w:rFonts w:cstheme="minorHAnsi"/>
                <w:sz w:val="24"/>
                <w:szCs w:val="24"/>
              </w:rPr>
              <w:t>Recognises some numerals of personal significance.</w:t>
            </w:r>
          </w:p>
        </w:tc>
        <w:tc>
          <w:tcPr>
            <w:tcW w:w="2693" w:type="dxa"/>
            <w:gridSpan w:val="2"/>
            <w:vMerge w:val="restart"/>
          </w:tcPr>
          <w:p w14:paraId="4324276F" w14:textId="22174E30" w:rsidR="006C6CE4" w:rsidRPr="00E9492B" w:rsidRDefault="006C6CE4" w:rsidP="006C6CE4">
            <w:pPr>
              <w:rPr>
                <w:rFonts w:eastAsia="Times New Roman" w:cstheme="minorHAnsi"/>
                <w:color w:val="0B0C0C"/>
                <w:sz w:val="24"/>
                <w:szCs w:val="24"/>
                <w:lang w:eastAsia="en-GB"/>
              </w:rPr>
            </w:pPr>
            <w:r w:rsidRPr="00E9492B">
              <w:rPr>
                <w:rFonts w:cstheme="minorHAnsi"/>
                <w:sz w:val="24"/>
                <w:szCs w:val="24"/>
              </w:rPr>
              <w:t xml:space="preserve">Selects the correct numeral to represent </w:t>
            </w:r>
            <w:r>
              <w:rPr>
                <w:rFonts w:cstheme="minorHAnsi"/>
                <w:sz w:val="24"/>
                <w:szCs w:val="24"/>
              </w:rPr>
              <w:t>numbers to 20 when counting objects or looking at pictorial arrangements</w:t>
            </w:r>
            <w:r w:rsidRPr="00E9492B">
              <w:rPr>
                <w:rFonts w:cstheme="minorHAnsi"/>
                <w:sz w:val="24"/>
                <w:szCs w:val="24"/>
              </w:rPr>
              <w:t>.</w:t>
            </w:r>
          </w:p>
        </w:tc>
        <w:tc>
          <w:tcPr>
            <w:tcW w:w="2835" w:type="dxa"/>
            <w:vMerge/>
          </w:tcPr>
          <w:p w14:paraId="5D0993AE" w14:textId="77777777" w:rsidR="006C6CE4" w:rsidRPr="00E9492B" w:rsidRDefault="006C6CE4" w:rsidP="006C6CE4">
            <w:pPr>
              <w:shd w:val="clear" w:color="auto" w:fill="FFFFFF"/>
              <w:rPr>
                <w:rFonts w:eastAsia="Times New Roman" w:cstheme="minorHAnsi"/>
                <w:color w:val="0B0C0C"/>
                <w:sz w:val="24"/>
                <w:szCs w:val="24"/>
                <w:lang w:eastAsia="en-GB"/>
              </w:rPr>
            </w:pPr>
          </w:p>
        </w:tc>
        <w:tc>
          <w:tcPr>
            <w:tcW w:w="2693" w:type="dxa"/>
            <w:vMerge/>
          </w:tcPr>
          <w:p w14:paraId="5373698E" w14:textId="77777777" w:rsidR="006C6CE4" w:rsidRPr="00E9492B" w:rsidRDefault="006C6CE4" w:rsidP="006C6CE4">
            <w:pPr>
              <w:shd w:val="clear" w:color="auto" w:fill="FFFFFF"/>
              <w:rPr>
                <w:rFonts w:eastAsia="Times New Roman" w:cstheme="minorHAnsi"/>
                <w:color w:val="0B0C0C"/>
                <w:sz w:val="24"/>
                <w:szCs w:val="24"/>
                <w:lang w:eastAsia="en-GB"/>
              </w:rPr>
            </w:pPr>
          </w:p>
        </w:tc>
      </w:tr>
      <w:tr w:rsidR="006C6CE4" w:rsidRPr="00E9492B" w14:paraId="413D8163" w14:textId="77777777" w:rsidTr="79BA9986">
        <w:tc>
          <w:tcPr>
            <w:tcW w:w="1851" w:type="dxa"/>
            <w:vMerge/>
          </w:tcPr>
          <w:p w14:paraId="2AE85182" w14:textId="5A6C4675" w:rsidR="006C6CE4" w:rsidRPr="004475F3" w:rsidRDefault="006C6CE4" w:rsidP="006C6CE4">
            <w:pPr>
              <w:rPr>
                <w:rFonts w:cstheme="minorHAnsi"/>
                <w:b/>
                <w:sz w:val="36"/>
                <w:szCs w:val="36"/>
              </w:rPr>
            </w:pPr>
          </w:p>
        </w:tc>
        <w:tc>
          <w:tcPr>
            <w:tcW w:w="2652" w:type="dxa"/>
          </w:tcPr>
          <w:p w14:paraId="02487C40" w14:textId="560198F7" w:rsidR="006C6CE4" w:rsidRPr="00E9492B" w:rsidRDefault="006C6CE4" w:rsidP="006C6CE4">
            <w:pPr>
              <w:rPr>
                <w:rFonts w:cstheme="minorHAnsi"/>
                <w:sz w:val="24"/>
                <w:szCs w:val="24"/>
              </w:rPr>
            </w:pPr>
            <w:r>
              <w:rPr>
                <w:rFonts w:cstheme="minorHAnsi"/>
                <w:sz w:val="24"/>
                <w:szCs w:val="24"/>
              </w:rPr>
              <w:t>Selects the correct numeral to represent 1 to 3 when counting objects or looking at pictorial arrangements.</w:t>
            </w:r>
          </w:p>
        </w:tc>
        <w:tc>
          <w:tcPr>
            <w:tcW w:w="2693" w:type="dxa"/>
            <w:gridSpan w:val="2"/>
          </w:tcPr>
          <w:p w14:paraId="2D8BC477" w14:textId="5B0E2882" w:rsidR="006C6CE4" w:rsidRPr="00E9492B" w:rsidRDefault="006C6CE4" w:rsidP="006C6CE4">
            <w:pPr>
              <w:rPr>
                <w:rFonts w:cstheme="minorHAnsi"/>
                <w:sz w:val="24"/>
                <w:szCs w:val="24"/>
              </w:rPr>
            </w:pPr>
            <w:r w:rsidRPr="00E9492B">
              <w:rPr>
                <w:rFonts w:cstheme="minorHAnsi"/>
                <w:sz w:val="24"/>
                <w:szCs w:val="24"/>
              </w:rPr>
              <w:t xml:space="preserve">Selects the correct numeral to represent 1 to </w:t>
            </w:r>
            <w:r>
              <w:rPr>
                <w:rFonts w:cstheme="minorHAnsi"/>
                <w:sz w:val="24"/>
                <w:szCs w:val="24"/>
              </w:rPr>
              <w:t>6 when counting objects or looking at pictorial arrangements</w:t>
            </w:r>
            <w:r w:rsidRPr="00E9492B">
              <w:rPr>
                <w:rFonts w:cstheme="minorHAnsi"/>
                <w:sz w:val="24"/>
                <w:szCs w:val="24"/>
              </w:rPr>
              <w:t>.</w:t>
            </w:r>
          </w:p>
        </w:tc>
        <w:tc>
          <w:tcPr>
            <w:tcW w:w="2693" w:type="dxa"/>
            <w:gridSpan w:val="2"/>
            <w:vMerge/>
          </w:tcPr>
          <w:p w14:paraId="65FCD3B5" w14:textId="5C34A053" w:rsidR="006C6CE4" w:rsidRPr="00E9492B" w:rsidRDefault="006C6CE4" w:rsidP="006C6CE4">
            <w:pPr>
              <w:rPr>
                <w:rFonts w:cstheme="minorHAnsi"/>
                <w:sz w:val="24"/>
                <w:szCs w:val="24"/>
              </w:rPr>
            </w:pPr>
          </w:p>
        </w:tc>
        <w:tc>
          <w:tcPr>
            <w:tcW w:w="2835" w:type="dxa"/>
            <w:vMerge/>
          </w:tcPr>
          <w:p w14:paraId="2F52B5B9" w14:textId="77777777" w:rsidR="006C6CE4" w:rsidRPr="00E9492B" w:rsidRDefault="006C6CE4" w:rsidP="006C6CE4">
            <w:pPr>
              <w:shd w:val="clear" w:color="auto" w:fill="FFFFFF"/>
              <w:rPr>
                <w:rFonts w:eastAsia="Times New Roman" w:cstheme="minorHAnsi"/>
                <w:color w:val="0B0C0C"/>
                <w:sz w:val="24"/>
                <w:szCs w:val="24"/>
                <w:lang w:eastAsia="en-GB"/>
              </w:rPr>
            </w:pPr>
          </w:p>
        </w:tc>
        <w:tc>
          <w:tcPr>
            <w:tcW w:w="2693" w:type="dxa"/>
            <w:vMerge/>
          </w:tcPr>
          <w:p w14:paraId="1312546C" w14:textId="77777777" w:rsidR="006C6CE4" w:rsidRPr="00E9492B" w:rsidRDefault="006C6CE4" w:rsidP="006C6CE4">
            <w:pPr>
              <w:shd w:val="clear" w:color="auto" w:fill="FFFFFF"/>
              <w:rPr>
                <w:rFonts w:eastAsia="Times New Roman" w:cstheme="minorHAnsi"/>
                <w:color w:val="0B0C0C"/>
                <w:sz w:val="24"/>
                <w:szCs w:val="24"/>
                <w:lang w:eastAsia="en-GB"/>
              </w:rPr>
            </w:pPr>
          </w:p>
        </w:tc>
      </w:tr>
      <w:tr w:rsidR="00D82648" w:rsidRPr="00E9492B" w14:paraId="12C6FD94" w14:textId="77777777" w:rsidTr="79BA9986">
        <w:tc>
          <w:tcPr>
            <w:tcW w:w="1851" w:type="dxa"/>
            <w:vMerge/>
          </w:tcPr>
          <w:p w14:paraId="2BB7EA0C" w14:textId="6E6BF3D6" w:rsidR="00D82648" w:rsidRPr="004475F3" w:rsidRDefault="00D82648" w:rsidP="00E742B3">
            <w:pPr>
              <w:rPr>
                <w:rFonts w:cstheme="minorHAnsi"/>
                <w:b/>
                <w:sz w:val="36"/>
                <w:szCs w:val="36"/>
              </w:rPr>
            </w:pPr>
          </w:p>
        </w:tc>
        <w:tc>
          <w:tcPr>
            <w:tcW w:w="2652" w:type="dxa"/>
          </w:tcPr>
          <w:p w14:paraId="164531A2" w14:textId="559CEAD5" w:rsidR="00D82648" w:rsidRPr="00E9492B" w:rsidRDefault="00D82648" w:rsidP="00E742B3">
            <w:pPr>
              <w:rPr>
                <w:rFonts w:cstheme="minorHAnsi"/>
                <w:sz w:val="24"/>
                <w:szCs w:val="24"/>
              </w:rPr>
            </w:pPr>
            <w:r>
              <w:rPr>
                <w:rFonts w:cstheme="minorHAnsi"/>
                <w:sz w:val="24"/>
                <w:szCs w:val="24"/>
              </w:rPr>
              <w:t xml:space="preserve">Recites some number names in sequence </w:t>
            </w:r>
            <w:proofErr w:type="gramStart"/>
            <w:r>
              <w:rPr>
                <w:rFonts w:cstheme="minorHAnsi"/>
                <w:sz w:val="24"/>
                <w:szCs w:val="24"/>
              </w:rPr>
              <w:t>e.g.</w:t>
            </w:r>
            <w:proofErr w:type="gramEnd"/>
            <w:r>
              <w:rPr>
                <w:rFonts w:cstheme="minorHAnsi"/>
                <w:sz w:val="24"/>
                <w:szCs w:val="24"/>
              </w:rPr>
              <w:t xml:space="preserve"> 1, 2, 3. </w:t>
            </w:r>
          </w:p>
        </w:tc>
        <w:tc>
          <w:tcPr>
            <w:tcW w:w="2693" w:type="dxa"/>
            <w:gridSpan w:val="2"/>
          </w:tcPr>
          <w:p w14:paraId="499AA0B5" w14:textId="31D367E3" w:rsidR="00D82648" w:rsidRPr="00E9492B" w:rsidRDefault="00D82648" w:rsidP="00E742B3">
            <w:pPr>
              <w:rPr>
                <w:rFonts w:cstheme="minorHAnsi"/>
                <w:sz w:val="24"/>
                <w:szCs w:val="24"/>
              </w:rPr>
            </w:pPr>
            <w:r w:rsidRPr="00E9492B">
              <w:rPr>
                <w:rFonts w:cstheme="minorHAnsi"/>
                <w:sz w:val="24"/>
                <w:szCs w:val="24"/>
              </w:rPr>
              <w:t>Recites numbers in order to 10.</w:t>
            </w:r>
          </w:p>
        </w:tc>
        <w:tc>
          <w:tcPr>
            <w:tcW w:w="2693" w:type="dxa"/>
            <w:gridSpan w:val="2"/>
          </w:tcPr>
          <w:p w14:paraId="4C140B22" w14:textId="6470B501" w:rsidR="00D82648" w:rsidRPr="00E9492B" w:rsidRDefault="00D82648" w:rsidP="00E742B3">
            <w:pPr>
              <w:rPr>
                <w:rFonts w:cstheme="minorHAnsi"/>
                <w:sz w:val="24"/>
                <w:szCs w:val="24"/>
              </w:rPr>
            </w:pPr>
            <w:r w:rsidRPr="00E9492B">
              <w:rPr>
                <w:rFonts w:cstheme="minorHAnsi"/>
                <w:sz w:val="24"/>
                <w:szCs w:val="24"/>
              </w:rPr>
              <w:t xml:space="preserve">Order numbers from 1 to 20 both forwards and backwards. </w:t>
            </w:r>
          </w:p>
        </w:tc>
        <w:tc>
          <w:tcPr>
            <w:tcW w:w="2835" w:type="dxa"/>
          </w:tcPr>
          <w:p w14:paraId="37FBE6DA" w14:textId="48089F23" w:rsidR="00D82648" w:rsidRPr="00E9492B" w:rsidRDefault="00D82648" w:rsidP="00E742B3">
            <w:pPr>
              <w:rPr>
                <w:rFonts w:cstheme="minorHAnsi"/>
                <w:sz w:val="24"/>
                <w:szCs w:val="24"/>
              </w:rPr>
            </w:pPr>
            <w:r w:rsidRPr="00E9492B">
              <w:rPr>
                <w:rFonts w:cstheme="minorHAnsi"/>
                <w:sz w:val="24"/>
                <w:szCs w:val="24"/>
              </w:rPr>
              <w:t>Order numbers from 0 up to 50, including non-consecutive numbers.</w:t>
            </w:r>
          </w:p>
        </w:tc>
        <w:tc>
          <w:tcPr>
            <w:tcW w:w="2693" w:type="dxa"/>
          </w:tcPr>
          <w:p w14:paraId="55D40852" w14:textId="0DCDCFDE" w:rsidR="00D82648" w:rsidRPr="00E9492B" w:rsidRDefault="00D82648" w:rsidP="00E742B3">
            <w:pPr>
              <w:shd w:val="clear" w:color="auto" w:fill="FFFFFF"/>
              <w:rPr>
                <w:rFonts w:cstheme="minorHAnsi"/>
                <w:sz w:val="24"/>
                <w:szCs w:val="24"/>
              </w:rPr>
            </w:pPr>
            <w:r w:rsidRPr="00E9492B">
              <w:rPr>
                <w:rFonts w:eastAsia="Times New Roman" w:cstheme="minorHAnsi"/>
                <w:color w:val="0B0C0C"/>
                <w:sz w:val="24"/>
                <w:szCs w:val="24"/>
                <w:lang w:eastAsia="en-GB"/>
              </w:rPr>
              <w:t>Order numbers from 0 up to 100, including non-consecutive numbers.</w:t>
            </w:r>
          </w:p>
        </w:tc>
      </w:tr>
      <w:tr w:rsidR="00D82648" w:rsidRPr="00E9492B" w14:paraId="7450BFA9" w14:textId="77777777" w:rsidTr="79BA9986">
        <w:tc>
          <w:tcPr>
            <w:tcW w:w="1851" w:type="dxa"/>
            <w:vMerge/>
          </w:tcPr>
          <w:p w14:paraId="564A10DF" w14:textId="77777777" w:rsidR="00D82648" w:rsidRPr="004475F3" w:rsidRDefault="00D82648" w:rsidP="00E742B3">
            <w:pPr>
              <w:rPr>
                <w:rFonts w:cstheme="minorHAnsi"/>
                <w:b/>
                <w:sz w:val="36"/>
                <w:szCs w:val="36"/>
              </w:rPr>
            </w:pPr>
          </w:p>
        </w:tc>
        <w:tc>
          <w:tcPr>
            <w:tcW w:w="8038" w:type="dxa"/>
            <w:gridSpan w:val="5"/>
            <w:vMerge w:val="restart"/>
            <w:shd w:val="clear" w:color="auto" w:fill="F2F2F2" w:themeFill="background1" w:themeFillShade="F2"/>
          </w:tcPr>
          <w:p w14:paraId="35E2AE30" w14:textId="6E427A02" w:rsidR="00D82648" w:rsidRPr="00E9492B" w:rsidRDefault="00D82648" w:rsidP="00E742B3">
            <w:pPr>
              <w:rPr>
                <w:rFonts w:cstheme="minorHAnsi"/>
                <w:sz w:val="24"/>
                <w:szCs w:val="24"/>
              </w:rPr>
            </w:pPr>
          </w:p>
        </w:tc>
        <w:tc>
          <w:tcPr>
            <w:tcW w:w="2835" w:type="dxa"/>
            <w:vMerge w:val="restart"/>
          </w:tcPr>
          <w:p w14:paraId="54414360" w14:textId="2BAC3C6F" w:rsidR="00D82648" w:rsidRPr="00E9492B" w:rsidRDefault="00D82648" w:rsidP="00E742B3">
            <w:pPr>
              <w:shd w:val="clear" w:color="auto" w:fill="FFFFFF"/>
              <w:rPr>
                <w:rFonts w:eastAsia="Times New Roman" w:cstheme="minorHAnsi"/>
                <w:color w:val="0B0C0C"/>
                <w:sz w:val="24"/>
                <w:szCs w:val="24"/>
                <w:lang w:eastAsia="en-GB"/>
              </w:rPr>
            </w:pPr>
            <w:r w:rsidRPr="00E9492B">
              <w:rPr>
                <w:rFonts w:cstheme="minorHAnsi"/>
                <w:sz w:val="24"/>
                <w:szCs w:val="24"/>
              </w:rPr>
              <w:t>Begin to recognise place value in numbers to and beyond 20 using concrete objects and pictorial representations (10s and 1s).</w:t>
            </w:r>
          </w:p>
        </w:tc>
        <w:tc>
          <w:tcPr>
            <w:tcW w:w="2693" w:type="dxa"/>
          </w:tcPr>
          <w:p w14:paraId="66C28ED7" w14:textId="7F71C104" w:rsidR="00D82648" w:rsidRPr="00E9492B" w:rsidRDefault="00D82648"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Recognise the place value of each digit in any two-digit number (10s and 1s) and partition and construct numbers.</w:t>
            </w:r>
          </w:p>
        </w:tc>
      </w:tr>
      <w:tr w:rsidR="00D82648" w:rsidRPr="00E9492B" w14:paraId="228673D8" w14:textId="77777777" w:rsidTr="79BA9986">
        <w:tc>
          <w:tcPr>
            <w:tcW w:w="1851" w:type="dxa"/>
            <w:vMerge/>
          </w:tcPr>
          <w:p w14:paraId="5F3EBD91" w14:textId="77777777" w:rsidR="00D82648" w:rsidRPr="004475F3" w:rsidRDefault="00D82648" w:rsidP="00E742B3">
            <w:pPr>
              <w:rPr>
                <w:rFonts w:cstheme="minorHAnsi"/>
                <w:b/>
                <w:sz w:val="36"/>
                <w:szCs w:val="36"/>
              </w:rPr>
            </w:pPr>
          </w:p>
        </w:tc>
        <w:tc>
          <w:tcPr>
            <w:tcW w:w="8038" w:type="dxa"/>
            <w:gridSpan w:val="5"/>
            <w:vMerge/>
          </w:tcPr>
          <w:p w14:paraId="38B83CFE" w14:textId="77777777" w:rsidR="00D82648" w:rsidRPr="00E9492B" w:rsidRDefault="00D82648" w:rsidP="00E742B3">
            <w:pPr>
              <w:rPr>
                <w:rFonts w:cstheme="minorHAnsi"/>
                <w:sz w:val="24"/>
                <w:szCs w:val="24"/>
              </w:rPr>
            </w:pPr>
          </w:p>
        </w:tc>
        <w:tc>
          <w:tcPr>
            <w:tcW w:w="2835" w:type="dxa"/>
            <w:vMerge/>
          </w:tcPr>
          <w:p w14:paraId="0F08ABB3" w14:textId="77777777" w:rsidR="00D82648" w:rsidRPr="00E9492B" w:rsidRDefault="00D82648" w:rsidP="00E742B3">
            <w:pPr>
              <w:shd w:val="clear" w:color="auto" w:fill="FFFFFF"/>
              <w:rPr>
                <w:rFonts w:eastAsia="Times New Roman" w:cstheme="minorHAnsi"/>
                <w:color w:val="0B0C0C"/>
                <w:sz w:val="24"/>
                <w:szCs w:val="24"/>
                <w:lang w:eastAsia="en-GB"/>
              </w:rPr>
            </w:pPr>
          </w:p>
        </w:tc>
        <w:tc>
          <w:tcPr>
            <w:tcW w:w="2693" w:type="dxa"/>
          </w:tcPr>
          <w:p w14:paraId="5AAFBA2F" w14:textId="4A06A220" w:rsidR="00D82648" w:rsidRPr="00E9492B" w:rsidRDefault="00D82648" w:rsidP="00E742B3">
            <w:pPr>
              <w:shd w:val="clear" w:color="auto" w:fill="FFFFFF"/>
              <w:rPr>
                <w:rFonts w:eastAsia="Times New Roman" w:cstheme="minorHAnsi"/>
                <w:color w:val="0B0C0C"/>
                <w:sz w:val="24"/>
                <w:szCs w:val="24"/>
                <w:lang w:eastAsia="en-GB"/>
              </w:rPr>
            </w:pPr>
            <w:r w:rsidRPr="00E9492B">
              <w:rPr>
                <w:rFonts w:cstheme="minorHAnsi"/>
                <w:sz w:val="24"/>
                <w:szCs w:val="24"/>
              </w:rPr>
              <w:t>Understand 0 as a placeholder.</w:t>
            </w:r>
          </w:p>
        </w:tc>
      </w:tr>
      <w:tr w:rsidR="00D82648" w:rsidRPr="00E9492B" w14:paraId="575ECE2E" w14:textId="77777777" w:rsidTr="79BA9986">
        <w:tc>
          <w:tcPr>
            <w:tcW w:w="1851" w:type="dxa"/>
            <w:vMerge/>
          </w:tcPr>
          <w:p w14:paraId="36DAABD1" w14:textId="77777777" w:rsidR="00D82648" w:rsidRPr="004475F3" w:rsidRDefault="00D82648" w:rsidP="00E742B3">
            <w:pPr>
              <w:rPr>
                <w:rFonts w:cstheme="minorHAnsi"/>
                <w:b/>
                <w:sz w:val="36"/>
                <w:szCs w:val="36"/>
              </w:rPr>
            </w:pPr>
          </w:p>
        </w:tc>
        <w:tc>
          <w:tcPr>
            <w:tcW w:w="8038" w:type="dxa"/>
            <w:gridSpan w:val="5"/>
            <w:vMerge/>
          </w:tcPr>
          <w:p w14:paraId="1B70C1F4" w14:textId="77777777" w:rsidR="00D82648" w:rsidRPr="00E9492B" w:rsidRDefault="00D82648" w:rsidP="00E742B3">
            <w:pPr>
              <w:rPr>
                <w:rFonts w:cstheme="minorHAnsi"/>
                <w:sz w:val="24"/>
                <w:szCs w:val="24"/>
              </w:rPr>
            </w:pPr>
          </w:p>
        </w:tc>
        <w:tc>
          <w:tcPr>
            <w:tcW w:w="2835" w:type="dxa"/>
            <w:vMerge/>
          </w:tcPr>
          <w:p w14:paraId="4FCD64B6" w14:textId="77777777" w:rsidR="00D82648" w:rsidRPr="00E9492B" w:rsidRDefault="00D82648" w:rsidP="00E742B3">
            <w:pPr>
              <w:shd w:val="clear" w:color="auto" w:fill="FFFFFF"/>
              <w:rPr>
                <w:rFonts w:eastAsia="Times New Roman" w:cstheme="minorHAnsi"/>
                <w:color w:val="0B0C0C"/>
                <w:sz w:val="24"/>
                <w:szCs w:val="24"/>
                <w:lang w:eastAsia="en-GB"/>
              </w:rPr>
            </w:pPr>
          </w:p>
        </w:tc>
        <w:tc>
          <w:tcPr>
            <w:tcW w:w="2693" w:type="dxa"/>
          </w:tcPr>
          <w:p w14:paraId="159D875E" w14:textId="7B868036" w:rsidR="00D82648" w:rsidRPr="00E9492B" w:rsidRDefault="00D82648"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Partition </w:t>
            </w:r>
            <w:proofErr w:type="gramStart"/>
            <w:r w:rsidRPr="00E9492B">
              <w:rPr>
                <w:rFonts w:eastAsia="Times New Roman" w:cstheme="minorHAnsi"/>
                <w:color w:val="0B0C0C"/>
                <w:sz w:val="24"/>
                <w:szCs w:val="24"/>
                <w:lang w:eastAsia="en-GB"/>
              </w:rPr>
              <w:t>2 digit</w:t>
            </w:r>
            <w:proofErr w:type="gramEnd"/>
            <w:r w:rsidRPr="00E9492B">
              <w:rPr>
                <w:rFonts w:eastAsia="Times New Roman" w:cstheme="minorHAnsi"/>
                <w:color w:val="0B0C0C"/>
                <w:sz w:val="24"/>
                <w:szCs w:val="24"/>
                <w:lang w:eastAsia="en-GB"/>
              </w:rPr>
              <w:t xml:space="preserve"> numbers in different ways e.g. 42 = 40 + 2, 30 + 12, 20 + 22, 10 + 12.</w:t>
            </w:r>
          </w:p>
        </w:tc>
      </w:tr>
      <w:tr w:rsidR="00567EBC" w:rsidRPr="00E9492B" w14:paraId="7F07F63A" w14:textId="77777777" w:rsidTr="79BA9986">
        <w:trPr>
          <w:trHeight w:val="1172"/>
        </w:trPr>
        <w:tc>
          <w:tcPr>
            <w:tcW w:w="1851" w:type="dxa"/>
            <w:vMerge/>
          </w:tcPr>
          <w:p w14:paraId="2E6FFD52" w14:textId="77777777" w:rsidR="00567EBC" w:rsidRPr="004475F3" w:rsidRDefault="00567EBC" w:rsidP="00E742B3">
            <w:pPr>
              <w:rPr>
                <w:rFonts w:cstheme="minorHAnsi"/>
                <w:b/>
                <w:sz w:val="36"/>
                <w:szCs w:val="36"/>
              </w:rPr>
            </w:pPr>
          </w:p>
        </w:tc>
        <w:tc>
          <w:tcPr>
            <w:tcW w:w="2652" w:type="dxa"/>
          </w:tcPr>
          <w:p w14:paraId="44B665C2" w14:textId="3BC3E75B" w:rsidR="00567EBC" w:rsidRPr="00E9492B" w:rsidRDefault="00567EBC" w:rsidP="00E742B3">
            <w:pPr>
              <w:rPr>
                <w:rFonts w:cstheme="minorHAnsi"/>
                <w:sz w:val="24"/>
                <w:szCs w:val="24"/>
              </w:rPr>
            </w:pPr>
            <w:r>
              <w:rPr>
                <w:rFonts w:cstheme="minorHAnsi"/>
                <w:sz w:val="24"/>
                <w:szCs w:val="24"/>
              </w:rPr>
              <w:t xml:space="preserve">Begin to recognise more as getting bigger and less as getting smaller. </w:t>
            </w:r>
          </w:p>
        </w:tc>
        <w:tc>
          <w:tcPr>
            <w:tcW w:w="2693" w:type="dxa"/>
            <w:gridSpan w:val="2"/>
          </w:tcPr>
          <w:p w14:paraId="1955F5B4" w14:textId="593AF872" w:rsidR="00567EBC" w:rsidRPr="00E9492B" w:rsidRDefault="00BF69B6" w:rsidP="00E742B3">
            <w:pPr>
              <w:rPr>
                <w:rFonts w:cstheme="minorHAnsi"/>
                <w:sz w:val="24"/>
                <w:szCs w:val="24"/>
              </w:rPr>
            </w:pPr>
            <w:r>
              <w:rPr>
                <w:rFonts w:cstheme="minorHAnsi"/>
                <w:sz w:val="24"/>
                <w:szCs w:val="24"/>
              </w:rPr>
              <w:t xml:space="preserve">Begin to learn that numbers are composed of smaller numbers through practical exploration. </w:t>
            </w:r>
          </w:p>
        </w:tc>
        <w:tc>
          <w:tcPr>
            <w:tcW w:w="2693" w:type="dxa"/>
            <w:gridSpan w:val="2"/>
          </w:tcPr>
          <w:p w14:paraId="11BFB5BD" w14:textId="7288D88C" w:rsidR="00567EBC" w:rsidRPr="00E9492B" w:rsidRDefault="00567EBC" w:rsidP="00E742B3">
            <w:pPr>
              <w:rPr>
                <w:rFonts w:cstheme="minorHAnsi"/>
                <w:sz w:val="24"/>
                <w:szCs w:val="24"/>
              </w:rPr>
            </w:pPr>
            <w:r w:rsidRPr="00E9492B">
              <w:rPr>
                <w:rFonts w:cstheme="minorHAnsi"/>
                <w:sz w:val="24"/>
                <w:szCs w:val="24"/>
              </w:rPr>
              <w:t xml:space="preserve">Find 1 more and less than a number to </w:t>
            </w:r>
            <w:r>
              <w:rPr>
                <w:rFonts w:cstheme="minorHAnsi"/>
                <w:sz w:val="24"/>
                <w:szCs w:val="24"/>
              </w:rPr>
              <w:t>1</w:t>
            </w:r>
            <w:r w:rsidRPr="00E9492B">
              <w:rPr>
                <w:rFonts w:cstheme="minorHAnsi"/>
                <w:sz w:val="24"/>
                <w:szCs w:val="24"/>
              </w:rPr>
              <w:t>0.</w:t>
            </w:r>
          </w:p>
        </w:tc>
        <w:tc>
          <w:tcPr>
            <w:tcW w:w="2835" w:type="dxa"/>
          </w:tcPr>
          <w:p w14:paraId="02ABC1BF" w14:textId="1772D308" w:rsidR="00567EBC" w:rsidRPr="00E9492B" w:rsidRDefault="00567EBC"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Given any number to 100, identify 1 more and 1 less.</w:t>
            </w:r>
          </w:p>
        </w:tc>
        <w:tc>
          <w:tcPr>
            <w:tcW w:w="2693" w:type="dxa"/>
          </w:tcPr>
          <w:p w14:paraId="123464B4" w14:textId="07E5E66A" w:rsidR="00567EBC" w:rsidRPr="00E9492B" w:rsidRDefault="00567EBC"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Find 10 more and less than a number to 100. </w:t>
            </w:r>
          </w:p>
        </w:tc>
      </w:tr>
      <w:tr w:rsidR="00EC2F23" w:rsidRPr="00E9492B" w14:paraId="002BF1C8" w14:textId="77777777" w:rsidTr="79BA9986">
        <w:trPr>
          <w:trHeight w:val="1475"/>
        </w:trPr>
        <w:tc>
          <w:tcPr>
            <w:tcW w:w="1851" w:type="dxa"/>
            <w:vMerge/>
          </w:tcPr>
          <w:p w14:paraId="151DD301" w14:textId="77777777" w:rsidR="00EC2F23" w:rsidRPr="004475F3" w:rsidRDefault="00EC2F23" w:rsidP="00E742B3">
            <w:pPr>
              <w:rPr>
                <w:rFonts w:cstheme="minorHAnsi"/>
                <w:b/>
                <w:sz w:val="36"/>
                <w:szCs w:val="36"/>
              </w:rPr>
            </w:pPr>
          </w:p>
        </w:tc>
        <w:tc>
          <w:tcPr>
            <w:tcW w:w="2652" w:type="dxa"/>
            <w:shd w:val="clear" w:color="auto" w:fill="D9D9D9" w:themeFill="background1" w:themeFillShade="D9"/>
          </w:tcPr>
          <w:p w14:paraId="3434790C" w14:textId="77777777" w:rsidR="00EC2F23" w:rsidRDefault="00EC2F23" w:rsidP="00E742B3">
            <w:pPr>
              <w:rPr>
                <w:rFonts w:cstheme="minorHAnsi"/>
                <w:sz w:val="24"/>
                <w:szCs w:val="24"/>
              </w:rPr>
            </w:pPr>
          </w:p>
        </w:tc>
        <w:tc>
          <w:tcPr>
            <w:tcW w:w="2693" w:type="dxa"/>
            <w:gridSpan w:val="2"/>
          </w:tcPr>
          <w:p w14:paraId="5C14973A" w14:textId="2B730ACA" w:rsidR="00EC2F23" w:rsidRDefault="00EC2F23" w:rsidP="00E742B3">
            <w:pPr>
              <w:rPr>
                <w:rFonts w:cstheme="minorHAnsi"/>
                <w:sz w:val="24"/>
                <w:szCs w:val="24"/>
              </w:rPr>
            </w:pPr>
            <w:r>
              <w:rPr>
                <w:rFonts w:cstheme="minorHAnsi"/>
                <w:sz w:val="24"/>
                <w:szCs w:val="24"/>
              </w:rPr>
              <w:t xml:space="preserve">Begins to recognise that each counting number is one more than the one before. </w:t>
            </w:r>
          </w:p>
        </w:tc>
        <w:tc>
          <w:tcPr>
            <w:tcW w:w="2693" w:type="dxa"/>
            <w:gridSpan w:val="2"/>
            <w:shd w:val="clear" w:color="auto" w:fill="D9D9D9" w:themeFill="background1" w:themeFillShade="D9"/>
          </w:tcPr>
          <w:p w14:paraId="1CFA6C0E" w14:textId="77777777" w:rsidR="00EC2F23" w:rsidRPr="00E9492B" w:rsidRDefault="00EC2F23" w:rsidP="00E742B3">
            <w:pPr>
              <w:rPr>
                <w:rFonts w:cstheme="minorHAnsi"/>
                <w:sz w:val="24"/>
                <w:szCs w:val="24"/>
              </w:rPr>
            </w:pPr>
          </w:p>
        </w:tc>
        <w:tc>
          <w:tcPr>
            <w:tcW w:w="2835" w:type="dxa"/>
            <w:shd w:val="clear" w:color="auto" w:fill="D9D9D9" w:themeFill="background1" w:themeFillShade="D9"/>
          </w:tcPr>
          <w:p w14:paraId="4E1022B6" w14:textId="77777777" w:rsidR="00EC2F23" w:rsidRPr="00E9492B" w:rsidRDefault="00EC2F23" w:rsidP="00E742B3">
            <w:pPr>
              <w:shd w:val="clear" w:color="auto" w:fill="FFFFFF"/>
              <w:rPr>
                <w:rFonts w:eastAsia="Times New Roman" w:cstheme="minorHAnsi"/>
                <w:color w:val="0B0C0C"/>
                <w:sz w:val="24"/>
                <w:szCs w:val="24"/>
                <w:lang w:eastAsia="en-GB"/>
              </w:rPr>
            </w:pPr>
          </w:p>
        </w:tc>
        <w:tc>
          <w:tcPr>
            <w:tcW w:w="2693" w:type="dxa"/>
          </w:tcPr>
          <w:p w14:paraId="5C1080D9" w14:textId="15B1DB6F" w:rsidR="00EC2F23" w:rsidRPr="00E9492B" w:rsidRDefault="00EC2F23"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Find more and less than a number to 100, counting in multiples of 10. </w:t>
            </w:r>
            <w:proofErr w:type="gramStart"/>
            <w:r w:rsidRPr="00E9492B">
              <w:rPr>
                <w:rFonts w:eastAsia="Times New Roman" w:cstheme="minorHAnsi"/>
                <w:color w:val="0B0C0C"/>
                <w:sz w:val="24"/>
                <w:szCs w:val="24"/>
                <w:lang w:eastAsia="en-GB"/>
              </w:rPr>
              <w:t>E.g.</w:t>
            </w:r>
            <w:proofErr w:type="gramEnd"/>
            <w:r w:rsidRPr="00E9492B">
              <w:rPr>
                <w:rFonts w:eastAsia="Times New Roman" w:cstheme="minorHAnsi"/>
                <w:color w:val="0B0C0C"/>
                <w:sz w:val="24"/>
                <w:szCs w:val="24"/>
                <w:lang w:eastAsia="en-GB"/>
              </w:rPr>
              <w:t xml:space="preserve"> 20 less than 80, 30 more than 45.</w:t>
            </w:r>
          </w:p>
        </w:tc>
      </w:tr>
      <w:tr w:rsidR="00417537" w:rsidRPr="00E9492B" w14:paraId="700889FA" w14:textId="77777777" w:rsidTr="79BA9986">
        <w:tc>
          <w:tcPr>
            <w:tcW w:w="1851" w:type="dxa"/>
            <w:vMerge/>
          </w:tcPr>
          <w:p w14:paraId="3BDBE0D3" w14:textId="77777777" w:rsidR="00417537" w:rsidRPr="004475F3" w:rsidRDefault="00417537" w:rsidP="00E742B3">
            <w:pPr>
              <w:rPr>
                <w:rFonts w:cstheme="minorHAnsi"/>
                <w:b/>
                <w:sz w:val="36"/>
                <w:szCs w:val="36"/>
              </w:rPr>
            </w:pPr>
          </w:p>
        </w:tc>
        <w:tc>
          <w:tcPr>
            <w:tcW w:w="2652" w:type="dxa"/>
          </w:tcPr>
          <w:p w14:paraId="6E775A8B" w14:textId="40FF7AC7" w:rsidR="00417537" w:rsidRPr="00E9492B" w:rsidRDefault="00417537" w:rsidP="00E742B3">
            <w:pPr>
              <w:rPr>
                <w:rFonts w:cstheme="minorHAnsi"/>
                <w:sz w:val="24"/>
                <w:szCs w:val="24"/>
              </w:rPr>
            </w:pPr>
            <w:r w:rsidRPr="00E9492B">
              <w:rPr>
                <w:rFonts w:cstheme="minorHAnsi"/>
                <w:sz w:val="24"/>
                <w:szCs w:val="24"/>
              </w:rPr>
              <w:t xml:space="preserve">Begin to make comparisons between quantities </w:t>
            </w:r>
            <w:proofErr w:type="gramStart"/>
            <w:r w:rsidRPr="00E9492B">
              <w:rPr>
                <w:rFonts w:cstheme="minorHAnsi"/>
                <w:sz w:val="24"/>
                <w:szCs w:val="24"/>
              </w:rPr>
              <w:t>e.g.</w:t>
            </w:r>
            <w:proofErr w:type="gramEnd"/>
            <w:r w:rsidRPr="00E9492B">
              <w:rPr>
                <w:rFonts w:cstheme="minorHAnsi"/>
                <w:sz w:val="24"/>
                <w:szCs w:val="24"/>
              </w:rPr>
              <w:t xml:space="preserve"> that group has </w:t>
            </w:r>
            <w:r>
              <w:rPr>
                <w:rFonts w:cstheme="minorHAnsi"/>
                <w:sz w:val="24"/>
                <w:szCs w:val="24"/>
              </w:rPr>
              <w:t xml:space="preserve">a lot. </w:t>
            </w:r>
          </w:p>
        </w:tc>
        <w:tc>
          <w:tcPr>
            <w:tcW w:w="2693" w:type="dxa"/>
            <w:gridSpan w:val="2"/>
          </w:tcPr>
          <w:p w14:paraId="7D4CC9F4" w14:textId="1E403651" w:rsidR="00417537" w:rsidRPr="00E9492B" w:rsidRDefault="00417537" w:rsidP="00E742B3">
            <w:pPr>
              <w:rPr>
                <w:rFonts w:cstheme="minorHAnsi"/>
                <w:sz w:val="24"/>
                <w:szCs w:val="24"/>
              </w:rPr>
            </w:pPr>
            <w:r w:rsidRPr="00E9492B">
              <w:rPr>
                <w:rFonts w:cstheme="minorHAnsi"/>
                <w:sz w:val="24"/>
                <w:szCs w:val="24"/>
              </w:rPr>
              <w:t>Begin to use the language of</w:t>
            </w:r>
            <w:r w:rsidR="009237A7">
              <w:rPr>
                <w:rFonts w:cstheme="minorHAnsi"/>
                <w:sz w:val="24"/>
                <w:szCs w:val="24"/>
              </w:rPr>
              <w:t xml:space="preserve"> lots,</w:t>
            </w:r>
            <w:r w:rsidRPr="00E9492B">
              <w:rPr>
                <w:rFonts w:cstheme="minorHAnsi"/>
                <w:sz w:val="24"/>
                <w:szCs w:val="24"/>
              </w:rPr>
              <w:t xml:space="preserve"> more</w:t>
            </w:r>
            <w:r>
              <w:rPr>
                <w:rFonts w:cstheme="minorHAnsi"/>
                <w:sz w:val="24"/>
                <w:szCs w:val="24"/>
              </w:rPr>
              <w:t xml:space="preserve"> and less than</w:t>
            </w:r>
            <w:r w:rsidRPr="00E9492B">
              <w:rPr>
                <w:rFonts w:cstheme="minorHAnsi"/>
                <w:sz w:val="24"/>
                <w:szCs w:val="24"/>
              </w:rPr>
              <w:t xml:space="preserve"> to compare two sets of objects.</w:t>
            </w:r>
          </w:p>
        </w:tc>
        <w:tc>
          <w:tcPr>
            <w:tcW w:w="2693" w:type="dxa"/>
            <w:gridSpan w:val="2"/>
            <w:vMerge w:val="restart"/>
          </w:tcPr>
          <w:p w14:paraId="05EC848A" w14:textId="571B2F85" w:rsidR="00417537" w:rsidRPr="00E9492B" w:rsidRDefault="00417537" w:rsidP="00E742B3">
            <w:pPr>
              <w:rPr>
                <w:rFonts w:cstheme="minorHAnsi"/>
                <w:sz w:val="24"/>
                <w:szCs w:val="24"/>
              </w:rPr>
            </w:pPr>
            <w:r w:rsidRPr="00E9492B">
              <w:rPr>
                <w:rFonts w:cstheme="minorHAnsi"/>
                <w:sz w:val="24"/>
                <w:szCs w:val="24"/>
              </w:rPr>
              <w:t>Consistently uses the language of</w:t>
            </w:r>
            <w:r>
              <w:rPr>
                <w:rFonts w:cstheme="minorHAnsi"/>
                <w:sz w:val="24"/>
                <w:szCs w:val="24"/>
              </w:rPr>
              <w:t xml:space="preserve"> the same as,</w:t>
            </w:r>
            <w:r w:rsidRPr="00E9492B">
              <w:rPr>
                <w:rFonts w:cstheme="minorHAnsi"/>
                <w:sz w:val="24"/>
                <w:szCs w:val="24"/>
              </w:rPr>
              <w:t xml:space="preserve"> mor</w:t>
            </w:r>
            <w:r>
              <w:rPr>
                <w:rFonts w:cstheme="minorHAnsi"/>
                <w:sz w:val="24"/>
                <w:szCs w:val="24"/>
              </w:rPr>
              <w:t>e</w:t>
            </w:r>
            <w:r w:rsidR="00640E7F">
              <w:rPr>
                <w:rFonts w:cstheme="minorHAnsi"/>
                <w:sz w:val="24"/>
                <w:szCs w:val="24"/>
              </w:rPr>
              <w:t>/greater</w:t>
            </w:r>
            <w:r>
              <w:rPr>
                <w:rFonts w:cstheme="minorHAnsi"/>
                <w:sz w:val="24"/>
                <w:szCs w:val="24"/>
              </w:rPr>
              <w:t xml:space="preserve"> than</w:t>
            </w:r>
            <w:r w:rsidRPr="00E9492B">
              <w:rPr>
                <w:rFonts w:cstheme="minorHAnsi"/>
                <w:sz w:val="24"/>
                <w:szCs w:val="24"/>
              </w:rPr>
              <w:t xml:space="preserve"> and </w:t>
            </w:r>
            <w:r>
              <w:rPr>
                <w:rFonts w:cstheme="minorHAnsi"/>
                <w:sz w:val="24"/>
                <w:szCs w:val="24"/>
              </w:rPr>
              <w:t>less</w:t>
            </w:r>
            <w:r w:rsidR="00640E7F">
              <w:rPr>
                <w:rFonts w:cstheme="minorHAnsi"/>
                <w:sz w:val="24"/>
                <w:szCs w:val="24"/>
              </w:rPr>
              <w:t xml:space="preserve">/fewer </w:t>
            </w:r>
            <w:r>
              <w:rPr>
                <w:rFonts w:cstheme="minorHAnsi"/>
                <w:sz w:val="24"/>
                <w:szCs w:val="24"/>
              </w:rPr>
              <w:t>than</w:t>
            </w:r>
            <w:r w:rsidRPr="00E9492B">
              <w:rPr>
                <w:rFonts w:cstheme="minorHAnsi"/>
                <w:sz w:val="24"/>
                <w:szCs w:val="24"/>
              </w:rPr>
              <w:t xml:space="preserve"> to compare two sets of objects</w:t>
            </w:r>
            <w:r w:rsidR="00640E7F">
              <w:rPr>
                <w:rFonts w:cstheme="minorHAnsi"/>
                <w:sz w:val="24"/>
                <w:szCs w:val="24"/>
              </w:rPr>
              <w:t xml:space="preserve"> to 10</w:t>
            </w:r>
            <w:r w:rsidRPr="00E9492B">
              <w:rPr>
                <w:rFonts w:cstheme="minorHAnsi"/>
                <w:sz w:val="24"/>
                <w:szCs w:val="24"/>
              </w:rPr>
              <w:t>.</w:t>
            </w:r>
            <w:r w:rsidR="00BF5661">
              <w:rPr>
                <w:rFonts w:cstheme="minorHAnsi"/>
                <w:sz w:val="24"/>
                <w:szCs w:val="24"/>
              </w:rPr>
              <w:t xml:space="preserve"> </w:t>
            </w:r>
          </w:p>
        </w:tc>
        <w:tc>
          <w:tcPr>
            <w:tcW w:w="2835" w:type="dxa"/>
          </w:tcPr>
          <w:p w14:paraId="5DA54F03" w14:textId="4CFEA558" w:rsidR="00417537" w:rsidRPr="00E9492B" w:rsidRDefault="00BF5661"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Consistently u</w:t>
            </w:r>
            <w:r w:rsidR="00417537" w:rsidRPr="00E9492B">
              <w:rPr>
                <w:rFonts w:eastAsia="Times New Roman" w:cstheme="minorHAnsi"/>
                <w:color w:val="0B0C0C"/>
                <w:sz w:val="24"/>
                <w:szCs w:val="24"/>
                <w:lang w:eastAsia="en-GB"/>
              </w:rPr>
              <w:t xml:space="preserve">se the language </w:t>
            </w:r>
            <w:proofErr w:type="gramStart"/>
            <w:r w:rsidR="00417537" w:rsidRPr="00E9492B">
              <w:rPr>
                <w:rFonts w:eastAsia="Times New Roman" w:cstheme="minorHAnsi"/>
                <w:color w:val="0B0C0C"/>
                <w:sz w:val="24"/>
                <w:szCs w:val="24"/>
                <w:lang w:eastAsia="en-GB"/>
              </w:rPr>
              <w:t>of:</w:t>
            </w:r>
            <w:proofErr w:type="gramEnd"/>
            <w:r w:rsidR="00417537" w:rsidRPr="00E9492B">
              <w:rPr>
                <w:rFonts w:eastAsia="Times New Roman" w:cstheme="minorHAnsi"/>
                <w:color w:val="0B0C0C"/>
                <w:sz w:val="24"/>
                <w:szCs w:val="24"/>
                <w:lang w:eastAsia="en-GB"/>
              </w:rPr>
              <w:t xml:space="preserve"> equal to, more than, less than and fewer when comparing groups of objects</w:t>
            </w:r>
            <w:r w:rsidR="00112479">
              <w:rPr>
                <w:rFonts w:eastAsia="Times New Roman" w:cstheme="minorHAnsi"/>
                <w:color w:val="0B0C0C"/>
                <w:sz w:val="24"/>
                <w:szCs w:val="24"/>
                <w:lang w:eastAsia="en-GB"/>
              </w:rPr>
              <w:t xml:space="preserve"> to 20</w:t>
            </w:r>
            <w:r w:rsidR="00417537" w:rsidRPr="00E9492B">
              <w:rPr>
                <w:rFonts w:eastAsia="Times New Roman" w:cstheme="minorHAnsi"/>
                <w:color w:val="0B0C0C"/>
                <w:sz w:val="24"/>
                <w:szCs w:val="24"/>
                <w:lang w:eastAsia="en-GB"/>
              </w:rPr>
              <w:t>.</w:t>
            </w:r>
          </w:p>
        </w:tc>
        <w:tc>
          <w:tcPr>
            <w:tcW w:w="2693" w:type="dxa"/>
            <w:vMerge w:val="restart"/>
          </w:tcPr>
          <w:p w14:paraId="29D51EBA" w14:textId="7430A8FA" w:rsidR="00417537" w:rsidRPr="00E9492B" w:rsidRDefault="00417537"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Compare </w:t>
            </w:r>
            <w:proofErr w:type="gramStart"/>
            <w:r w:rsidRPr="00E9492B">
              <w:rPr>
                <w:rFonts w:eastAsia="Times New Roman" w:cstheme="minorHAnsi"/>
                <w:color w:val="0B0C0C"/>
                <w:sz w:val="24"/>
                <w:szCs w:val="24"/>
                <w:lang w:eastAsia="en-GB"/>
              </w:rPr>
              <w:t>2 digit</w:t>
            </w:r>
            <w:proofErr w:type="gramEnd"/>
            <w:r w:rsidRPr="00E9492B">
              <w:rPr>
                <w:rFonts w:eastAsia="Times New Roman" w:cstheme="minorHAnsi"/>
                <w:color w:val="0B0C0C"/>
                <w:sz w:val="24"/>
                <w:szCs w:val="24"/>
                <w:lang w:eastAsia="en-GB"/>
              </w:rPr>
              <w:t xml:space="preserve"> numbers to 100 and use &lt;, &gt; and = signs in a range of contexts, including concrete, pictorial and abstract representations. </w:t>
            </w:r>
          </w:p>
        </w:tc>
      </w:tr>
      <w:tr w:rsidR="00417537" w:rsidRPr="00E9492B" w14:paraId="147FD8BF" w14:textId="77777777" w:rsidTr="79BA9986">
        <w:trPr>
          <w:trHeight w:val="1477"/>
        </w:trPr>
        <w:tc>
          <w:tcPr>
            <w:tcW w:w="1851" w:type="dxa"/>
            <w:vMerge/>
          </w:tcPr>
          <w:p w14:paraId="6AA35730" w14:textId="77777777" w:rsidR="00417537" w:rsidRPr="004475F3" w:rsidRDefault="00417537" w:rsidP="00E742B3">
            <w:pPr>
              <w:rPr>
                <w:rFonts w:cstheme="minorHAnsi"/>
                <w:b/>
                <w:sz w:val="36"/>
                <w:szCs w:val="36"/>
              </w:rPr>
            </w:pPr>
          </w:p>
        </w:tc>
        <w:tc>
          <w:tcPr>
            <w:tcW w:w="2652" w:type="dxa"/>
            <w:vMerge w:val="restart"/>
            <w:shd w:val="clear" w:color="auto" w:fill="F2F2F2" w:themeFill="background1" w:themeFillShade="F2"/>
          </w:tcPr>
          <w:p w14:paraId="7B730E60" w14:textId="77777777" w:rsidR="00417537" w:rsidRPr="00E9492B" w:rsidRDefault="00417537" w:rsidP="00E742B3">
            <w:pPr>
              <w:rPr>
                <w:rFonts w:cstheme="minorHAnsi"/>
                <w:sz w:val="24"/>
                <w:szCs w:val="24"/>
              </w:rPr>
            </w:pPr>
          </w:p>
        </w:tc>
        <w:tc>
          <w:tcPr>
            <w:tcW w:w="2693" w:type="dxa"/>
            <w:gridSpan w:val="2"/>
          </w:tcPr>
          <w:p w14:paraId="1754A9F3" w14:textId="73D9893E" w:rsidR="00417537" w:rsidRPr="00E9492B" w:rsidRDefault="00417537" w:rsidP="00E742B3">
            <w:pPr>
              <w:rPr>
                <w:rFonts w:cstheme="minorHAnsi"/>
                <w:sz w:val="24"/>
                <w:szCs w:val="24"/>
              </w:rPr>
            </w:pPr>
            <w:r w:rsidRPr="00E9492B">
              <w:rPr>
                <w:rFonts w:cstheme="minorHAnsi"/>
                <w:sz w:val="24"/>
                <w:szCs w:val="24"/>
              </w:rPr>
              <w:t>Compares 2 groups of objects, saying when they have the same number.</w:t>
            </w:r>
          </w:p>
        </w:tc>
        <w:tc>
          <w:tcPr>
            <w:tcW w:w="2693" w:type="dxa"/>
            <w:gridSpan w:val="2"/>
            <w:vMerge/>
          </w:tcPr>
          <w:p w14:paraId="26089D21" w14:textId="242B0E92" w:rsidR="00417537" w:rsidRPr="00E9492B" w:rsidRDefault="00417537" w:rsidP="00E742B3">
            <w:pPr>
              <w:rPr>
                <w:rFonts w:cstheme="minorHAnsi"/>
                <w:sz w:val="24"/>
                <w:szCs w:val="24"/>
              </w:rPr>
            </w:pPr>
          </w:p>
        </w:tc>
        <w:tc>
          <w:tcPr>
            <w:tcW w:w="2835" w:type="dxa"/>
          </w:tcPr>
          <w:p w14:paraId="3380CA43" w14:textId="4C954B57" w:rsidR="00417537" w:rsidRPr="00E9492B" w:rsidRDefault="00417537" w:rsidP="00E742B3">
            <w:pPr>
              <w:shd w:val="clear" w:color="auto" w:fill="FFFFFF"/>
              <w:rPr>
                <w:rFonts w:eastAsia="Times New Roman" w:cstheme="minorHAnsi"/>
                <w:color w:val="0B0C0C"/>
                <w:sz w:val="24"/>
                <w:szCs w:val="24"/>
                <w:lang w:eastAsia="en-GB"/>
              </w:rPr>
            </w:pPr>
            <w:r w:rsidRPr="00E9492B">
              <w:rPr>
                <w:rFonts w:cstheme="minorHAnsi"/>
                <w:sz w:val="24"/>
                <w:szCs w:val="24"/>
              </w:rPr>
              <w:t xml:space="preserve">Compares numbers supported by concrete and pictorial representations, using the </w:t>
            </w:r>
            <w:r w:rsidRPr="00E9492B">
              <w:rPr>
                <w:rFonts w:eastAsia="Times New Roman" w:cstheme="minorHAnsi"/>
                <w:color w:val="0B0C0C"/>
                <w:sz w:val="24"/>
                <w:szCs w:val="24"/>
                <w:lang w:eastAsia="en-GB"/>
              </w:rPr>
              <w:t xml:space="preserve">&lt;, &gt; and = signs. </w:t>
            </w:r>
          </w:p>
        </w:tc>
        <w:tc>
          <w:tcPr>
            <w:tcW w:w="2693" w:type="dxa"/>
            <w:vMerge/>
          </w:tcPr>
          <w:p w14:paraId="6EDC4CEB" w14:textId="77777777" w:rsidR="00417537" w:rsidRPr="00E9492B" w:rsidRDefault="00417537" w:rsidP="00E742B3">
            <w:pPr>
              <w:shd w:val="clear" w:color="auto" w:fill="FFFFFF"/>
              <w:rPr>
                <w:rFonts w:eastAsia="Times New Roman" w:cstheme="minorHAnsi"/>
                <w:color w:val="0B0C0C"/>
                <w:sz w:val="24"/>
                <w:szCs w:val="24"/>
                <w:lang w:eastAsia="en-GB"/>
              </w:rPr>
            </w:pPr>
          </w:p>
        </w:tc>
      </w:tr>
      <w:tr w:rsidR="00D82648" w:rsidRPr="00E9492B" w14:paraId="37D92B88" w14:textId="77777777" w:rsidTr="79BA9986">
        <w:tc>
          <w:tcPr>
            <w:tcW w:w="1851" w:type="dxa"/>
            <w:vMerge/>
          </w:tcPr>
          <w:p w14:paraId="2145AF26" w14:textId="77777777" w:rsidR="00D82648" w:rsidRPr="004475F3" w:rsidRDefault="00D82648" w:rsidP="00E742B3">
            <w:pPr>
              <w:rPr>
                <w:rFonts w:cstheme="minorHAnsi"/>
                <w:b/>
                <w:sz w:val="36"/>
                <w:szCs w:val="36"/>
              </w:rPr>
            </w:pPr>
          </w:p>
        </w:tc>
        <w:tc>
          <w:tcPr>
            <w:tcW w:w="2652" w:type="dxa"/>
            <w:vMerge/>
          </w:tcPr>
          <w:p w14:paraId="529DA5D3" w14:textId="60D0329A" w:rsidR="00D82648" w:rsidRPr="00E9492B" w:rsidRDefault="00D82648" w:rsidP="00E742B3">
            <w:pPr>
              <w:rPr>
                <w:rFonts w:cstheme="minorHAnsi"/>
                <w:sz w:val="24"/>
                <w:szCs w:val="24"/>
              </w:rPr>
            </w:pPr>
          </w:p>
        </w:tc>
        <w:tc>
          <w:tcPr>
            <w:tcW w:w="2693" w:type="dxa"/>
            <w:gridSpan w:val="2"/>
          </w:tcPr>
          <w:p w14:paraId="095D1AD3" w14:textId="0F6E31F6" w:rsidR="00D82648" w:rsidRPr="00E9492B" w:rsidRDefault="00D82648" w:rsidP="00E742B3">
            <w:pPr>
              <w:rPr>
                <w:rFonts w:cstheme="minorHAnsi"/>
                <w:sz w:val="24"/>
                <w:szCs w:val="24"/>
              </w:rPr>
            </w:pPr>
            <w:r>
              <w:rPr>
                <w:rFonts w:cstheme="minorHAnsi"/>
                <w:sz w:val="24"/>
                <w:szCs w:val="24"/>
              </w:rPr>
              <w:t xml:space="preserve">Find the numbers 1 to </w:t>
            </w:r>
            <w:r w:rsidR="006C6CE4">
              <w:rPr>
                <w:rFonts w:cstheme="minorHAnsi"/>
                <w:sz w:val="24"/>
                <w:szCs w:val="24"/>
              </w:rPr>
              <w:t>6</w:t>
            </w:r>
            <w:r>
              <w:rPr>
                <w:rFonts w:cstheme="minorHAnsi"/>
                <w:sz w:val="24"/>
                <w:szCs w:val="24"/>
              </w:rPr>
              <w:t xml:space="preserve"> on a printed number line. </w:t>
            </w:r>
          </w:p>
        </w:tc>
        <w:tc>
          <w:tcPr>
            <w:tcW w:w="2693" w:type="dxa"/>
            <w:gridSpan w:val="2"/>
          </w:tcPr>
          <w:p w14:paraId="53DAD835" w14:textId="22FE2349" w:rsidR="00D82648" w:rsidRPr="00E9492B" w:rsidRDefault="00D82648" w:rsidP="00E742B3">
            <w:pPr>
              <w:rPr>
                <w:rFonts w:cstheme="minorHAnsi"/>
                <w:sz w:val="24"/>
                <w:szCs w:val="24"/>
              </w:rPr>
            </w:pPr>
            <w:r w:rsidRPr="00E9492B">
              <w:rPr>
                <w:rFonts w:eastAsia="Times New Roman" w:cstheme="minorHAnsi"/>
                <w:color w:val="0B0C0C"/>
                <w:sz w:val="24"/>
                <w:szCs w:val="24"/>
                <w:lang w:eastAsia="en-GB"/>
              </w:rPr>
              <w:t xml:space="preserve">Begin to identify and represent numbers using objects and pictorial representations including the number line, </w:t>
            </w:r>
            <w:r w:rsidR="009237A7">
              <w:rPr>
                <w:rFonts w:eastAsia="Times New Roman" w:cstheme="minorHAnsi"/>
                <w:color w:val="0B0C0C"/>
                <w:sz w:val="24"/>
                <w:szCs w:val="24"/>
                <w:lang w:eastAsia="en-GB"/>
              </w:rPr>
              <w:t>representing</w:t>
            </w:r>
            <w:r w:rsidRPr="00E9492B">
              <w:rPr>
                <w:rFonts w:eastAsia="Times New Roman" w:cstheme="minorHAnsi"/>
                <w:color w:val="0B0C0C"/>
                <w:sz w:val="24"/>
                <w:szCs w:val="24"/>
                <w:lang w:eastAsia="en-GB"/>
              </w:rPr>
              <w:t xml:space="preserve"> numbers to </w:t>
            </w:r>
            <w:r w:rsidR="009237A7">
              <w:rPr>
                <w:rFonts w:eastAsia="Times New Roman" w:cstheme="minorHAnsi"/>
                <w:color w:val="0B0C0C"/>
                <w:sz w:val="24"/>
                <w:szCs w:val="24"/>
                <w:lang w:eastAsia="en-GB"/>
              </w:rPr>
              <w:t>10 and then 20</w:t>
            </w:r>
            <w:r w:rsidRPr="00E9492B">
              <w:rPr>
                <w:rFonts w:eastAsia="Times New Roman" w:cstheme="minorHAnsi"/>
                <w:color w:val="0B0C0C"/>
                <w:sz w:val="24"/>
                <w:szCs w:val="24"/>
                <w:lang w:eastAsia="en-GB"/>
              </w:rPr>
              <w:t>.</w:t>
            </w:r>
          </w:p>
        </w:tc>
        <w:tc>
          <w:tcPr>
            <w:tcW w:w="2835" w:type="dxa"/>
          </w:tcPr>
          <w:p w14:paraId="0DA55501" w14:textId="567ABEF5" w:rsidR="00D82648" w:rsidRPr="00E9492B" w:rsidRDefault="00D82648"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Identify and represent numbers using objects and pictorial representations including the number line, and use the language </w:t>
            </w:r>
            <w:proofErr w:type="gramStart"/>
            <w:r w:rsidRPr="00E9492B">
              <w:rPr>
                <w:rFonts w:eastAsia="Times New Roman" w:cstheme="minorHAnsi"/>
                <w:color w:val="0B0C0C"/>
                <w:sz w:val="24"/>
                <w:szCs w:val="24"/>
                <w:lang w:eastAsia="en-GB"/>
              </w:rPr>
              <w:t>of:</w:t>
            </w:r>
            <w:proofErr w:type="gramEnd"/>
            <w:r w:rsidRPr="00E9492B">
              <w:rPr>
                <w:rFonts w:eastAsia="Times New Roman" w:cstheme="minorHAnsi"/>
                <w:color w:val="0B0C0C"/>
                <w:sz w:val="24"/>
                <w:szCs w:val="24"/>
                <w:lang w:eastAsia="en-GB"/>
              </w:rPr>
              <w:t xml:space="preserve"> equal to, more than, less than (fewer), most, least when comparing number</w:t>
            </w:r>
            <w:r w:rsidR="009237A7">
              <w:rPr>
                <w:rFonts w:eastAsia="Times New Roman" w:cstheme="minorHAnsi"/>
                <w:color w:val="0B0C0C"/>
                <w:sz w:val="24"/>
                <w:szCs w:val="24"/>
                <w:lang w:eastAsia="en-GB"/>
              </w:rPr>
              <w:t>s to 20</w:t>
            </w:r>
            <w:r w:rsidRPr="00E9492B">
              <w:rPr>
                <w:rFonts w:eastAsia="Times New Roman" w:cstheme="minorHAnsi"/>
                <w:color w:val="0B0C0C"/>
                <w:sz w:val="24"/>
                <w:szCs w:val="24"/>
                <w:lang w:eastAsia="en-GB"/>
              </w:rPr>
              <w:t>.</w:t>
            </w:r>
          </w:p>
        </w:tc>
        <w:tc>
          <w:tcPr>
            <w:tcW w:w="2693" w:type="dxa"/>
          </w:tcPr>
          <w:p w14:paraId="5F06447E" w14:textId="69D06638" w:rsidR="00D82648" w:rsidRPr="00E9492B" w:rsidRDefault="00D82648"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Identify, represent and estimate numbers using different representations, including the number line when comparing number to 100.</w:t>
            </w:r>
          </w:p>
          <w:p w14:paraId="1ABAC27C" w14:textId="77777777" w:rsidR="00D82648" w:rsidRPr="00E9492B" w:rsidRDefault="00D82648" w:rsidP="00E742B3">
            <w:pPr>
              <w:rPr>
                <w:rFonts w:cstheme="minorHAnsi"/>
                <w:sz w:val="24"/>
                <w:szCs w:val="24"/>
              </w:rPr>
            </w:pPr>
          </w:p>
        </w:tc>
      </w:tr>
      <w:tr w:rsidR="00D82648" w:rsidRPr="00E9492B" w14:paraId="07D03F7B" w14:textId="77777777" w:rsidTr="79BA9986">
        <w:tc>
          <w:tcPr>
            <w:tcW w:w="1851" w:type="dxa"/>
            <w:vMerge w:val="restart"/>
          </w:tcPr>
          <w:p w14:paraId="5182F6BF" w14:textId="651E8199" w:rsidR="00D82648" w:rsidRPr="004475F3" w:rsidRDefault="00D82648" w:rsidP="00E742B3">
            <w:pPr>
              <w:rPr>
                <w:rFonts w:cstheme="minorHAnsi"/>
                <w:b/>
                <w:sz w:val="36"/>
                <w:szCs w:val="36"/>
              </w:rPr>
            </w:pPr>
            <w:r w:rsidRPr="004475F3">
              <w:rPr>
                <w:rFonts w:cstheme="minorHAnsi"/>
                <w:b/>
                <w:sz w:val="36"/>
                <w:szCs w:val="36"/>
              </w:rPr>
              <w:t>Counting</w:t>
            </w:r>
          </w:p>
        </w:tc>
        <w:tc>
          <w:tcPr>
            <w:tcW w:w="13566" w:type="dxa"/>
            <w:gridSpan w:val="7"/>
          </w:tcPr>
          <w:p w14:paraId="5AF51916" w14:textId="4009D6F8" w:rsidR="00D82648" w:rsidRPr="00E9492B" w:rsidRDefault="00D82648"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w:t>
            </w:r>
            <w:r w:rsidR="00DE1BCE">
              <w:rPr>
                <w:rFonts w:eastAsia="Times New Roman" w:cstheme="minorHAnsi"/>
                <w:color w:val="0B0C0C"/>
                <w:sz w:val="24"/>
                <w:szCs w:val="24"/>
                <w:lang w:eastAsia="en-GB"/>
              </w:rPr>
              <w:t xml:space="preserve"> and skills</w:t>
            </w:r>
            <w:r>
              <w:rPr>
                <w:rFonts w:eastAsia="Times New Roman" w:cstheme="minorHAnsi"/>
                <w:color w:val="0B0C0C"/>
                <w:sz w:val="24"/>
                <w:szCs w:val="24"/>
                <w:lang w:eastAsia="en-GB"/>
              </w:rPr>
              <w:t>:</w:t>
            </w:r>
          </w:p>
        </w:tc>
      </w:tr>
      <w:tr w:rsidR="00D82648" w:rsidRPr="00E9492B" w14:paraId="6A4A76A2" w14:textId="77777777" w:rsidTr="79BA9986">
        <w:tc>
          <w:tcPr>
            <w:tcW w:w="1851" w:type="dxa"/>
            <w:vMerge/>
          </w:tcPr>
          <w:p w14:paraId="0C8EB410" w14:textId="1F464053" w:rsidR="00D82648" w:rsidRPr="004475F3" w:rsidRDefault="00D82648" w:rsidP="00E742B3">
            <w:pPr>
              <w:rPr>
                <w:rFonts w:cstheme="minorHAnsi"/>
                <w:b/>
                <w:sz w:val="36"/>
                <w:szCs w:val="36"/>
              </w:rPr>
            </w:pPr>
          </w:p>
        </w:tc>
        <w:tc>
          <w:tcPr>
            <w:tcW w:w="2652" w:type="dxa"/>
          </w:tcPr>
          <w:p w14:paraId="599E6F93" w14:textId="679BEC36" w:rsidR="00D82648" w:rsidRDefault="00D82648" w:rsidP="00E742B3">
            <w:pPr>
              <w:rPr>
                <w:rFonts w:cstheme="minorHAnsi"/>
                <w:sz w:val="24"/>
                <w:szCs w:val="24"/>
              </w:rPr>
            </w:pPr>
            <w:r>
              <w:rPr>
                <w:rFonts w:cstheme="minorHAnsi"/>
                <w:sz w:val="24"/>
                <w:szCs w:val="24"/>
              </w:rPr>
              <w:t xml:space="preserve">Realises not only objects but anything can be counted </w:t>
            </w:r>
            <w:proofErr w:type="gramStart"/>
            <w:r>
              <w:rPr>
                <w:rFonts w:cstheme="minorHAnsi"/>
                <w:sz w:val="24"/>
                <w:szCs w:val="24"/>
              </w:rPr>
              <w:t>e.g.</w:t>
            </w:r>
            <w:proofErr w:type="gramEnd"/>
            <w:r>
              <w:rPr>
                <w:rFonts w:cstheme="minorHAnsi"/>
                <w:sz w:val="24"/>
                <w:szCs w:val="24"/>
              </w:rPr>
              <w:t xml:space="preserve"> claps, steps or jumps.</w:t>
            </w:r>
          </w:p>
        </w:tc>
        <w:tc>
          <w:tcPr>
            <w:tcW w:w="10914" w:type="dxa"/>
            <w:gridSpan w:val="6"/>
            <w:vMerge w:val="restart"/>
            <w:shd w:val="clear" w:color="auto" w:fill="F2F2F2" w:themeFill="background1" w:themeFillShade="F2"/>
          </w:tcPr>
          <w:p w14:paraId="10676997" w14:textId="77777777" w:rsidR="00D82648" w:rsidRPr="00E9492B" w:rsidRDefault="00D82648" w:rsidP="00E742B3">
            <w:pPr>
              <w:shd w:val="clear" w:color="auto" w:fill="FFFFFF"/>
              <w:rPr>
                <w:rFonts w:eastAsia="Times New Roman" w:cstheme="minorHAnsi"/>
                <w:color w:val="0B0C0C"/>
                <w:sz w:val="24"/>
                <w:szCs w:val="24"/>
                <w:lang w:eastAsia="en-GB"/>
              </w:rPr>
            </w:pPr>
          </w:p>
        </w:tc>
      </w:tr>
      <w:tr w:rsidR="00D82648" w:rsidRPr="00E9492B" w14:paraId="330C327C" w14:textId="77777777" w:rsidTr="79BA9986">
        <w:tc>
          <w:tcPr>
            <w:tcW w:w="1851" w:type="dxa"/>
            <w:vMerge/>
          </w:tcPr>
          <w:p w14:paraId="4727285C" w14:textId="74628754" w:rsidR="00D82648" w:rsidRPr="004475F3" w:rsidRDefault="00D82648" w:rsidP="00E742B3">
            <w:pPr>
              <w:rPr>
                <w:rFonts w:cstheme="minorHAnsi"/>
                <w:b/>
                <w:sz w:val="36"/>
                <w:szCs w:val="36"/>
              </w:rPr>
            </w:pPr>
          </w:p>
        </w:tc>
        <w:tc>
          <w:tcPr>
            <w:tcW w:w="2652" w:type="dxa"/>
          </w:tcPr>
          <w:p w14:paraId="44443D52" w14:textId="78269AD6" w:rsidR="00D82648" w:rsidRDefault="00D82648" w:rsidP="00E742B3">
            <w:pPr>
              <w:rPr>
                <w:rFonts w:cstheme="minorHAnsi"/>
                <w:sz w:val="24"/>
                <w:szCs w:val="24"/>
              </w:rPr>
            </w:pPr>
            <w:r>
              <w:rPr>
                <w:rFonts w:cstheme="minorHAnsi"/>
                <w:sz w:val="24"/>
                <w:szCs w:val="24"/>
              </w:rPr>
              <w:t xml:space="preserve">Selects a small number of objects from a group when asked to </w:t>
            </w:r>
            <w:proofErr w:type="gramStart"/>
            <w:r>
              <w:rPr>
                <w:rFonts w:cstheme="minorHAnsi"/>
                <w:sz w:val="24"/>
                <w:szCs w:val="24"/>
              </w:rPr>
              <w:t>e.g.</w:t>
            </w:r>
            <w:proofErr w:type="gramEnd"/>
            <w:r>
              <w:rPr>
                <w:rFonts w:cstheme="minorHAnsi"/>
                <w:sz w:val="24"/>
                <w:szCs w:val="24"/>
              </w:rPr>
              <w:t xml:space="preserve"> can you pass me 1, can you pass me two.</w:t>
            </w:r>
          </w:p>
        </w:tc>
        <w:tc>
          <w:tcPr>
            <w:tcW w:w="10914" w:type="dxa"/>
            <w:gridSpan w:val="6"/>
            <w:vMerge/>
          </w:tcPr>
          <w:p w14:paraId="58AE5553" w14:textId="77777777" w:rsidR="00D82648" w:rsidRPr="00E9492B" w:rsidRDefault="00D82648" w:rsidP="00E742B3">
            <w:pPr>
              <w:shd w:val="clear" w:color="auto" w:fill="FFFFFF"/>
              <w:rPr>
                <w:rFonts w:eastAsia="Times New Roman" w:cstheme="minorHAnsi"/>
                <w:color w:val="0B0C0C"/>
                <w:sz w:val="24"/>
                <w:szCs w:val="24"/>
                <w:lang w:eastAsia="en-GB"/>
              </w:rPr>
            </w:pPr>
          </w:p>
        </w:tc>
      </w:tr>
      <w:tr w:rsidR="00D82648" w:rsidRPr="00E9492B" w14:paraId="1134F7AD" w14:textId="77777777" w:rsidTr="79BA9986">
        <w:trPr>
          <w:trHeight w:val="40"/>
        </w:trPr>
        <w:tc>
          <w:tcPr>
            <w:tcW w:w="1851" w:type="dxa"/>
            <w:vMerge/>
          </w:tcPr>
          <w:p w14:paraId="4FCC467A" w14:textId="544B4B58" w:rsidR="00D82648" w:rsidRPr="004475F3" w:rsidRDefault="00D82648" w:rsidP="00E742B3">
            <w:pPr>
              <w:rPr>
                <w:rFonts w:cstheme="minorHAnsi"/>
                <w:b/>
                <w:sz w:val="36"/>
                <w:szCs w:val="36"/>
              </w:rPr>
            </w:pPr>
          </w:p>
        </w:tc>
        <w:tc>
          <w:tcPr>
            <w:tcW w:w="2652" w:type="dxa"/>
            <w:vMerge w:val="restart"/>
          </w:tcPr>
          <w:p w14:paraId="731B9100" w14:textId="1CCB25E3" w:rsidR="00D82648" w:rsidRPr="00E9492B" w:rsidRDefault="00D82648" w:rsidP="00E742B3">
            <w:pPr>
              <w:rPr>
                <w:rFonts w:cstheme="minorHAnsi"/>
                <w:sz w:val="24"/>
                <w:szCs w:val="24"/>
              </w:rPr>
            </w:pPr>
            <w:proofErr w:type="gramStart"/>
            <w:r>
              <w:rPr>
                <w:rFonts w:cstheme="minorHAnsi"/>
                <w:sz w:val="24"/>
                <w:szCs w:val="24"/>
              </w:rPr>
              <w:t>Counts up</w:t>
            </w:r>
            <w:proofErr w:type="gramEnd"/>
            <w:r>
              <w:rPr>
                <w:rFonts w:cstheme="minorHAnsi"/>
                <w:sz w:val="24"/>
                <w:szCs w:val="24"/>
              </w:rPr>
              <w:t xml:space="preserve"> to 3 objects</w:t>
            </w:r>
            <w:r w:rsidR="00574761">
              <w:rPr>
                <w:rFonts w:cstheme="minorHAnsi"/>
                <w:sz w:val="24"/>
                <w:szCs w:val="24"/>
              </w:rPr>
              <w:t xml:space="preserve"> using 1 to 1 correspondence</w:t>
            </w:r>
            <w:r>
              <w:rPr>
                <w:rFonts w:cstheme="minorHAnsi"/>
                <w:sz w:val="24"/>
                <w:szCs w:val="24"/>
              </w:rPr>
              <w:t>, saying a number name for each item</w:t>
            </w:r>
            <w:r w:rsidR="006C6CE4">
              <w:rPr>
                <w:rFonts w:cstheme="minorHAnsi"/>
                <w:sz w:val="24"/>
                <w:szCs w:val="24"/>
              </w:rPr>
              <w:t>, knowing that the last number reached when counting a set of objects tells you how many there are in total (cardinality).</w:t>
            </w:r>
          </w:p>
        </w:tc>
        <w:tc>
          <w:tcPr>
            <w:tcW w:w="2693" w:type="dxa"/>
            <w:gridSpan w:val="2"/>
            <w:vMerge w:val="restart"/>
          </w:tcPr>
          <w:p w14:paraId="6AB8A536" w14:textId="5247DC5E" w:rsidR="00D82648" w:rsidRPr="00E9492B" w:rsidRDefault="00D82648" w:rsidP="00E742B3">
            <w:pPr>
              <w:rPr>
                <w:rFonts w:cstheme="minorHAnsi"/>
                <w:sz w:val="24"/>
                <w:szCs w:val="24"/>
              </w:rPr>
            </w:pPr>
            <w:r w:rsidRPr="00E9492B">
              <w:rPr>
                <w:rFonts w:cstheme="minorHAnsi"/>
                <w:sz w:val="24"/>
                <w:szCs w:val="24"/>
              </w:rPr>
              <w:t>Counts out up to 6 objects from a larger group</w:t>
            </w:r>
            <w:r w:rsidR="00574761">
              <w:rPr>
                <w:rFonts w:cstheme="minorHAnsi"/>
                <w:sz w:val="24"/>
                <w:szCs w:val="24"/>
              </w:rPr>
              <w:t xml:space="preserve"> using 1 to 1 correspondence</w:t>
            </w:r>
            <w:r w:rsidR="006C6CE4">
              <w:rPr>
                <w:rFonts w:cstheme="minorHAnsi"/>
                <w:sz w:val="24"/>
                <w:szCs w:val="24"/>
              </w:rPr>
              <w:t xml:space="preserve">, knowing that the last number reached when counting a set of objects tells you how many there are in total (cardinality). </w:t>
            </w:r>
          </w:p>
        </w:tc>
        <w:tc>
          <w:tcPr>
            <w:tcW w:w="2693" w:type="dxa"/>
            <w:gridSpan w:val="2"/>
          </w:tcPr>
          <w:p w14:paraId="48A7023A" w14:textId="6B391A2B" w:rsidR="00D82648" w:rsidRPr="00E9492B" w:rsidRDefault="00D82648" w:rsidP="00E742B3">
            <w:pPr>
              <w:rPr>
                <w:rFonts w:cstheme="minorHAnsi"/>
                <w:sz w:val="24"/>
                <w:szCs w:val="24"/>
              </w:rPr>
            </w:pPr>
            <w:r w:rsidRPr="00E9492B">
              <w:rPr>
                <w:rFonts w:cstheme="minorHAnsi"/>
                <w:sz w:val="24"/>
                <w:szCs w:val="24"/>
              </w:rPr>
              <w:t xml:space="preserve">Count </w:t>
            </w:r>
            <w:r>
              <w:rPr>
                <w:rFonts w:cstheme="minorHAnsi"/>
                <w:sz w:val="24"/>
                <w:szCs w:val="24"/>
              </w:rPr>
              <w:t>objects</w:t>
            </w:r>
            <w:r w:rsidRPr="00E9492B">
              <w:rPr>
                <w:rFonts w:cstheme="minorHAnsi"/>
                <w:sz w:val="24"/>
                <w:szCs w:val="24"/>
              </w:rPr>
              <w:t xml:space="preserve"> from 1 to 20 reliably</w:t>
            </w:r>
            <w:r w:rsidR="00033053">
              <w:rPr>
                <w:rFonts w:cstheme="minorHAnsi"/>
                <w:sz w:val="24"/>
                <w:szCs w:val="24"/>
              </w:rPr>
              <w:t xml:space="preserve"> using 1 to 1 </w:t>
            </w:r>
            <w:r w:rsidR="00A07610">
              <w:rPr>
                <w:rFonts w:cstheme="minorHAnsi"/>
                <w:sz w:val="24"/>
                <w:szCs w:val="24"/>
              </w:rPr>
              <w:t>correspondence</w:t>
            </w:r>
            <w:r w:rsidR="006C6CE4">
              <w:rPr>
                <w:rFonts w:cstheme="minorHAnsi"/>
                <w:sz w:val="24"/>
                <w:szCs w:val="24"/>
              </w:rPr>
              <w:t xml:space="preserve">, saying the number name after counting to support understanding that the last number indicates the total number of the group. </w:t>
            </w:r>
          </w:p>
        </w:tc>
        <w:tc>
          <w:tcPr>
            <w:tcW w:w="2835" w:type="dxa"/>
            <w:vMerge w:val="restart"/>
          </w:tcPr>
          <w:p w14:paraId="4A0D3D57" w14:textId="3CF1779B" w:rsidR="00D82648" w:rsidRPr="00E9492B" w:rsidRDefault="00D82648"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Count to and across 100, forwards and backwards, beginning with 0 or 1, or from any given number (in 1s).</w:t>
            </w:r>
          </w:p>
        </w:tc>
        <w:tc>
          <w:tcPr>
            <w:tcW w:w="2693" w:type="dxa"/>
            <w:vMerge w:val="restart"/>
            <w:shd w:val="clear" w:color="auto" w:fill="F2F2F2" w:themeFill="background1" w:themeFillShade="F2"/>
          </w:tcPr>
          <w:p w14:paraId="78F71D60" w14:textId="77777777" w:rsidR="00D82648" w:rsidRPr="00E9492B" w:rsidRDefault="00D82648" w:rsidP="00E742B3">
            <w:pPr>
              <w:shd w:val="clear" w:color="auto" w:fill="FFFFFF"/>
              <w:rPr>
                <w:rFonts w:cstheme="minorHAnsi"/>
                <w:sz w:val="24"/>
                <w:szCs w:val="24"/>
              </w:rPr>
            </w:pPr>
          </w:p>
        </w:tc>
      </w:tr>
      <w:tr w:rsidR="00D82648" w:rsidRPr="00E9492B" w14:paraId="26C4B073" w14:textId="77777777" w:rsidTr="79BA9986">
        <w:trPr>
          <w:trHeight w:val="730"/>
        </w:trPr>
        <w:tc>
          <w:tcPr>
            <w:tcW w:w="1851" w:type="dxa"/>
            <w:vMerge/>
          </w:tcPr>
          <w:p w14:paraId="5D252D34" w14:textId="793E5BC7" w:rsidR="00D82648" w:rsidRPr="004475F3" w:rsidRDefault="00D82648" w:rsidP="00E742B3">
            <w:pPr>
              <w:rPr>
                <w:rFonts w:cstheme="minorHAnsi"/>
                <w:b/>
                <w:sz w:val="36"/>
                <w:szCs w:val="36"/>
              </w:rPr>
            </w:pPr>
          </w:p>
        </w:tc>
        <w:tc>
          <w:tcPr>
            <w:tcW w:w="2652" w:type="dxa"/>
            <w:vMerge/>
          </w:tcPr>
          <w:p w14:paraId="7644073E" w14:textId="77777777" w:rsidR="00D82648" w:rsidRDefault="00D82648" w:rsidP="00E742B3">
            <w:pPr>
              <w:rPr>
                <w:rFonts w:cstheme="minorHAnsi"/>
                <w:sz w:val="24"/>
                <w:szCs w:val="24"/>
              </w:rPr>
            </w:pPr>
          </w:p>
        </w:tc>
        <w:tc>
          <w:tcPr>
            <w:tcW w:w="2693" w:type="dxa"/>
            <w:gridSpan w:val="2"/>
            <w:vMerge/>
          </w:tcPr>
          <w:p w14:paraId="2AD6D02F" w14:textId="77777777" w:rsidR="00D82648" w:rsidRPr="00E9492B" w:rsidRDefault="00D82648" w:rsidP="00E742B3">
            <w:pPr>
              <w:rPr>
                <w:rFonts w:cstheme="minorHAnsi"/>
                <w:sz w:val="24"/>
                <w:szCs w:val="24"/>
              </w:rPr>
            </w:pPr>
          </w:p>
        </w:tc>
        <w:tc>
          <w:tcPr>
            <w:tcW w:w="2693" w:type="dxa"/>
            <w:gridSpan w:val="2"/>
          </w:tcPr>
          <w:p w14:paraId="0DFD5BE4" w14:textId="67AB6221" w:rsidR="00D82648" w:rsidRPr="00E9492B" w:rsidRDefault="00D82648" w:rsidP="00E742B3">
            <w:pPr>
              <w:rPr>
                <w:rFonts w:cstheme="minorHAnsi"/>
                <w:sz w:val="24"/>
                <w:szCs w:val="24"/>
              </w:rPr>
            </w:pPr>
            <w:r>
              <w:rPr>
                <w:rFonts w:cstheme="minorHAnsi"/>
                <w:sz w:val="24"/>
                <w:szCs w:val="24"/>
              </w:rPr>
              <w:t>Counts forwards and backwards in 1s to 20</w:t>
            </w:r>
            <w:r w:rsidR="00033053">
              <w:rPr>
                <w:rFonts w:cstheme="minorHAnsi"/>
                <w:sz w:val="24"/>
                <w:szCs w:val="24"/>
              </w:rPr>
              <w:t xml:space="preserve"> and beyond</w:t>
            </w:r>
            <w:r>
              <w:rPr>
                <w:rFonts w:cstheme="minorHAnsi"/>
                <w:sz w:val="24"/>
                <w:szCs w:val="24"/>
              </w:rPr>
              <w:t xml:space="preserve">. </w:t>
            </w:r>
          </w:p>
        </w:tc>
        <w:tc>
          <w:tcPr>
            <w:tcW w:w="2835" w:type="dxa"/>
            <w:vMerge/>
          </w:tcPr>
          <w:p w14:paraId="4BBAF1E0" w14:textId="77777777" w:rsidR="00D82648" w:rsidRPr="00E9492B" w:rsidRDefault="00D82648" w:rsidP="00E742B3">
            <w:pPr>
              <w:shd w:val="clear" w:color="auto" w:fill="FFFFFF"/>
              <w:rPr>
                <w:rFonts w:eastAsia="Times New Roman" w:cstheme="minorHAnsi"/>
                <w:color w:val="0B0C0C"/>
                <w:sz w:val="24"/>
                <w:szCs w:val="24"/>
                <w:lang w:eastAsia="en-GB"/>
              </w:rPr>
            </w:pPr>
          </w:p>
        </w:tc>
        <w:tc>
          <w:tcPr>
            <w:tcW w:w="2693" w:type="dxa"/>
            <w:vMerge/>
          </w:tcPr>
          <w:p w14:paraId="5DDDF31E" w14:textId="77777777" w:rsidR="00D82648" w:rsidRPr="00E9492B" w:rsidRDefault="00D82648" w:rsidP="00E742B3">
            <w:pPr>
              <w:shd w:val="clear" w:color="auto" w:fill="FFFFFF"/>
              <w:rPr>
                <w:rFonts w:cstheme="minorHAnsi"/>
                <w:sz w:val="24"/>
                <w:szCs w:val="24"/>
              </w:rPr>
            </w:pPr>
          </w:p>
        </w:tc>
      </w:tr>
      <w:tr w:rsidR="00D82648" w:rsidRPr="00E9492B" w14:paraId="5E268A32" w14:textId="77777777" w:rsidTr="79BA9986">
        <w:tc>
          <w:tcPr>
            <w:tcW w:w="1851" w:type="dxa"/>
            <w:vMerge/>
          </w:tcPr>
          <w:p w14:paraId="0B710F02" w14:textId="77777777" w:rsidR="00D82648" w:rsidRPr="004475F3" w:rsidRDefault="00D82648" w:rsidP="00E742B3">
            <w:pPr>
              <w:rPr>
                <w:rFonts w:cstheme="minorHAnsi"/>
                <w:b/>
                <w:sz w:val="36"/>
                <w:szCs w:val="36"/>
              </w:rPr>
            </w:pPr>
          </w:p>
        </w:tc>
        <w:tc>
          <w:tcPr>
            <w:tcW w:w="2652" w:type="dxa"/>
            <w:vMerge/>
          </w:tcPr>
          <w:p w14:paraId="0B597501" w14:textId="7DAEC030" w:rsidR="00D82648" w:rsidRDefault="00D82648" w:rsidP="00E742B3">
            <w:pPr>
              <w:rPr>
                <w:rFonts w:cstheme="minorHAnsi"/>
                <w:sz w:val="24"/>
                <w:szCs w:val="24"/>
              </w:rPr>
            </w:pPr>
          </w:p>
        </w:tc>
        <w:tc>
          <w:tcPr>
            <w:tcW w:w="2693" w:type="dxa"/>
            <w:gridSpan w:val="2"/>
          </w:tcPr>
          <w:p w14:paraId="01EA6076" w14:textId="3C250D0F" w:rsidR="00D82648" w:rsidRPr="00E9492B" w:rsidRDefault="00D82648" w:rsidP="00E742B3">
            <w:pPr>
              <w:rPr>
                <w:rFonts w:cstheme="minorHAnsi"/>
                <w:sz w:val="24"/>
                <w:szCs w:val="24"/>
              </w:rPr>
            </w:pPr>
            <w:proofErr w:type="gramStart"/>
            <w:r>
              <w:rPr>
                <w:rFonts w:cstheme="minorHAnsi"/>
                <w:sz w:val="24"/>
                <w:szCs w:val="24"/>
              </w:rPr>
              <w:t>Counts up</w:t>
            </w:r>
            <w:proofErr w:type="gramEnd"/>
            <w:r>
              <w:rPr>
                <w:rFonts w:cstheme="minorHAnsi"/>
                <w:sz w:val="24"/>
                <w:szCs w:val="24"/>
              </w:rPr>
              <w:t xml:space="preserve"> to 6 objects which cannot be moved, including irregular arrangements.</w:t>
            </w:r>
          </w:p>
        </w:tc>
        <w:tc>
          <w:tcPr>
            <w:tcW w:w="2693" w:type="dxa"/>
            <w:gridSpan w:val="2"/>
          </w:tcPr>
          <w:p w14:paraId="17835215" w14:textId="6909CE2F" w:rsidR="00D82648" w:rsidRPr="00E9492B" w:rsidRDefault="00D82648" w:rsidP="00E742B3">
            <w:pPr>
              <w:rPr>
                <w:rFonts w:cstheme="minorHAnsi"/>
                <w:sz w:val="24"/>
                <w:szCs w:val="24"/>
              </w:rPr>
            </w:pPr>
            <w:r>
              <w:rPr>
                <w:rFonts w:cstheme="minorHAnsi"/>
                <w:sz w:val="24"/>
                <w:szCs w:val="24"/>
              </w:rPr>
              <w:t>Counts a pictorial arrangement of up to 20 objects.</w:t>
            </w:r>
          </w:p>
        </w:tc>
        <w:tc>
          <w:tcPr>
            <w:tcW w:w="2835" w:type="dxa"/>
            <w:vMerge w:val="restart"/>
          </w:tcPr>
          <w:p w14:paraId="5B84AB3C" w14:textId="77777777" w:rsidR="00D82648" w:rsidRPr="00E9492B" w:rsidRDefault="00D82648"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Count, read and write numbers to 100 in numerals.</w:t>
            </w:r>
          </w:p>
          <w:p w14:paraId="23F0A07D" w14:textId="77777777" w:rsidR="00D82648" w:rsidRPr="00E9492B" w:rsidRDefault="00D82648" w:rsidP="00E742B3">
            <w:pPr>
              <w:shd w:val="clear" w:color="auto" w:fill="FFFFFF"/>
              <w:rPr>
                <w:rFonts w:eastAsia="Times New Roman" w:cstheme="minorHAnsi"/>
                <w:color w:val="0B0C0C"/>
                <w:sz w:val="24"/>
                <w:szCs w:val="24"/>
                <w:lang w:eastAsia="en-GB"/>
              </w:rPr>
            </w:pPr>
          </w:p>
        </w:tc>
        <w:tc>
          <w:tcPr>
            <w:tcW w:w="2693" w:type="dxa"/>
            <w:vMerge/>
          </w:tcPr>
          <w:p w14:paraId="61499002" w14:textId="77777777" w:rsidR="00D82648" w:rsidRPr="00E9492B" w:rsidRDefault="00D82648" w:rsidP="00E742B3">
            <w:pPr>
              <w:shd w:val="clear" w:color="auto" w:fill="FFFFFF"/>
              <w:rPr>
                <w:rFonts w:eastAsia="Times New Roman" w:cstheme="minorHAnsi"/>
                <w:color w:val="0B0C0C"/>
                <w:sz w:val="24"/>
                <w:szCs w:val="24"/>
                <w:lang w:eastAsia="en-GB"/>
              </w:rPr>
            </w:pPr>
          </w:p>
        </w:tc>
      </w:tr>
      <w:tr w:rsidR="00D82648" w:rsidRPr="00E9492B" w14:paraId="572B7839" w14:textId="77777777" w:rsidTr="79BA9986">
        <w:tc>
          <w:tcPr>
            <w:tcW w:w="1851" w:type="dxa"/>
            <w:vMerge/>
          </w:tcPr>
          <w:p w14:paraId="18FC4978" w14:textId="77777777" w:rsidR="00D82648" w:rsidRPr="004475F3" w:rsidRDefault="00D82648" w:rsidP="00E742B3">
            <w:pPr>
              <w:rPr>
                <w:rFonts w:cstheme="minorHAnsi"/>
                <w:b/>
                <w:sz w:val="36"/>
                <w:szCs w:val="36"/>
              </w:rPr>
            </w:pPr>
          </w:p>
        </w:tc>
        <w:tc>
          <w:tcPr>
            <w:tcW w:w="2652" w:type="dxa"/>
            <w:vMerge/>
          </w:tcPr>
          <w:p w14:paraId="420A490E" w14:textId="2DCF1826" w:rsidR="00D82648" w:rsidRPr="00E9492B" w:rsidRDefault="00D82648" w:rsidP="00E742B3">
            <w:pPr>
              <w:rPr>
                <w:rFonts w:cstheme="minorHAnsi"/>
                <w:sz w:val="24"/>
                <w:szCs w:val="24"/>
              </w:rPr>
            </w:pPr>
          </w:p>
        </w:tc>
        <w:tc>
          <w:tcPr>
            <w:tcW w:w="2693" w:type="dxa"/>
            <w:gridSpan w:val="2"/>
          </w:tcPr>
          <w:p w14:paraId="219B4874" w14:textId="508FCF5C" w:rsidR="00D82648" w:rsidRPr="00E9492B" w:rsidRDefault="00D82648" w:rsidP="00E742B3">
            <w:pPr>
              <w:rPr>
                <w:rFonts w:cstheme="minorHAnsi"/>
                <w:sz w:val="24"/>
                <w:szCs w:val="24"/>
              </w:rPr>
            </w:pPr>
            <w:r w:rsidRPr="00E9492B">
              <w:rPr>
                <w:rFonts w:cstheme="minorHAnsi"/>
                <w:sz w:val="24"/>
                <w:szCs w:val="24"/>
              </w:rPr>
              <w:t>Estimates how many objects they can see and checks by counting them</w:t>
            </w:r>
            <w:r>
              <w:rPr>
                <w:rFonts w:cstheme="minorHAnsi"/>
                <w:sz w:val="24"/>
                <w:szCs w:val="24"/>
              </w:rPr>
              <w:t>, to 6 objects.</w:t>
            </w:r>
          </w:p>
        </w:tc>
        <w:tc>
          <w:tcPr>
            <w:tcW w:w="2693" w:type="dxa"/>
            <w:gridSpan w:val="2"/>
          </w:tcPr>
          <w:p w14:paraId="5D374508" w14:textId="40C1F867" w:rsidR="00D82648" w:rsidRPr="00E9492B" w:rsidRDefault="00D82648" w:rsidP="00E742B3">
            <w:pPr>
              <w:rPr>
                <w:rFonts w:cstheme="minorHAnsi"/>
                <w:sz w:val="24"/>
                <w:szCs w:val="24"/>
              </w:rPr>
            </w:pPr>
            <w:r w:rsidRPr="00E9492B">
              <w:rPr>
                <w:rFonts w:cstheme="minorHAnsi"/>
                <w:sz w:val="24"/>
                <w:szCs w:val="24"/>
              </w:rPr>
              <w:t xml:space="preserve">Children estimate </w:t>
            </w:r>
            <w:proofErr w:type="gramStart"/>
            <w:r w:rsidRPr="00E9492B">
              <w:rPr>
                <w:rFonts w:cstheme="minorHAnsi"/>
                <w:sz w:val="24"/>
                <w:szCs w:val="24"/>
              </w:rPr>
              <w:t>a number of</w:t>
            </w:r>
            <w:proofErr w:type="gramEnd"/>
            <w:r w:rsidRPr="00E9492B">
              <w:rPr>
                <w:rFonts w:cstheme="minorHAnsi"/>
                <w:sz w:val="24"/>
                <w:szCs w:val="24"/>
              </w:rPr>
              <w:t xml:space="preserve"> objects and check quantities by counting up to 20.</w:t>
            </w:r>
          </w:p>
        </w:tc>
        <w:tc>
          <w:tcPr>
            <w:tcW w:w="2835" w:type="dxa"/>
            <w:vMerge/>
          </w:tcPr>
          <w:p w14:paraId="2C603B45" w14:textId="77777777" w:rsidR="00D82648" w:rsidRPr="00E9492B" w:rsidRDefault="00D82648" w:rsidP="00E742B3">
            <w:pPr>
              <w:shd w:val="clear" w:color="auto" w:fill="FFFFFF"/>
              <w:rPr>
                <w:rFonts w:cstheme="minorHAnsi"/>
                <w:sz w:val="24"/>
                <w:szCs w:val="24"/>
              </w:rPr>
            </w:pPr>
          </w:p>
        </w:tc>
        <w:tc>
          <w:tcPr>
            <w:tcW w:w="2693" w:type="dxa"/>
            <w:vMerge/>
          </w:tcPr>
          <w:p w14:paraId="02CE871C" w14:textId="77777777" w:rsidR="00D82648" w:rsidRPr="00E9492B" w:rsidRDefault="00D82648" w:rsidP="00E742B3">
            <w:pPr>
              <w:rPr>
                <w:rFonts w:cstheme="minorHAnsi"/>
                <w:sz w:val="24"/>
                <w:szCs w:val="24"/>
              </w:rPr>
            </w:pPr>
          </w:p>
        </w:tc>
      </w:tr>
      <w:tr w:rsidR="00A74E28" w:rsidRPr="00E9492B" w14:paraId="1B63D195" w14:textId="77777777" w:rsidTr="79BA9986">
        <w:tc>
          <w:tcPr>
            <w:tcW w:w="1851" w:type="dxa"/>
            <w:vMerge/>
          </w:tcPr>
          <w:p w14:paraId="6552AF14" w14:textId="77777777" w:rsidR="00A74E28" w:rsidRPr="004475F3" w:rsidRDefault="00A74E28" w:rsidP="00E742B3">
            <w:pPr>
              <w:rPr>
                <w:rFonts w:cstheme="minorHAnsi"/>
                <w:b/>
                <w:sz w:val="36"/>
                <w:szCs w:val="36"/>
              </w:rPr>
            </w:pPr>
          </w:p>
        </w:tc>
        <w:tc>
          <w:tcPr>
            <w:tcW w:w="2652" w:type="dxa"/>
            <w:vMerge w:val="restart"/>
          </w:tcPr>
          <w:p w14:paraId="301371E0" w14:textId="2A189873" w:rsidR="00A74E28" w:rsidRDefault="00A74E28" w:rsidP="00E742B3">
            <w:pPr>
              <w:rPr>
                <w:rFonts w:cstheme="minorHAnsi"/>
                <w:sz w:val="24"/>
                <w:szCs w:val="24"/>
              </w:rPr>
            </w:pPr>
            <w:r>
              <w:rPr>
                <w:rFonts w:cstheme="minorHAnsi"/>
                <w:sz w:val="24"/>
                <w:szCs w:val="24"/>
              </w:rPr>
              <w:t xml:space="preserve">Subitise numbers of up to 3 objects without having to count them.  </w:t>
            </w:r>
          </w:p>
        </w:tc>
        <w:tc>
          <w:tcPr>
            <w:tcW w:w="2693" w:type="dxa"/>
            <w:gridSpan w:val="2"/>
            <w:vMerge w:val="restart"/>
          </w:tcPr>
          <w:p w14:paraId="75046F85" w14:textId="4BB0BFD3" w:rsidR="00A74E28" w:rsidRPr="00E9492B" w:rsidRDefault="00A74E28" w:rsidP="00E742B3">
            <w:pPr>
              <w:rPr>
                <w:rFonts w:cstheme="minorHAnsi"/>
                <w:sz w:val="24"/>
                <w:szCs w:val="24"/>
              </w:rPr>
            </w:pPr>
            <w:r w:rsidRPr="00E9492B">
              <w:rPr>
                <w:rFonts w:cstheme="minorHAnsi"/>
                <w:sz w:val="24"/>
                <w:szCs w:val="24"/>
              </w:rPr>
              <w:t>Subitise numbers to 6 arranged in a dice face arrangement</w:t>
            </w:r>
            <w:r>
              <w:rPr>
                <w:rFonts w:cstheme="minorHAnsi"/>
                <w:sz w:val="24"/>
                <w:szCs w:val="24"/>
              </w:rPr>
              <w:t>, without having to count them.</w:t>
            </w:r>
          </w:p>
        </w:tc>
        <w:tc>
          <w:tcPr>
            <w:tcW w:w="2693" w:type="dxa"/>
            <w:gridSpan w:val="2"/>
          </w:tcPr>
          <w:p w14:paraId="463736A7" w14:textId="7F41BBCD" w:rsidR="00A74E28" w:rsidRPr="00E9492B" w:rsidRDefault="00A74E28" w:rsidP="00E742B3">
            <w:pPr>
              <w:pStyle w:val="Default"/>
              <w:rPr>
                <w:rFonts w:asciiTheme="minorHAnsi" w:hAnsiTheme="minorHAnsi" w:cstheme="minorHAnsi"/>
              </w:rPr>
            </w:pPr>
            <w:r>
              <w:rPr>
                <w:rFonts w:asciiTheme="minorHAnsi" w:hAnsiTheme="minorHAnsi" w:cstheme="minorHAnsi"/>
              </w:rPr>
              <w:t xml:space="preserve">Subitise small quantities in both familiar and unfamiliar patterns </w:t>
            </w:r>
            <w:proofErr w:type="gramStart"/>
            <w:r>
              <w:rPr>
                <w:rFonts w:asciiTheme="minorHAnsi" w:hAnsiTheme="minorHAnsi" w:cstheme="minorHAnsi"/>
              </w:rPr>
              <w:t>e.g.</w:t>
            </w:r>
            <w:proofErr w:type="gramEnd"/>
            <w:r>
              <w:rPr>
                <w:rFonts w:asciiTheme="minorHAnsi" w:hAnsiTheme="minorHAnsi" w:cstheme="minorHAnsi"/>
              </w:rPr>
              <w:t xml:space="preserve"> dice face moved to random arrangements. </w:t>
            </w:r>
          </w:p>
        </w:tc>
        <w:tc>
          <w:tcPr>
            <w:tcW w:w="2835" w:type="dxa"/>
            <w:vMerge w:val="restart"/>
            <w:shd w:val="clear" w:color="auto" w:fill="F2F2F2" w:themeFill="background1" w:themeFillShade="F2"/>
          </w:tcPr>
          <w:p w14:paraId="4F388FE4" w14:textId="77777777" w:rsidR="00A74E28" w:rsidRPr="00E9492B" w:rsidRDefault="00A74E28" w:rsidP="00E742B3">
            <w:pPr>
              <w:rPr>
                <w:rFonts w:eastAsia="Times New Roman" w:cstheme="minorHAnsi"/>
                <w:color w:val="0B0C0C"/>
                <w:sz w:val="24"/>
                <w:szCs w:val="24"/>
                <w:lang w:eastAsia="en-GB"/>
              </w:rPr>
            </w:pPr>
          </w:p>
        </w:tc>
        <w:tc>
          <w:tcPr>
            <w:tcW w:w="2693" w:type="dxa"/>
            <w:vMerge/>
          </w:tcPr>
          <w:p w14:paraId="47F4F4E5" w14:textId="77777777" w:rsidR="00A74E28" w:rsidRPr="00E9492B" w:rsidRDefault="00A74E28" w:rsidP="00E742B3">
            <w:pPr>
              <w:rPr>
                <w:rFonts w:cstheme="minorHAnsi"/>
                <w:sz w:val="24"/>
                <w:szCs w:val="24"/>
              </w:rPr>
            </w:pPr>
          </w:p>
        </w:tc>
      </w:tr>
      <w:tr w:rsidR="00A74E28" w:rsidRPr="00E9492B" w14:paraId="0F80F4FA" w14:textId="77777777" w:rsidTr="79BA9986">
        <w:tc>
          <w:tcPr>
            <w:tcW w:w="1851" w:type="dxa"/>
            <w:vMerge/>
          </w:tcPr>
          <w:p w14:paraId="7B425B54" w14:textId="77777777" w:rsidR="00A74E28" w:rsidRPr="004475F3" w:rsidRDefault="00A74E28" w:rsidP="00E742B3">
            <w:pPr>
              <w:rPr>
                <w:rFonts w:cstheme="minorHAnsi"/>
                <w:b/>
                <w:sz w:val="36"/>
                <w:szCs w:val="36"/>
              </w:rPr>
            </w:pPr>
          </w:p>
        </w:tc>
        <w:tc>
          <w:tcPr>
            <w:tcW w:w="2652" w:type="dxa"/>
            <w:vMerge/>
          </w:tcPr>
          <w:p w14:paraId="3BB69AB4" w14:textId="77777777" w:rsidR="00A74E28" w:rsidRDefault="00A74E28" w:rsidP="00E742B3">
            <w:pPr>
              <w:rPr>
                <w:rFonts w:cstheme="minorHAnsi"/>
                <w:sz w:val="24"/>
                <w:szCs w:val="24"/>
              </w:rPr>
            </w:pPr>
          </w:p>
        </w:tc>
        <w:tc>
          <w:tcPr>
            <w:tcW w:w="2693" w:type="dxa"/>
            <w:gridSpan w:val="2"/>
            <w:vMerge/>
          </w:tcPr>
          <w:p w14:paraId="6759C886" w14:textId="77777777" w:rsidR="00A74E28" w:rsidRPr="00E9492B" w:rsidRDefault="00A74E28" w:rsidP="00E742B3">
            <w:pPr>
              <w:rPr>
                <w:rFonts w:cstheme="minorHAnsi"/>
                <w:sz w:val="24"/>
                <w:szCs w:val="24"/>
              </w:rPr>
            </w:pPr>
          </w:p>
        </w:tc>
        <w:tc>
          <w:tcPr>
            <w:tcW w:w="2693" w:type="dxa"/>
            <w:gridSpan w:val="2"/>
          </w:tcPr>
          <w:p w14:paraId="7A6EB469" w14:textId="015D4129" w:rsidR="00A74E28" w:rsidRDefault="00A74E28" w:rsidP="00E742B3">
            <w:pPr>
              <w:pStyle w:val="Default"/>
              <w:rPr>
                <w:rFonts w:asciiTheme="minorHAnsi" w:hAnsiTheme="minorHAnsi" w:cstheme="minorHAnsi"/>
              </w:rPr>
            </w:pPr>
            <w:r>
              <w:rPr>
                <w:rFonts w:asciiTheme="minorHAnsi" w:hAnsiTheme="minorHAnsi" w:cstheme="minorHAnsi"/>
              </w:rPr>
              <w:t xml:space="preserve">Conceptually subitise larger numbers by subitising smaller groups within the number </w:t>
            </w:r>
            <w:proofErr w:type="gramStart"/>
            <w:r>
              <w:rPr>
                <w:rFonts w:asciiTheme="minorHAnsi" w:hAnsiTheme="minorHAnsi" w:cstheme="minorHAnsi"/>
              </w:rPr>
              <w:t>e.g.</w:t>
            </w:r>
            <w:proofErr w:type="gramEnd"/>
            <w:r>
              <w:rPr>
                <w:rFonts w:asciiTheme="minorHAnsi" w:hAnsiTheme="minorHAnsi" w:cstheme="minorHAnsi"/>
              </w:rPr>
              <w:t xml:space="preserve"> sees 6 raisins on a plate as 3 and 3</w:t>
            </w:r>
          </w:p>
        </w:tc>
        <w:tc>
          <w:tcPr>
            <w:tcW w:w="2835" w:type="dxa"/>
            <w:vMerge/>
          </w:tcPr>
          <w:p w14:paraId="040C2A64" w14:textId="77777777" w:rsidR="00A74E28" w:rsidRPr="00E9492B" w:rsidRDefault="00A74E28" w:rsidP="00E742B3">
            <w:pPr>
              <w:rPr>
                <w:rFonts w:eastAsia="Times New Roman" w:cstheme="minorHAnsi"/>
                <w:color w:val="0B0C0C"/>
                <w:sz w:val="24"/>
                <w:szCs w:val="24"/>
                <w:lang w:eastAsia="en-GB"/>
              </w:rPr>
            </w:pPr>
          </w:p>
        </w:tc>
        <w:tc>
          <w:tcPr>
            <w:tcW w:w="2693" w:type="dxa"/>
            <w:vMerge/>
          </w:tcPr>
          <w:p w14:paraId="61C2F6BF" w14:textId="77777777" w:rsidR="00A74E28" w:rsidRPr="00E9492B" w:rsidRDefault="00A74E28" w:rsidP="00E742B3">
            <w:pPr>
              <w:rPr>
                <w:rFonts w:cstheme="minorHAnsi"/>
                <w:sz w:val="24"/>
                <w:szCs w:val="24"/>
              </w:rPr>
            </w:pPr>
          </w:p>
        </w:tc>
      </w:tr>
      <w:tr w:rsidR="00A74E28" w:rsidRPr="00E9492B" w14:paraId="68A20C07" w14:textId="77777777" w:rsidTr="79BA9986">
        <w:tc>
          <w:tcPr>
            <w:tcW w:w="1851" w:type="dxa"/>
            <w:vMerge/>
          </w:tcPr>
          <w:p w14:paraId="08D1ACBF" w14:textId="77777777" w:rsidR="00A74E28" w:rsidRPr="004475F3" w:rsidRDefault="00A74E28" w:rsidP="00E742B3">
            <w:pPr>
              <w:rPr>
                <w:rFonts w:cstheme="minorHAnsi"/>
                <w:b/>
                <w:sz w:val="36"/>
                <w:szCs w:val="36"/>
              </w:rPr>
            </w:pPr>
          </w:p>
        </w:tc>
        <w:tc>
          <w:tcPr>
            <w:tcW w:w="2652" w:type="dxa"/>
            <w:vMerge/>
          </w:tcPr>
          <w:p w14:paraId="6EDCDB73" w14:textId="38B24547" w:rsidR="00A74E28" w:rsidRDefault="00A74E28" w:rsidP="00E742B3">
            <w:pPr>
              <w:rPr>
                <w:rFonts w:cstheme="minorHAnsi"/>
                <w:sz w:val="24"/>
                <w:szCs w:val="24"/>
              </w:rPr>
            </w:pPr>
          </w:p>
        </w:tc>
        <w:tc>
          <w:tcPr>
            <w:tcW w:w="2693" w:type="dxa"/>
            <w:gridSpan w:val="2"/>
            <w:vMerge/>
          </w:tcPr>
          <w:p w14:paraId="29DBB03B" w14:textId="0DFD5BA0" w:rsidR="00A74E28" w:rsidRPr="00E9492B" w:rsidRDefault="00A74E28" w:rsidP="00E742B3">
            <w:pPr>
              <w:rPr>
                <w:rFonts w:cstheme="minorHAnsi"/>
                <w:sz w:val="24"/>
                <w:szCs w:val="24"/>
              </w:rPr>
            </w:pPr>
          </w:p>
        </w:tc>
        <w:tc>
          <w:tcPr>
            <w:tcW w:w="2693" w:type="dxa"/>
            <w:gridSpan w:val="2"/>
          </w:tcPr>
          <w:p w14:paraId="6C049F2C" w14:textId="04E829B1" w:rsidR="00A74E28" w:rsidRPr="00E9492B" w:rsidRDefault="00A74E28" w:rsidP="00E742B3">
            <w:pPr>
              <w:pStyle w:val="Default"/>
              <w:rPr>
                <w:rFonts w:asciiTheme="minorHAnsi" w:hAnsiTheme="minorHAnsi" w:cstheme="minorHAnsi"/>
              </w:rPr>
            </w:pPr>
            <w:r w:rsidRPr="00E9492B">
              <w:rPr>
                <w:rFonts w:asciiTheme="minorHAnsi" w:hAnsiTheme="minorHAnsi" w:cstheme="minorHAnsi"/>
              </w:rPr>
              <w:t>Subitise up to</w:t>
            </w:r>
            <w:r>
              <w:rPr>
                <w:rFonts w:asciiTheme="minorHAnsi" w:hAnsiTheme="minorHAnsi" w:cstheme="minorHAnsi"/>
              </w:rPr>
              <w:t xml:space="preserve"> 5 and then</w:t>
            </w:r>
            <w:r w:rsidRPr="00E9492B">
              <w:rPr>
                <w:rFonts w:asciiTheme="minorHAnsi" w:hAnsiTheme="minorHAnsi" w:cstheme="minorHAnsi"/>
              </w:rPr>
              <w:t xml:space="preserve"> 10 using the arrangements of a </w:t>
            </w:r>
            <w:r>
              <w:rPr>
                <w:rFonts w:asciiTheme="minorHAnsi" w:hAnsiTheme="minorHAnsi" w:cstheme="minorHAnsi"/>
              </w:rPr>
              <w:t xml:space="preserve">fives and </w:t>
            </w:r>
            <w:r w:rsidRPr="00E9492B">
              <w:rPr>
                <w:rFonts w:asciiTheme="minorHAnsi" w:hAnsiTheme="minorHAnsi" w:cstheme="minorHAnsi"/>
              </w:rPr>
              <w:t>tens frame</w:t>
            </w:r>
            <w:r>
              <w:rPr>
                <w:rFonts w:asciiTheme="minorHAnsi" w:hAnsiTheme="minorHAnsi" w:cstheme="minorHAnsi"/>
              </w:rPr>
              <w:t xml:space="preserve">, along with </w:t>
            </w:r>
            <w:proofErr w:type="spellStart"/>
            <w:r w:rsidRPr="00E9492B">
              <w:rPr>
                <w:rFonts w:asciiTheme="minorHAnsi" w:hAnsiTheme="minorHAnsi" w:cstheme="minorHAnsi"/>
              </w:rPr>
              <w:t>numicon</w:t>
            </w:r>
            <w:proofErr w:type="spellEnd"/>
            <w:r w:rsidRPr="00E9492B">
              <w:rPr>
                <w:rFonts w:asciiTheme="minorHAnsi" w:hAnsiTheme="minorHAnsi" w:cstheme="minorHAnsi"/>
              </w:rPr>
              <w:t xml:space="preserve"> tiles. </w:t>
            </w:r>
          </w:p>
        </w:tc>
        <w:tc>
          <w:tcPr>
            <w:tcW w:w="2835" w:type="dxa"/>
            <w:vMerge/>
          </w:tcPr>
          <w:p w14:paraId="085B4FBA" w14:textId="77777777" w:rsidR="00A74E28" w:rsidRPr="00E9492B" w:rsidRDefault="00A74E28" w:rsidP="00E742B3">
            <w:pPr>
              <w:rPr>
                <w:rFonts w:eastAsia="Times New Roman" w:cstheme="minorHAnsi"/>
                <w:color w:val="0B0C0C"/>
                <w:sz w:val="24"/>
                <w:szCs w:val="24"/>
                <w:lang w:eastAsia="en-GB"/>
              </w:rPr>
            </w:pPr>
          </w:p>
        </w:tc>
        <w:tc>
          <w:tcPr>
            <w:tcW w:w="2693" w:type="dxa"/>
            <w:vMerge/>
          </w:tcPr>
          <w:p w14:paraId="320E460C" w14:textId="77777777" w:rsidR="00A74E28" w:rsidRPr="00E9492B" w:rsidRDefault="00A74E28" w:rsidP="00E742B3">
            <w:pPr>
              <w:rPr>
                <w:rFonts w:cstheme="minorHAnsi"/>
                <w:sz w:val="24"/>
                <w:szCs w:val="24"/>
              </w:rPr>
            </w:pPr>
          </w:p>
        </w:tc>
      </w:tr>
      <w:tr w:rsidR="006C6CE4" w:rsidRPr="00E9492B" w14:paraId="3E3C2A9A" w14:textId="77777777" w:rsidTr="79BA9986">
        <w:tc>
          <w:tcPr>
            <w:tcW w:w="1851" w:type="dxa"/>
            <w:vMerge/>
          </w:tcPr>
          <w:p w14:paraId="70559323" w14:textId="77777777" w:rsidR="006C6CE4" w:rsidRPr="004475F3" w:rsidRDefault="006C6CE4" w:rsidP="00E742B3">
            <w:pPr>
              <w:rPr>
                <w:rFonts w:cstheme="minorHAnsi"/>
                <w:b/>
                <w:sz w:val="36"/>
                <w:szCs w:val="36"/>
              </w:rPr>
            </w:pPr>
          </w:p>
        </w:tc>
        <w:tc>
          <w:tcPr>
            <w:tcW w:w="2652" w:type="dxa"/>
          </w:tcPr>
          <w:p w14:paraId="1DFA8626" w14:textId="5F4CC88D" w:rsidR="006C6CE4" w:rsidRDefault="006C6CE4" w:rsidP="00E742B3">
            <w:pPr>
              <w:rPr>
                <w:rFonts w:cstheme="minorHAnsi"/>
                <w:sz w:val="24"/>
                <w:szCs w:val="24"/>
              </w:rPr>
            </w:pPr>
            <w:r>
              <w:rPr>
                <w:rFonts w:cstheme="minorHAnsi"/>
                <w:sz w:val="24"/>
                <w:szCs w:val="24"/>
              </w:rPr>
              <w:t xml:space="preserve">Begin to show numbers to 3 in different ways using fingers. </w:t>
            </w:r>
          </w:p>
        </w:tc>
        <w:tc>
          <w:tcPr>
            <w:tcW w:w="2693" w:type="dxa"/>
            <w:gridSpan w:val="2"/>
          </w:tcPr>
          <w:p w14:paraId="2EF930F4" w14:textId="6B481049" w:rsidR="006C6CE4" w:rsidRPr="00E9492B" w:rsidRDefault="006C6CE4" w:rsidP="00E742B3">
            <w:pPr>
              <w:rPr>
                <w:rFonts w:cstheme="minorHAnsi"/>
                <w:sz w:val="24"/>
                <w:szCs w:val="24"/>
              </w:rPr>
            </w:pPr>
            <w:r>
              <w:rPr>
                <w:rFonts w:cstheme="minorHAnsi"/>
                <w:sz w:val="24"/>
                <w:szCs w:val="24"/>
              </w:rPr>
              <w:t xml:space="preserve">Begin to show numbers to 6 in different ways using fingers. </w:t>
            </w:r>
          </w:p>
        </w:tc>
        <w:tc>
          <w:tcPr>
            <w:tcW w:w="2693" w:type="dxa"/>
            <w:gridSpan w:val="2"/>
          </w:tcPr>
          <w:p w14:paraId="28D7CF9E" w14:textId="2FC1D0CE" w:rsidR="006C6CE4" w:rsidRPr="00E9492B" w:rsidRDefault="006C6CE4" w:rsidP="00E742B3">
            <w:pPr>
              <w:pStyle w:val="Default"/>
              <w:rPr>
                <w:rFonts w:asciiTheme="minorHAnsi" w:hAnsiTheme="minorHAnsi" w:cstheme="minorHAnsi"/>
              </w:rPr>
            </w:pPr>
            <w:r>
              <w:rPr>
                <w:rFonts w:asciiTheme="minorHAnsi" w:hAnsiTheme="minorHAnsi" w:cstheme="minorHAnsi"/>
              </w:rPr>
              <w:t xml:space="preserve">Show number from 1 to 10 using fingers in different ways, without needing to count them. </w:t>
            </w:r>
          </w:p>
        </w:tc>
        <w:tc>
          <w:tcPr>
            <w:tcW w:w="2835" w:type="dxa"/>
            <w:shd w:val="clear" w:color="auto" w:fill="F2F2F2" w:themeFill="background1" w:themeFillShade="F2"/>
          </w:tcPr>
          <w:p w14:paraId="7A44A51B" w14:textId="77777777" w:rsidR="006C6CE4" w:rsidRPr="00E9492B" w:rsidRDefault="006C6CE4" w:rsidP="00E742B3">
            <w:pPr>
              <w:rPr>
                <w:rFonts w:eastAsia="Times New Roman" w:cstheme="minorHAnsi"/>
                <w:color w:val="0B0C0C"/>
                <w:sz w:val="24"/>
                <w:szCs w:val="24"/>
                <w:lang w:eastAsia="en-GB"/>
              </w:rPr>
            </w:pPr>
          </w:p>
        </w:tc>
        <w:tc>
          <w:tcPr>
            <w:tcW w:w="2693" w:type="dxa"/>
            <w:shd w:val="clear" w:color="auto" w:fill="F2F2F2" w:themeFill="background1" w:themeFillShade="F2"/>
          </w:tcPr>
          <w:p w14:paraId="367EEC4E" w14:textId="77777777" w:rsidR="006C6CE4" w:rsidRPr="00E9492B" w:rsidRDefault="006C6CE4" w:rsidP="00E742B3">
            <w:pPr>
              <w:rPr>
                <w:rFonts w:cstheme="minorHAnsi"/>
                <w:sz w:val="24"/>
                <w:szCs w:val="24"/>
              </w:rPr>
            </w:pPr>
          </w:p>
        </w:tc>
      </w:tr>
      <w:tr w:rsidR="00D82648" w:rsidRPr="00E9492B" w14:paraId="113645D4" w14:textId="77777777" w:rsidTr="79BA9986">
        <w:tc>
          <w:tcPr>
            <w:tcW w:w="1851" w:type="dxa"/>
            <w:vMerge/>
          </w:tcPr>
          <w:p w14:paraId="04BE8630" w14:textId="77777777" w:rsidR="00D82648" w:rsidRPr="004475F3" w:rsidRDefault="00D82648" w:rsidP="00E742B3">
            <w:pPr>
              <w:rPr>
                <w:rFonts w:cstheme="minorHAnsi"/>
                <w:b/>
                <w:sz w:val="36"/>
                <w:szCs w:val="36"/>
              </w:rPr>
            </w:pPr>
          </w:p>
        </w:tc>
        <w:tc>
          <w:tcPr>
            <w:tcW w:w="2652" w:type="dxa"/>
          </w:tcPr>
          <w:p w14:paraId="0B106B08" w14:textId="51BBE1B7" w:rsidR="00D82648" w:rsidRPr="00E9492B" w:rsidRDefault="00D82648" w:rsidP="00E742B3">
            <w:pPr>
              <w:rPr>
                <w:rFonts w:cstheme="minorHAnsi"/>
                <w:sz w:val="24"/>
                <w:szCs w:val="24"/>
              </w:rPr>
            </w:pPr>
            <w:r>
              <w:rPr>
                <w:rFonts w:cstheme="minorHAnsi"/>
                <w:sz w:val="24"/>
                <w:szCs w:val="24"/>
              </w:rPr>
              <w:t xml:space="preserve">Recites some number names in sequence </w:t>
            </w:r>
            <w:proofErr w:type="gramStart"/>
            <w:r>
              <w:rPr>
                <w:rFonts w:cstheme="minorHAnsi"/>
                <w:sz w:val="24"/>
                <w:szCs w:val="24"/>
              </w:rPr>
              <w:t>e.g.</w:t>
            </w:r>
            <w:proofErr w:type="gramEnd"/>
            <w:r>
              <w:rPr>
                <w:rFonts w:cstheme="minorHAnsi"/>
                <w:sz w:val="24"/>
                <w:szCs w:val="24"/>
              </w:rPr>
              <w:t xml:space="preserve"> 1, 2, 3. </w:t>
            </w:r>
          </w:p>
        </w:tc>
        <w:tc>
          <w:tcPr>
            <w:tcW w:w="2693" w:type="dxa"/>
            <w:gridSpan w:val="2"/>
          </w:tcPr>
          <w:p w14:paraId="1C2E9E4E" w14:textId="4F72738E" w:rsidR="00D82648" w:rsidRPr="00E9492B" w:rsidRDefault="00D82648" w:rsidP="00E742B3">
            <w:pPr>
              <w:rPr>
                <w:rFonts w:cstheme="minorHAnsi"/>
                <w:sz w:val="24"/>
                <w:szCs w:val="24"/>
              </w:rPr>
            </w:pPr>
            <w:r w:rsidRPr="00E9492B">
              <w:rPr>
                <w:rFonts w:cstheme="minorHAnsi"/>
                <w:sz w:val="24"/>
                <w:szCs w:val="24"/>
              </w:rPr>
              <w:t xml:space="preserve">Recites numbers in order to </w:t>
            </w:r>
            <w:r w:rsidR="00DF6C5F">
              <w:rPr>
                <w:rFonts w:cstheme="minorHAnsi"/>
                <w:sz w:val="24"/>
                <w:szCs w:val="24"/>
              </w:rPr>
              <w:t>10.</w:t>
            </w:r>
          </w:p>
        </w:tc>
        <w:tc>
          <w:tcPr>
            <w:tcW w:w="2693" w:type="dxa"/>
            <w:gridSpan w:val="2"/>
          </w:tcPr>
          <w:p w14:paraId="437BD906" w14:textId="3D1F3D26" w:rsidR="00D82648" w:rsidRPr="00E9492B" w:rsidRDefault="00D67828" w:rsidP="00E742B3">
            <w:pPr>
              <w:pStyle w:val="Default"/>
              <w:rPr>
                <w:rFonts w:asciiTheme="minorHAnsi" w:hAnsiTheme="minorHAnsi" w:cstheme="minorHAnsi"/>
              </w:rPr>
            </w:pPr>
            <w:r>
              <w:rPr>
                <w:rFonts w:asciiTheme="minorHAnsi" w:hAnsiTheme="minorHAnsi" w:cstheme="minorHAnsi"/>
              </w:rPr>
              <w:t>Recites numbers in order to 20 and beyond</w:t>
            </w:r>
            <w:r w:rsidR="00DF6C5F">
              <w:rPr>
                <w:rFonts w:asciiTheme="minorHAnsi" w:hAnsiTheme="minorHAnsi" w:cstheme="minorHAnsi"/>
              </w:rPr>
              <w:t xml:space="preserve">, forwards and backwards. </w:t>
            </w:r>
          </w:p>
        </w:tc>
        <w:tc>
          <w:tcPr>
            <w:tcW w:w="2835" w:type="dxa"/>
          </w:tcPr>
          <w:p w14:paraId="014187FC" w14:textId="30F02E75" w:rsidR="00D82648" w:rsidRPr="00E9492B" w:rsidRDefault="00D82648" w:rsidP="00E742B3">
            <w:pPr>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Count forwards in multiples of 2s, 5s and 10s independently. </w:t>
            </w:r>
          </w:p>
        </w:tc>
        <w:tc>
          <w:tcPr>
            <w:tcW w:w="2693" w:type="dxa"/>
          </w:tcPr>
          <w:p w14:paraId="4A0A88FE" w14:textId="79225CC2" w:rsidR="00D82648" w:rsidRPr="001060AB" w:rsidRDefault="00D82648"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Count in steps of 2, 3, and 5 from 0, and in 10s from any number, forward and backward.</w:t>
            </w:r>
          </w:p>
        </w:tc>
      </w:tr>
      <w:tr w:rsidR="00D82648" w:rsidRPr="00E9492B" w14:paraId="2E1D5DB7" w14:textId="77777777" w:rsidTr="79BA9986">
        <w:tc>
          <w:tcPr>
            <w:tcW w:w="1851" w:type="dxa"/>
            <w:vMerge/>
          </w:tcPr>
          <w:p w14:paraId="427CF0CF" w14:textId="77777777" w:rsidR="00D82648" w:rsidRPr="004475F3" w:rsidRDefault="00D82648" w:rsidP="00E742B3">
            <w:pPr>
              <w:rPr>
                <w:rFonts w:cstheme="minorHAnsi"/>
                <w:b/>
                <w:sz w:val="36"/>
                <w:szCs w:val="36"/>
              </w:rPr>
            </w:pPr>
          </w:p>
        </w:tc>
        <w:tc>
          <w:tcPr>
            <w:tcW w:w="8038" w:type="dxa"/>
            <w:gridSpan w:val="5"/>
            <w:shd w:val="clear" w:color="auto" w:fill="F2F2F2" w:themeFill="background1" w:themeFillShade="F2"/>
          </w:tcPr>
          <w:p w14:paraId="004F2E11" w14:textId="4EB9A064" w:rsidR="00D82648" w:rsidRPr="00E9492B" w:rsidRDefault="00D82648" w:rsidP="00E742B3">
            <w:pPr>
              <w:pStyle w:val="Default"/>
              <w:rPr>
                <w:rFonts w:asciiTheme="minorHAnsi" w:hAnsiTheme="minorHAnsi" w:cstheme="minorHAnsi"/>
              </w:rPr>
            </w:pPr>
          </w:p>
        </w:tc>
        <w:tc>
          <w:tcPr>
            <w:tcW w:w="2835" w:type="dxa"/>
          </w:tcPr>
          <w:p w14:paraId="78A6E2EB" w14:textId="3B5C66C2" w:rsidR="00D82648" w:rsidRPr="00E9492B" w:rsidRDefault="00D82648" w:rsidP="00E742B3">
            <w:pPr>
              <w:rPr>
                <w:rFonts w:cstheme="minorHAnsi"/>
                <w:sz w:val="24"/>
                <w:szCs w:val="24"/>
              </w:rPr>
            </w:pPr>
            <w:r w:rsidRPr="00E9492B">
              <w:rPr>
                <w:rFonts w:cstheme="minorHAnsi"/>
                <w:sz w:val="24"/>
                <w:szCs w:val="24"/>
              </w:rPr>
              <w:t>Use ordinal numbers from 1</w:t>
            </w:r>
            <w:r w:rsidRPr="00E9492B">
              <w:rPr>
                <w:rFonts w:cstheme="minorHAnsi"/>
                <w:sz w:val="24"/>
                <w:szCs w:val="24"/>
                <w:vertAlign w:val="superscript"/>
              </w:rPr>
              <w:t>st</w:t>
            </w:r>
            <w:r w:rsidRPr="00E9492B">
              <w:rPr>
                <w:rFonts w:cstheme="minorHAnsi"/>
                <w:sz w:val="24"/>
                <w:szCs w:val="24"/>
              </w:rPr>
              <w:t xml:space="preserve"> to 10</w:t>
            </w:r>
            <w:proofErr w:type="gramStart"/>
            <w:r w:rsidRPr="00E9492B">
              <w:rPr>
                <w:rFonts w:cstheme="minorHAnsi"/>
                <w:sz w:val="24"/>
                <w:szCs w:val="24"/>
                <w:vertAlign w:val="superscript"/>
              </w:rPr>
              <w:t xml:space="preserve">th </w:t>
            </w:r>
            <w:r w:rsidRPr="00E9492B">
              <w:rPr>
                <w:rFonts w:cstheme="minorHAnsi"/>
                <w:sz w:val="24"/>
                <w:szCs w:val="24"/>
              </w:rPr>
              <w:t>.</w:t>
            </w:r>
            <w:proofErr w:type="gramEnd"/>
          </w:p>
        </w:tc>
        <w:tc>
          <w:tcPr>
            <w:tcW w:w="2693" w:type="dxa"/>
          </w:tcPr>
          <w:p w14:paraId="355C39AC" w14:textId="358C88D9" w:rsidR="00D82648" w:rsidRPr="00E9492B" w:rsidRDefault="00D82648" w:rsidP="00E742B3">
            <w:pPr>
              <w:rPr>
                <w:rFonts w:cstheme="minorHAnsi"/>
                <w:sz w:val="24"/>
                <w:szCs w:val="24"/>
              </w:rPr>
            </w:pPr>
            <w:r>
              <w:rPr>
                <w:rFonts w:cstheme="minorHAnsi"/>
                <w:sz w:val="24"/>
                <w:szCs w:val="24"/>
              </w:rPr>
              <w:t xml:space="preserve">Solve problems involving the use of ordinal numbers. </w:t>
            </w:r>
          </w:p>
        </w:tc>
      </w:tr>
      <w:tr w:rsidR="00C51755" w:rsidRPr="00E9492B" w14:paraId="7744E2E0" w14:textId="77777777" w:rsidTr="79BA9986">
        <w:tc>
          <w:tcPr>
            <w:tcW w:w="1851" w:type="dxa"/>
            <w:vMerge w:val="restart"/>
          </w:tcPr>
          <w:p w14:paraId="58CFE475" w14:textId="01B88D0A" w:rsidR="00C51755" w:rsidRPr="004475F3" w:rsidRDefault="00C51755" w:rsidP="003547F3">
            <w:pPr>
              <w:rPr>
                <w:rFonts w:cstheme="minorHAnsi"/>
                <w:b/>
                <w:sz w:val="36"/>
                <w:szCs w:val="36"/>
              </w:rPr>
            </w:pPr>
            <w:r>
              <w:rPr>
                <w:rFonts w:cstheme="minorHAnsi"/>
                <w:b/>
                <w:sz w:val="36"/>
                <w:szCs w:val="36"/>
              </w:rPr>
              <w:t xml:space="preserve">Number bonds </w:t>
            </w:r>
          </w:p>
        </w:tc>
        <w:tc>
          <w:tcPr>
            <w:tcW w:w="2679" w:type="dxa"/>
            <w:gridSpan w:val="2"/>
          </w:tcPr>
          <w:p w14:paraId="60943947" w14:textId="6BA61AA7" w:rsidR="00C51755" w:rsidRDefault="00C51755" w:rsidP="003547F3">
            <w:pPr>
              <w:rPr>
                <w:rFonts w:cstheme="minorHAnsi"/>
                <w:sz w:val="24"/>
                <w:szCs w:val="24"/>
              </w:rPr>
            </w:pPr>
            <w:r>
              <w:rPr>
                <w:rFonts w:cstheme="minorHAnsi"/>
                <w:sz w:val="24"/>
                <w:szCs w:val="24"/>
              </w:rPr>
              <w:t>Separate and recombine a group of 3 objects in different ways using concrete resources.</w:t>
            </w:r>
          </w:p>
          <w:p w14:paraId="31664ECE" w14:textId="77777777" w:rsidR="00C51755" w:rsidRDefault="00C51755" w:rsidP="003547F3">
            <w:pPr>
              <w:rPr>
                <w:rFonts w:cstheme="minorHAnsi"/>
                <w:sz w:val="24"/>
                <w:szCs w:val="24"/>
              </w:rPr>
            </w:pPr>
          </w:p>
          <w:p w14:paraId="18B85A62" w14:textId="77777777" w:rsidR="00C51755" w:rsidRPr="00E9492B" w:rsidRDefault="00C51755" w:rsidP="003547F3">
            <w:pPr>
              <w:pStyle w:val="Default"/>
              <w:rPr>
                <w:rFonts w:asciiTheme="minorHAnsi" w:hAnsiTheme="minorHAnsi" w:cstheme="minorHAnsi"/>
              </w:rPr>
            </w:pPr>
          </w:p>
        </w:tc>
        <w:tc>
          <w:tcPr>
            <w:tcW w:w="2679" w:type="dxa"/>
            <w:gridSpan w:val="2"/>
          </w:tcPr>
          <w:p w14:paraId="73702BC7" w14:textId="2F1C9C9F" w:rsidR="00C51755" w:rsidRPr="003547F3" w:rsidRDefault="00C51755" w:rsidP="003547F3">
            <w:pPr>
              <w:pStyle w:val="Default"/>
              <w:rPr>
                <w:rFonts w:asciiTheme="minorHAnsi" w:hAnsiTheme="minorHAnsi" w:cstheme="minorHAnsi"/>
              </w:rPr>
            </w:pPr>
            <w:r w:rsidRPr="003547F3">
              <w:rPr>
                <w:rFonts w:asciiTheme="minorHAnsi" w:hAnsiTheme="minorHAnsi" w:cstheme="minorHAnsi"/>
              </w:rPr>
              <w:lastRenderedPageBreak/>
              <w:t xml:space="preserve">Separates and recombines a group of up to 6 objects in different ways, </w:t>
            </w:r>
            <w:r>
              <w:rPr>
                <w:rFonts w:asciiTheme="minorHAnsi" w:hAnsiTheme="minorHAnsi" w:cstheme="minorHAnsi"/>
              </w:rPr>
              <w:t xml:space="preserve">using </w:t>
            </w:r>
            <w:r>
              <w:rPr>
                <w:rFonts w:asciiTheme="minorHAnsi" w:hAnsiTheme="minorHAnsi" w:cstheme="minorHAnsi"/>
              </w:rPr>
              <w:lastRenderedPageBreak/>
              <w:t xml:space="preserve">concrete resources, </w:t>
            </w:r>
            <w:r w:rsidRPr="003547F3">
              <w:rPr>
                <w:rFonts w:asciiTheme="minorHAnsi" w:hAnsiTheme="minorHAnsi" w:cstheme="minorHAnsi"/>
              </w:rPr>
              <w:t>beginning to recognise that the total stays the same.</w:t>
            </w:r>
          </w:p>
        </w:tc>
        <w:tc>
          <w:tcPr>
            <w:tcW w:w="2680" w:type="dxa"/>
            <w:shd w:val="clear" w:color="auto" w:fill="auto"/>
          </w:tcPr>
          <w:p w14:paraId="3A7C4AE0" w14:textId="02F4A3D0" w:rsidR="00C51755" w:rsidRPr="00E9492B" w:rsidRDefault="00C51755" w:rsidP="003547F3">
            <w:pPr>
              <w:pStyle w:val="Default"/>
              <w:rPr>
                <w:rFonts w:asciiTheme="minorHAnsi" w:hAnsiTheme="minorHAnsi" w:cstheme="minorHAnsi"/>
              </w:rPr>
            </w:pPr>
            <w:r>
              <w:rPr>
                <w:rFonts w:asciiTheme="minorHAnsi" w:hAnsiTheme="minorHAnsi" w:cstheme="minorHAnsi"/>
              </w:rPr>
              <w:lastRenderedPageBreak/>
              <w:t xml:space="preserve">Understand the composition of number bond families of 2, 3, 4 </w:t>
            </w:r>
            <w:r>
              <w:rPr>
                <w:rFonts w:asciiTheme="minorHAnsi" w:hAnsiTheme="minorHAnsi" w:cstheme="minorHAnsi"/>
              </w:rPr>
              <w:lastRenderedPageBreak/>
              <w:t xml:space="preserve">and 5 before progressing further. </w:t>
            </w:r>
          </w:p>
        </w:tc>
        <w:tc>
          <w:tcPr>
            <w:tcW w:w="2835" w:type="dxa"/>
          </w:tcPr>
          <w:p w14:paraId="4D513C34" w14:textId="2F1321E3" w:rsidR="00C51755" w:rsidRPr="00E9492B" w:rsidRDefault="00C51755" w:rsidP="003547F3">
            <w:pPr>
              <w:rPr>
                <w:rFonts w:cstheme="minorHAnsi"/>
                <w:sz w:val="24"/>
                <w:szCs w:val="24"/>
              </w:rPr>
            </w:pPr>
            <w:r w:rsidRPr="00E9492B">
              <w:rPr>
                <w:rFonts w:eastAsia="Times New Roman" w:cstheme="minorHAnsi"/>
                <w:color w:val="0B0C0C"/>
                <w:sz w:val="24"/>
                <w:szCs w:val="24"/>
                <w:lang w:eastAsia="en-GB"/>
              </w:rPr>
              <w:lastRenderedPageBreak/>
              <w:t xml:space="preserve">Recall and use addition </w:t>
            </w:r>
            <w:r>
              <w:rPr>
                <w:rFonts w:eastAsia="Times New Roman" w:cstheme="minorHAnsi"/>
                <w:color w:val="0B0C0C"/>
                <w:sz w:val="24"/>
                <w:szCs w:val="24"/>
                <w:lang w:eastAsia="en-GB"/>
              </w:rPr>
              <w:t xml:space="preserve">and subtraction </w:t>
            </w:r>
            <w:r w:rsidRPr="00E9492B">
              <w:rPr>
                <w:rFonts w:eastAsia="Times New Roman" w:cstheme="minorHAnsi"/>
                <w:color w:val="0B0C0C"/>
                <w:sz w:val="24"/>
                <w:szCs w:val="24"/>
                <w:lang w:eastAsia="en-GB"/>
              </w:rPr>
              <w:t>facts to 10 fluently</w:t>
            </w:r>
            <w:r>
              <w:rPr>
                <w:rFonts w:eastAsia="Times New Roman" w:cstheme="minorHAnsi"/>
                <w:color w:val="0B0C0C"/>
                <w:sz w:val="24"/>
                <w:szCs w:val="24"/>
                <w:lang w:eastAsia="en-GB"/>
              </w:rPr>
              <w:t>.</w:t>
            </w:r>
          </w:p>
        </w:tc>
        <w:tc>
          <w:tcPr>
            <w:tcW w:w="2693" w:type="dxa"/>
          </w:tcPr>
          <w:p w14:paraId="407F8602" w14:textId="4550CCFC" w:rsidR="00C51755" w:rsidRDefault="00C51755" w:rsidP="003547F3">
            <w:pPr>
              <w:rPr>
                <w:rFonts w:cstheme="minorHAnsi"/>
                <w:sz w:val="24"/>
                <w:szCs w:val="24"/>
              </w:rPr>
            </w:pPr>
            <w:r w:rsidRPr="00E9492B">
              <w:rPr>
                <w:rFonts w:eastAsia="Times New Roman" w:cstheme="minorHAnsi"/>
                <w:color w:val="0B0C0C"/>
                <w:sz w:val="24"/>
                <w:szCs w:val="24"/>
                <w:lang w:eastAsia="en-GB"/>
              </w:rPr>
              <w:t xml:space="preserve">Recall and use addition </w:t>
            </w:r>
            <w:r>
              <w:rPr>
                <w:rFonts w:eastAsia="Times New Roman" w:cstheme="minorHAnsi"/>
                <w:color w:val="0B0C0C"/>
                <w:sz w:val="24"/>
                <w:szCs w:val="24"/>
                <w:lang w:eastAsia="en-GB"/>
              </w:rPr>
              <w:t xml:space="preserve">and subtraction </w:t>
            </w:r>
            <w:r w:rsidRPr="00E9492B">
              <w:rPr>
                <w:rFonts w:eastAsia="Times New Roman" w:cstheme="minorHAnsi"/>
                <w:color w:val="0B0C0C"/>
                <w:sz w:val="24"/>
                <w:szCs w:val="24"/>
                <w:lang w:eastAsia="en-GB"/>
              </w:rPr>
              <w:t xml:space="preserve">facts to 20 </w:t>
            </w:r>
            <w:proofErr w:type="gramStart"/>
            <w:r w:rsidRPr="00E9492B">
              <w:rPr>
                <w:rFonts w:eastAsia="Times New Roman" w:cstheme="minorHAnsi"/>
                <w:color w:val="0B0C0C"/>
                <w:sz w:val="24"/>
                <w:szCs w:val="24"/>
                <w:lang w:eastAsia="en-GB"/>
              </w:rPr>
              <w:t>fluently, and</w:t>
            </w:r>
            <w:proofErr w:type="gramEnd"/>
            <w:r w:rsidRPr="00E9492B">
              <w:rPr>
                <w:rFonts w:eastAsia="Times New Roman" w:cstheme="minorHAnsi"/>
                <w:color w:val="0B0C0C"/>
                <w:sz w:val="24"/>
                <w:szCs w:val="24"/>
                <w:lang w:eastAsia="en-GB"/>
              </w:rPr>
              <w:t xml:space="preserve"> derive </w:t>
            </w:r>
            <w:r w:rsidRPr="00E9492B">
              <w:rPr>
                <w:rFonts w:eastAsia="Times New Roman" w:cstheme="minorHAnsi"/>
                <w:color w:val="0B0C0C"/>
                <w:sz w:val="24"/>
                <w:szCs w:val="24"/>
                <w:lang w:eastAsia="en-GB"/>
              </w:rPr>
              <w:lastRenderedPageBreak/>
              <w:t>and use related facts up to 100</w:t>
            </w:r>
            <w:r>
              <w:rPr>
                <w:rFonts w:eastAsia="Times New Roman" w:cstheme="minorHAnsi"/>
                <w:color w:val="0B0C0C"/>
                <w:sz w:val="24"/>
                <w:szCs w:val="24"/>
                <w:lang w:eastAsia="en-GB"/>
              </w:rPr>
              <w:t xml:space="preserve">. </w:t>
            </w:r>
          </w:p>
        </w:tc>
      </w:tr>
      <w:tr w:rsidR="00C51755" w:rsidRPr="00E9492B" w14:paraId="4C4D8FD5" w14:textId="77777777" w:rsidTr="79BA9986">
        <w:tc>
          <w:tcPr>
            <w:tcW w:w="1851" w:type="dxa"/>
            <w:vMerge/>
          </w:tcPr>
          <w:p w14:paraId="342E7AF0" w14:textId="77777777" w:rsidR="00C51755" w:rsidRDefault="00C51755" w:rsidP="003547F3">
            <w:pPr>
              <w:rPr>
                <w:rFonts w:cstheme="minorHAnsi"/>
                <w:b/>
                <w:sz w:val="36"/>
                <w:szCs w:val="36"/>
              </w:rPr>
            </w:pPr>
          </w:p>
        </w:tc>
        <w:tc>
          <w:tcPr>
            <w:tcW w:w="2679" w:type="dxa"/>
            <w:gridSpan w:val="2"/>
            <w:shd w:val="clear" w:color="auto" w:fill="auto"/>
          </w:tcPr>
          <w:p w14:paraId="762F1F21" w14:textId="4BF4A371" w:rsidR="00C51755" w:rsidRPr="00E9492B" w:rsidRDefault="00C51755" w:rsidP="003547F3">
            <w:pPr>
              <w:pStyle w:val="Default"/>
              <w:rPr>
                <w:rFonts w:asciiTheme="minorHAnsi" w:hAnsiTheme="minorHAnsi" w:cstheme="minorHAnsi"/>
              </w:rPr>
            </w:pPr>
          </w:p>
        </w:tc>
        <w:tc>
          <w:tcPr>
            <w:tcW w:w="2679" w:type="dxa"/>
            <w:gridSpan w:val="2"/>
            <w:shd w:val="clear" w:color="auto" w:fill="auto"/>
          </w:tcPr>
          <w:p w14:paraId="08CA1BF2" w14:textId="0010916F" w:rsidR="00C51755" w:rsidRPr="00E9492B" w:rsidRDefault="00C51755" w:rsidP="003547F3">
            <w:pPr>
              <w:pStyle w:val="Default"/>
              <w:rPr>
                <w:rFonts w:asciiTheme="minorHAnsi" w:hAnsiTheme="minorHAnsi" w:cstheme="minorHAnsi"/>
              </w:rPr>
            </w:pPr>
            <w:r>
              <w:rPr>
                <w:rFonts w:asciiTheme="minorHAnsi" w:hAnsiTheme="minorHAnsi" w:cstheme="minorHAnsi"/>
              </w:rPr>
              <w:t xml:space="preserve">Solve real life problems using numbers to 6 </w:t>
            </w:r>
            <w:proofErr w:type="gramStart"/>
            <w:r>
              <w:rPr>
                <w:rFonts w:asciiTheme="minorHAnsi" w:hAnsiTheme="minorHAnsi" w:cstheme="minorHAnsi"/>
              </w:rPr>
              <w:t>e.g.</w:t>
            </w:r>
            <w:proofErr w:type="gramEnd"/>
            <w:r>
              <w:rPr>
                <w:rFonts w:asciiTheme="minorHAnsi" w:hAnsiTheme="minorHAnsi" w:cstheme="minorHAnsi"/>
              </w:rPr>
              <w:t xml:space="preserve"> do we have enough chairs for everyone in the group?</w:t>
            </w:r>
          </w:p>
        </w:tc>
        <w:tc>
          <w:tcPr>
            <w:tcW w:w="2680" w:type="dxa"/>
            <w:shd w:val="clear" w:color="auto" w:fill="auto"/>
          </w:tcPr>
          <w:p w14:paraId="4C9EB634" w14:textId="29E29FDF" w:rsidR="00C51755" w:rsidRDefault="00C51755" w:rsidP="003547F3">
            <w:pPr>
              <w:pStyle w:val="Default"/>
              <w:rPr>
                <w:rFonts w:asciiTheme="minorHAnsi" w:hAnsiTheme="minorHAnsi" w:cstheme="minorHAnsi"/>
              </w:rPr>
            </w:pPr>
            <w:r>
              <w:rPr>
                <w:rFonts w:asciiTheme="minorHAnsi" w:hAnsiTheme="minorHAnsi" w:cstheme="minorHAnsi"/>
              </w:rPr>
              <w:t xml:space="preserve">Automatically recall number bonds to 5, including addition and subtraction facts, without reference to concrete, pictorial representations or number rhymes. </w:t>
            </w:r>
          </w:p>
        </w:tc>
        <w:tc>
          <w:tcPr>
            <w:tcW w:w="2835" w:type="dxa"/>
          </w:tcPr>
          <w:p w14:paraId="7FC0D7EE" w14:textId="7B6CEB7C" w:rsidR="00C51755" w:rsidRPr="00E9492B" w:rsidRDefault="00C51755" w:rsidP="003547F3">
            <w:pPr>
              <w:rPr>
                <w:rFonts w:cstheme="minorHAnsi"/>
                <w:sz w:val="24"/>
                <w:szCs w:val="24"/>
              </w:rPr>
            </w:pPr>
            <w:r w:rsidRPr="00E9492B">
              <w:rPr>
                <w:rFonts w:eastAsia="Times New Roman" w:cstheme="minorHAnsi"/>
                <w:color w:val="0B0C0C"/>
                <w:sz w:val="24"/>
                <w:szCs w:val="24"/>
                <w:lang w:eastAsia="en-GB"/>
              </w:rPr>
              <w:t>Represent and use number bonds families within 10</w:t>
            </w:r>
            <w:r>
              <w:rPr>
                <w:rFonts w:eastAsia="Times New Roman" w:cstheme="minorHAnsi"/>
                <w:color w:val="0B0C0C"/>
                <w:sz w:val="24"/>
                <w:szCs w:val="24"/>
                <w:lang w:eastAsia="en-GB"/>
              </w:rPr>
              <w:t xml:space="preserve"> to solve problems.</w:t>
            </w:r>
          </w:p>
        </w:tc>
        <w:tc>
          <w:tcPr>
            <w:tcW w:w="2693" w:type="dxa"/>
          </w:tcPr>
          <w:p w14:paraId="2428CD02" w14:textId="62275603" w:rsidR="00C51755" w:rsidRDefault="00C51755" w:rsidP="003547F3">
            <w:pPr>
              <w:rPr>
                <w:rFonts w:cstheme="minorHAnsi"/>
                <w:sz w:val="24"/>
                <w:szCs w:val="24"/>
              </w:rPr>
            </w:pPr>
            <w:r w:rsidRPr="00E9492B">
              <w:rPr>
                <w:rFonts w:eastAsia="Times New Roman" w:cstheme="minorHAnsi"/>
                <w:color w:val="0B0C0C"/>
                <w:sz w:val="24"/>
                <w:szCs w:val="24"/>
                <w:lang w:eastAsia="en-GB"/>
              </w:rPr>
              <w:t>Represent and use number bonds families within 20</w:t>
            </w:r>
            <w:r>
              <w:rPr>
                <w:rFonts w:eastAsia="Times New Roman" w:cstheme="minorHAnsi"/>
                <w:color w:val="0B0C0C"/>
                <w:sz w:val="24"/>
                <w:szCs w:val="24"/>
                <w:lang w:eastAsia="en-GB"/>
              </w:rPr>
              <w:t xml:space="preserve"> to solve problems.</w:t>
            </w:r>
          </w:p>
        </w:tc>
      </w:tr>
      <w:tr w:rsidR="00C51755" w:rsidRPr="00E9492B" w14:paraId="77CA5129" w14:textId="77777777" w:rsidTr="79BA9986">
        <w:tc>
          <w:tcPr>
            <w:tcW w:w="1851" w:type="dxa"/>
            <w:vMerge/>
          </w:tcPr>
          <w:p w14:paraId="56DF1DC5" w14:textId="77777777" w:rsidR="00C51755" w:rsidRDefault="00C51755" w:rsidP="00E742B3">
            <w:pPr>
              <w:rPr>
                <w:rFonts w:cstheme="minorHAnsi"/>
                <w:b/>
                <w:sz w:val="36"/>
                <w:szCs w:val="36"/>
              </w:rPr>
            </w:pPr>
          </w:p>
        </w:tc>
        <w:tc>
          <w:tcPr>
            <w:tcW w:w="2679" w:type="dxa"/>
            <w:gridSpan w:val="2"/>
            <w:shd w:val="clear" w:color="auto" w:fill="auto"/>
          </w:tcPr>
          <w:p w14:paraId="4885F61E" w14:textId="77777777" w:rsidR="00C51755" w:rsidRPr="00E9492B" w:rsidRDefault="00C51755" w:rsidP="00E742B3">
            <w:pPr>
              <w:pStyle w:val="Default"/>
              <w:rPr>
                <w:rFonts w:asciiTheme="minorHAnsi" w:hAnsiTheme="minorHAnsi" w:cstheme="minorHAnsi"/>
              </w:rPr>
            </w:pPr>
          </w:p>
        </w:tc>
        <w:tc>
          <w:tcPr>
            <w:tcW w:w="2679" w:type="dxa"/>
            <w:gridSpan w:val="2"/>
            <w:shd w:val="clear" w:color="auto" w:fill="auto"/>
          </w:tcPr>
          <w:p w14:paraId="563FB7C9" w14:textId="77777777" w:rsidR="00C51755" w:rsidRPr="00E9492B" w:rsidRDefault="00C51755" w:rsidP="00E742B3">
            <w:pPr>
              <w:pStyle w:val="Default"/>
              <w:rPr>
                <w:rFonts w:asciiTheme="minorHAnsi" w:hAnsiTheme="minorHAnsi" w:cstheme="minorHAnsi"/>
              </w:rPr>
            </w:pPr>
          </w:p>
        </w:tc>
        <w:tc>
          <w:tcPr>
            <w:tcW w:w="2680" w:type="dxa"/>
            <w:shd w:val="clear" w:color="auto" w:fill="auto"/>
          </w:tcPr>
          <w:p w14:paraId="657A8085" w14:textId="66520FBD" w:rsidR="00C51755" w:rsidRDefault="00C51755" w:rsidP="00E742B3">
            <w:pPr>
              <w:pStyle w:val="Default"/>
              <w:rPr>
                <w:rFonts w:asciiTheme="minorHAnsi" w:hAnsiTheme="minorHAnsi" w:cstheme="minorHAnsi"/>
              </w:rPr>
            </w:pPr>
            <w:r>
              <w:rPr>
                <w:rFonts w:asciiTheme="minorHAnsi" w:hAnsiTheme="minorHAnsi" w:cstheme="minorHAnsi"/>
              </w:rPr>
              <w:t xml:space="preserve">Have a deep understanding of number bond families to 10, using concrete and pictorial representations. </w:t>
            </w:r>
          </w:p>
        </w:tc>
        <w:tc>
          <w:tcPr>
            <w:tcW w:w="2835" w:type="dxa"/>
          </w:tcPr>
          <w:p w14:paraId="27A15ABD" w14:textId="77777777" w:rsidR="00C51755" w:rsidRPr="00E9492B" w:rsidRDefault="00C51755" w:rsidP="00E742B3">
            <w:pPr>
              <w:rPr>
                <w:rFonts w:cstheme="minorHAnsi"/>
                <w:sz w:val="24"/>
                <w:szCs w:val="24"/>
              </w:rPr>
            </w:pPr>
          </w:p>
        </w:tc>
        <w:tc>
          <w:tcPr>
            <w:tcW w:w="2693" w:type="dxa"/>
          </w:tcPr>
          <w:p w14:paraId="7422D821" w14:textId="77777777" w:rsidR="00C51755" w:rsidRDefault="00C51755" w:rsidP="00E742B3">
            <w:pPr>
              <w:rPr>
                <w:rFonts w:cstheme="minorHAnsi"/>
                <w:sz w:val="24"/>
                <w:szCs w:val="24"/>
              </w:rPr>
            </w:pPr>
          </w:p>
        </w:tc>
      </w:tr>
      <w:tr w:rsidR="00C51755" w:rsidRPr="00E9492B" w14:paraId="7E7E33E8" w14:textId="77777777" w:rsidTr="79BA9986">
        <w:tc>
          <w:tcPr>
            <w:tcW w:w="1851" w:type="dxa"/>
            <w:vMerge/>
          </w:tcPr>
          <w:p w14:paraId="6AD7692B" w14:textId="77777777" w:rsidR="00C51755" w:rsidRDefault="00C51755" w:rsidP="00E742B3">
            <w:pPr>
              <w:rPr>
                <w:rFonts w:cstheme="minorHAnsi"/>
                <w:b/>
                <w:sz w:val="36"/>
                <w:szCs w:val="36"/>
              </w:rPr>
            </w:pPr>
          </w:p>
        </w:tc>
        <w:tc>
          <w:tcPr>
            <w:tcW w:w="2679" w:type="dxa"/>
            <w:gridSpan w:val="2"/>
            <w:shd w:val="clear" w:color="auto" w:fill="auto"/>
          </w:tcPr>
          <w:p w14:paraId="64EA81D7" w14:textId="77777777" w:rsidR="00C51755" w:rsidRPr="00E9492B" w:rsidRDefault="00C51755" w:rsidP="00E742B3">
            <w:pPr>
              <w:pStyle w:val="Default"/>
              <w:rPr>
                <w:rFonts w:asciiTheme="minorHAnsi" w:hAnsiTheme="minorHAnsi" w:cstheme="minorHAnsi"/>
              </w:rPr>
            </w:pPr>
          </w:p>
        </w:tc>
        <w:tc>
          <w:tcPr>
            <w:tcW w:w="2679" w:type="dxa"/>
            <w:gridSpan w:val="2"/>
            <w:shd w:val="clear" w:color="auto" w:fill="auto"/>
          </w:tcPr>
          <w:p w14:paraId="1384129D" w14:textId="77777777" w:rsidR="00C51755" w:rsidRPr="00E9492B" w:rsidRDefault="00C51755" w:rsidP="00E742B3">
            <w:pPr>
              <w:pStyle w:val="Default"/>
              <w:rPr>
                <w:rFonts w:asciiTheme="minorHAnsi" w:hAnsiTheme="minorHAnsi" w:cstheme="minorHAnsi"/>
              </w:rPr>
            </w:pPr>
          </w:p>
        </w:tc>
        <w:tc>
          <w:tcPr>
            <w:tcW w:w="2680" w:type="dxa"/>
            <w:shd w:val="clear" w:color="auto" w:fill="auto"/>
          </w:tcPr>
          <w:p w14:paraId="4CCACE07" w14:textId="7D75793E" w:rsidR="00C51755" w:rsidRDefault="00C51755" w:rsidP="00E742B3">
            <w:pPr>
              <w:pStyle w:val="Default"/>
              <w:rPr>
                <w:rFonts w:asciiTheme="minorHAnsi" w:hAnsiTheme="minorHAnsi" w:cstheme="minorHAnsi"/>
              </w:rPr>
            </w:pPr>
            <w:r>
              <w:rPr>
                <w:rFonts w:asciiTheme="minorHAnsi" w:hAnsiTheme="minorHAnsi" w:cstheme="minorHAnsi"/>
              </w:rPr>
              <w:t xml:space="preserve">Mentally recall some number bonds to 10, including addition and subtraction facts. </w:t>
            </w:r>
          </w:p>
        </w:tc>
        <w:tc>
          <w:tcPr>
            <w:tcW w:w="2835" w:type="dxa"/>
          </w:tcPr>
          <w:p w14:paraId="1B4EB6D7" w14:textId="77777777" w:rsidR="00C51755" w:rsidRPr="00E9492B" w:rsidRDefault="00C51755" w:rsidP="00E742B3">
            <w:pPr>
              <w:rPr>
                <w:rFonts w:cstheme="minorHAnsi"/>
                <w:sz w:val="24"/>
                <w:szCs w:val="24"/>
              </w:rPr>
            </w:pPr>
          </w:p>
        </w:tc>
        <w:tc>
          <w:tcPr>
            <w:tcW w:w="2693" w:type="dxa"/>
          </w:tcPr>
          <w:p w14:paraId="35C916D8" w14:textId="77777777" w:rsidR="00C51755" w:rsidRDefault="00C51755" w:rsidP="00E742B3">
            <w:pPr>
              <w:rPr>
                <w:rFonts w:cstheme="minorHAnsi"/>
                <w:sz w:val="24"/>
                <w:szCs w:val="24"/>
              </w:rPr>
            </w:pPr>
          </w:p>
        </w:tc>
      </w:tr>
      <w:tr w:rsidR="00AA1A21" w:rsidRPr="00E9492B" w14:paraId="406CD9B4" w14:textId="77777777" w:rsidTr="79BA9986">
        <w:tc>
          <w:tcPr>
            <w:tcW w:w="1851" w:type="dxa"/>
            <w:vMerge w:val="restart"/>
          </w:tcPr>
          <w:p w14:paraId="12F6F611" w14:textId="59B38542" w:rsidR="00AA1A21" w:rsidRPr="004475F3" w:rsidRDefault="00AA1A21" w:rsidP="00E742B3">
            <w:pPr>
              <w:rPr>
                <w:rFonts w:cstheme="minorHAnsi"/>
                <w:b/>
                <w:sz w:val="36"/>
                <w:szCs w:val="36"/>
              </w:rPr>
            </w:pPr>
            <w:r w:rsidRPr="004475F3">
              <w:rPr>
                <w:rFonts w:cstheme="minorHAnsi"/>
                <w:b/>
                <w:sz w:val="36"/>
                <w:szCs w:val="36"/>
              </w:rPr>
              <w:t>Addition</w:t>
            </w:r>
          </w:p>
        </w:tc>
        <w:tc>
          <w:tcPr>
            <w:tcW w:w="13566" w:type="dxa"/>
            <w:gridSpan w:val="7"/>
          </w:tcPr>
          <w:p w14:paraId="0422A6FD" w14:textId="64A4B4B0" w:rsidR="00AA1A21" w:rsidRPr="00E9492B" w:rsidRDefault="00AA1A21"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AA1A21" w:rsidRPr="00E9492B" w14:paraId="6E45C019" w14:textId="77777777" w:rsidTr="79BA9986">
        <w:tc>
          <w:tcPr>
            <w:tcW w:w="1851" w:type="dxa"/>
            <w:vMerge/>
          </w:tcPr>
          <w:p w14:paraId="3F30624D" w14:textId="77777777" w:rsidR="00AA1A21" w:rsidRPr="004475F3" w:rsidRDefault="00AA1A21" w:rsidP="00E742B3">
            <w:pPr>
              <w:rPr>
                <w:rFonts w:cstheme="minorHAnsi"/>
                <w:b/>
                <w:sz w:val="36"/>
                <w:szCs w:val="36"/>
              </w:rPr>
            </w:pPr>
          </w:p>
        </w:tc>
        <w:tc>
          <w:tcPr>
            <w:tcW w:w="5345" w:type="dxa"/>
            <w:gridSpan w:val="3"/>
            <w:shd w:val="clear" w:color="auto" w:fill="F2F2F2" w:themeFill="background1" w:themeFillShade="F2"/>
          </w:tcPr>
          <w:p w14:paraId="3E38060E" w14:textId="164F90CC" w:rsidR="00AA1A21" w:rsidRPr="00E9492B" w:rsidRDefault="00AA1A21" w:rsidP="00E742B3">
            <w:pPr>
              <w:rPr>
                <w:rFonts w:cstheme="minorHAnsi"/>
                <w:sz w:val="24"/>
                <w:szCs w:val="24"/>
              </w:rPr>
            </w:pPr>
          </w:p>
        </w:tc>
        <w:tc>
          <w:tcPr>
            <w:tcW w:w="2693" w:type="dxa"/>
            <w:gridSpan w:val="2"/>
          </w:tcPr>
          <w:p w14:paraId="064D1803" w14:textId="05B70D14" w:rsidR="00AA1A21" w:rsidRPr="00E9492B" w:rsidRDefault="00AA1A21" w:rsidP="00E742B3">
            <w:pPr>
              <w:rPr>
                <w:rFonts w:cstheme="minorHAnsi"/>
                <w:sz w:val="24"/>
                <w:szCs w:val="24"/>
              </w:rPr>
            </w:pPr>
            <w:r w:rsidRPr="00E9492B">
              <w:rPr>
                <w:rFonts w:eastAsia="Times New Roman" w:cstheme="minorHAnsi"/>
                <w:color w:val="0B0C0C"/>
                <w:sz w:val="24"/>
                <w:szCs w:val="24"/>
                <w:lang w:eastAsia="en-GB"/>
              </w:rPr>
              <w:t>Read, write and interpret mathematical statements involving addition (+) and equals (=) signs</w:t>
            </w:r>
            <w:r>
              <w:rPr>
                <w:rFonts w:eastAsia="Times New Roman" w:cstheme="minorHAnsi"/>
                <w:color w:val="0B0C0C"/>
                <w:sz w:val="24"/>
                <w:szCs w:val="24"/>
                <w:lang w:eastAsia="en-GB"/>
              </w:rPr>
              <w:t>.</w:t>
            </w:r>
          </w:p>
        </w:tc>
        <w:tc>
          <w:tcPr>
            <w:tcW w:w="2835" w:type="dxa"/>
          </w:tcPr>
          <w:p w14:paraId="569EE529" w14:textId="43FD0014" w:rsidR="00AA1A21" w:rsidRPr="00E9492B" w:rsidRDefault="00AA1A2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Read, write and interpret mathematical statements involving addition (+) and equals (=) signs</w:t>
            </w:r>
            <w:r>
              <w:rPr>
                <w:rFonts w:eastAsia="Times New Roman" w:cstheme="minorHAnsi"/>
                <w:color w:val="0B0C0C"/>
                <w:sz w:val="24"/>
                <w:szCs w:val="24"/>
                <w:lang w:eastAsia="en-GB"/>
              </w:rPr>
              <w:t>, including the = signs in different positions such as 12 = 7 + 5.</w:t>
            </w:r>
          </w:p>
        </w:tc>
        <w:tc>
          <w:tcPr>
            <w:tcW w:w="2693" w:type="dxa"/>
            <w:vMerge w:val="restart"/>
          </w:tcPr>
          <w:p w14:paraId="78D12851" w14:textId="77777777" w:rsidR="00AA1A21" w:rsidRPr="00E9492B" w:rsidRDefault="00AA1A21" w:rsidP="00E742B3">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Add numbers using concrete objects, pictorial representations, and mentally, including:</w:t>
            </w:r>
          </w:p>
          <w:p w14:paraId="0B049CA5" w14:textId="77777777" w:rsidR="00AA1A21" w:rsidRPr="00E9492B" w:rsidRDefault="00AA1A2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a two-digit number and 1s</w:t>
            </w:r>
          </w:p>
          <w:p w14:paraId="4AFA2B1A" w14:textId="77777777" w:rsidR="00AA1A21" w:rsidRPr="00E9492B" w:rsidRDefault="00AA1A2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a two-digit number and 10s</w:t>
            </w:r>
          </w:p>
          <w:p w14:paraId="7A545105" w14:textId="77777777" w:rsidR="00AA1A21" w:rsidRPr="00E9492B" w:rsidRDefault="00AA1A2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2 two-digit numbers</w:t>
            </w:r>
          </w:p>
          <w:p w14:paraId="28CA26F8" w14:textId="6A40D0CC" w:rsidR="00AA1A21" w:rsidRPr="00E9492B" w:rsidRDefault="00AA1A2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adding 3 one-digit numbers</w:t>
            </w:r>
            <w:r>
              <w:rPr>
                <w:rFonts w:eastAsia="Times New Roman" w:cstheme="minorHAnsi"/>
                <w:color w:val="0B0C0C"/>
                <w:sz w:val="24"/>
                <w:szCs w:val="24"/>
                <w:lang w:eastAsia="en-GB"/>
              </w:rPr>
              <w:t>.</w:t>
            </w:r>
          </w:p>
        </w:tc>
      </w:tr>
      <w:tr w:rsidR="00D32640" w:rsidRPr="00E9492B" w14:paraId="09FD69E9" w14:textId="77777777" w:rsidTr="79BA9986">
        <w:tc>
          <w:tcPr>
            <w:tcW w:w="1851" w:type="dxa"/>
            <w:vMerge/>
          </w:tcPr>
          <w:p w14:paraId="7CEEF92C" w14:textId="77777777" w:rsidR="00D32640" w:rsidRPr="004475F3" w:rsidRDefault="00D32640" w:rsidP="00E742B3">
            <w:pPr>
              <w:rPr>
                <w:rFonts w:cstheme="minorHAnsi"/>
                <w:b/>
                <w:sz w:val="36"/>
                <w:szCs w:val="36"/>
              </w:rPr>
            </w:pPr>
          </w:p>
        </w:tc>
        <w:tc>
          <w:tcPr>
            <w:tcW w:w="2652" w:type="dxa"/>
            <w:vMerge w:val="restart"/>
          </w:tcPr>
          <w:p w14:paraId="0DA5467F" w14:textId="57B6BA76" w:rsidR="00D32640" w:rsidRPr="00E9492B" w:rsidRDefault="00D32640" w:rsidP="00E742B3">
            <w:pPr>
              <w:rPr>
                <w:rFonts w:cstheme="minorHAnsi"/>
                <w:sz w:val="24"/>
                <w:szCs w:val="24"/>
              </w:rPr>
            </w:pPr>
            <w:r w:rsidRPr="00E9492B">
              <w:rPr>
                <w:rFonts w:cstheme="minorHAnsi"/>
                <w:sz w:val="24"/>
                <w:szCs w:val="24"/>
              </w:rPr>
              <w:t>Knows that a group of things changes in quantity when something is added</w:t>
            </w:r>
            <w:r>
              <w:rPr>
                <w:rFonts w:cstheme="minorHAnsi"/>
                <w:sz w:val="24"/>
                <w:szCs w:val="24"/>
              </w:rPr>
              <w:t>.</w:t>
            </w:r>
          </w:p>
        </w:tc>
        <w:tc>
          <w:tcPr>
            <w:tcW w:w="2693" w:type="dxa"/>
            <w:gridSpan w:val="2"/>
            <w:vMerge w:val="restart"/>
          </w:tcPr>
          <w:p w14:paraId="76D9FBA7" w14:textId="68614289" w:rsidR="00D32640" w:rsidRPr="00E9492B" w:rsidRDefault="00D32640" w:rsidP="00E742B3">
            <w:pPr>
              <w:rPr>
                <w:rFonts w:cstheme="minorHAnsi"/>
                <w:sz w:val="24"/>
                <w:szCs w:val="24"/>
              </w:rPr>
            </w:pPr>
            <w:r w:rsidRPr="00E9492B">
              <w:rPr>
                <w:rFonts w:cstheme="minorHAnsi"/>
                <w:sz w:val="24"/>
                <w:szCs w:val="24"/>
              </w:rPr>
              <w:t>Finds the total number of items in two</w:t>
            </w:r>
            <w:r w:rsidR="009237A7">
              <w:rPr>
                <w:rFonts w:cstheme="minorHAnsi"/>
                <w:sz w:val="24"/>
                <w:szCs w:val="24"/>
              </w:rPr>
              <w:t xml:space="preserve"> small</w:t>
            </w:r>
            <w:r w:rsidRPr="00E9492B">
              <w:rPr>
                <w:rFonts w:cstheme="minorHAnsi"/>
                <w:sz w:val="24"/>
                <w:szCs w:val="24"/>
              </w:rPr>
              <w:t xml:space="preserve"> groups by counting all of them</w:t>
            </w:r>
            <w:r>
              <w:rPr>
                <w:rFonts w:cstheme="minorHAnsi"/>
                <w:sz w:val="24"/>
                <w:szCs w:val="24"/>
              </w:rPr>
              <w:t>.</w:t>
            </w:r>
          </w:p>
        </w:tc>
        <w:tc>
          <w:tcPr>
            <w:tcW w:w="2693" w:type="dxa"/>
            <w:gridSpan w:val="2"/>
          </w:tcPr>
          <w:p w14:paraId="23981A73" w14:textId="088FCB05" w:rsidR="00D32640" w:rsidRPr="00E9492B" w:rsidRDefault="00D32640" w:rsidP="00E742B3">
            <w:pPr>
              <w:rPr>
                <w:rFonts w:cstheme="minorHAnsi"/>
                <w:sz w:val="24"/>
                <w:szCs w:val="24"/>
              </w:rPr>
            </w:pPr>
            <w:r w:rsidRPr="00E9492B">
              <w:rPr>
                <w:rFonts w:cstheme="minorHAnsi"/>
                <w:sz w:val="24"/>
                <w:szCs w:val="24"/>
              </w:rPr>
              <w:t>Add 2 single digit numbers, counting on to find the answer using quantities</w:t>
            </w:r>
            <w:r>
              <w:rPr>
                <w:rFonts w:cstheme="minorHAnsi"/>
                <w:sz w:val="24"/>
                <w:szCs w:val="24"/>
              </w:rPr>
              <w:t>.</w:t>
            </w:r>
            <w:r w:rsidRPr="00E9492B">
              <w:rPr>
                <w:rFonts w:cstheme="minorHAnsi"/>
                <w:sz w:val="24"/>
                <w:szCs w:val="24"/>
              </w:rPr>
              <w:t xml:space="preserve"> </w:t>
            </w:r>
          </w:p>
        </w:tc>
        <w:tc>
          <w:tcPr>
            <w:tcW w:w="2835" w:type="dxa"/>
          </w:tcPr>
          <w:p w14:paraId="4CE1AC22" w14:textId="007C90DC" w:rsidR="00D32640" w:rsidRPr="00E9492B" w:rsidRDefault="00D32640"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Add one-digit and two-digit numbers up to a total of </w:t>
            </w:r>
            <w:r>
              <w:rPr>
                <w:rFonts w:eastAsia="Times New Roman" w:cstheme="minorHAnsi"/>
                <w:color w:val="0B0C0C"/>
                <w:sz w:val="24"/>
                <w:szCs w:val="24"/>
                <w:lang w:eastAsia="en-GB"/>
              </w:rPr>
              <w:t>20</w:t>
            </w:r>
            <w:r w:rsidRPr="00E9492B">
              <w:rPr>
                <w:rFonts w:eastAsia="Times New Roman" w:cstheme="minorHAnsi"/>
                <w:color w:val="0B0C0C"/>
                <w:sz w:val="24"/>
                <w:szCs w:val="24"/>
                <w:lang w:eastAsia="en-GB"/>
              </w:rPr>
              <w:t>, including the effect of adding 0</w:t>
            </w:r>
            <w:r>
              <w:rPr>
                <w:rFonts w:eastAsia="Times New Roman" w:cstheme="minorHAnsi"/>
                <w:color w:val="0B0C0C"/>
                <w:sz w:val="24"/>
                <w:szCs w:val="24"/>
                <w:lang w:eastAsia="en-GB"/>
              </w:rPr>
              <w:t>.</w:t>
            </w:r>
          </w:p>
          <w:p w14:paraId="1D3B6D18" w14:textId="77777777" w:rsidR="00D32640" w:rsidRPr="00E9492B" w:rsidRDefault="00D32640" w:rsidP="00E742B3">
            <w:pPr>
              <w:rPr>
                <w:rFonts w:cstheme="minorHAnsi"/>
                <w:sz w:val="24"/>
                <w:szCs w:val="24"/>
              </w:rPr>
            </w:pPr>
          </w:p>
        </w:tc>
        <w:tc>
          <w:tcPr>
            <w:tcW w:w="2693" w:type="dxa"/>
            <w:vMerge/>
          </w:tcPr>
          <w:p w14:paraId="0BD4F7DB" w14:textId="77777777" w:rsidR="00D32640" w:rsidRPr="00E9492B" w:rsidRDefault="00D32640" w:rsidP="00E742B3">
            <w:pPr>
              <w:shd w:val="clear" w:color="auto" w:fill="FFFFFF"/>
              <w:rPr>
                <w:rFonts w:cstheme="minorHAnsi"/>
                <w:sz w:val="24"/>
                <w:szCs w:val="24"/>
              </w:rPr>
            </w:pPr>
          </w:p>
        </w:tc>
      </w:tr>
      <w:tr w:rsidR="00D32640" w:rsidRPr="00E9492B" w14:paraId="02A6ACDD" w14:textId="77777777" w:rsidTr="79BA9986">
        <w:tc>
          <w:tcPr>
            <w:tcW w:w="1851" w:type="dxa"/>
            <w:vMerge/>
          </w:tcPr>
          <w:p w14:paraId="2EFB363A" w14:textId="77777777" w:rsidR="00D32640" w:rsidRPr="004475F3" w:rsidRDefault="00D32640" w:rsidP="00E742B3">
            <w:pPr>
              <w:rPr>
                <w:rFonts w:cstheme="minorHAnsi"/>
                <w:b/>
                <w:sz w:val="36"/>
                <w:szCs w:val="36"/>
              </w:rPr>
            </w:pPr>
          </w:p>
        </w:tc>
        <w:tc>
          <w:tcPr>
            <w:tcW w:w="2652" w:type="dxa"/>
            <w:vMerge/>
          </w:tcPr>
          <w:p w14:paraId="765C2024" w14:textId="77777777" w:rsidR="00D32640" w:rsidRPr="00E9492B" w:rsidRDefault="00D32640" w:rsidP="00E742B3">
            <w:pPr>
              <w:rPr>
                <w:rFonts w:cstheme="minorHAnsi"/>
                <w:sz w:val="24"/>
                <w:szCs w:val="24"/>
              </w:rPr>
            </w:pPr>
          </w:p>
        </w:tc>
        <w:tc>
          <w:tcPr>
            <w:tcW w:w="2693" w:type="dxa"/>
            <w:gridSpan w:val="2"/>
            <w:vMerge/>
          </w:tcPr>
          <w:p w14:paraId="4749F373" w14:textId="77777777" w:rsidR="00D32640" w:rsidRPr="00E9492B" w:rsidRDefault="00D32640" w:rsidP="00E742B3">
            <w:pPr>
              <w:rPr>
                <w:rFonts w:cstheme="minorHAnsi"/>
                <w:sz w:val="24"/>
                <w:szCs w:val="24"/>
              </w:rPr>
            </w:pPr>
          </w:p>
        </w:tc>
        <w:tc>
          <w:tcPr>
            <w:tcW w:w="2693" w:type="dxa"/>
            <w:gridSpan w:val="2"/>
          </w:tcPr>
          <w:p w14:paraId="7B0D4BAE" w14:textId="0A04AD48" w:rsidR="00D32640" w:rsidRPr="00E9492B" w:rsidRDefault="00D32640" w:rsidP="00E742B3">
            <w:pPr>
              <w:rPr>
                <w:rFonts w:cstheme="minorHAnsi"/>
                <w:sz w:val="24"/>
                <w:szCs w:val="24"/>
              </w:rPr>
            </w:pPr>
            <w:r>
              <w:rPr>
                <w:rFonts w:cstheme="minorHAnsi"/>
                <w:sz w:val="24"/>
                <w:szCs w:val="24"/>
              </w:rPr>
              <w:t xml:space="preserve">Add 2 single digit numbers to 10, using the number line. </w:t>
            </w:r>
          </w:p>
        </w:tc>
        <w:tc>
          <w:tcPr>
            <w:tcW w:w="2835" w:type="dxa"/>
          </w:tcPr>
          <w:p w14:paraId="481D484C" w14:textId="73D0B337" w:rsidR="00D32640" w:rsidRPr="00E9492B" w:rsidRDefault="00D32640"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Use base 10 materials to add numbers to 20, recognising that 10 ones need to be swapped for a block of 10 </w:t>
            </w:r>
          </w:p>
        </w:tc>
        <w:tc>
          <w:tcPr>
            <w:tcW w:w="2693" w:type="dxa"/>
          </w:tcPr>
          <w:p w14:paraId="266B6FA4" w14:textId="0FCA68CE" w:rsidR="00D32640" w:rsidRPr="00E9492B" w:rsidRDefault="00D32640" w:rsidP="00E742B3">
            <w:pPr>
              <w:shd w:val="clear" w:color="auto" w:fill="FFFFFF"/>
              <w:rPr>
                <w:rFonts w:cstheme="minorHAnsi"/>
                <w:sz w:val="24"/>
                <w:szCs w:val="24"/>
              </w:rPr>
            </w:pPr>
            <w:r>
              <w:rPr>
                <w:rFonts w:cstheme="minorHAnsi"/>
                <w:sz w:val="24"/>
                <w:szCs w:val="24"/>
              </w:rPr>
              <w:t xml:space="preserve">Use base 10 materials to add numbers as above, recognising that 10 ones need to be swapped for a block of 10 </w:t>
            </w:r>
          </w:p>
        </w:tc>
      </w:tr>
      <w:tr w:rsidR="00AA1A21" w:rsidRPr="00E9492B" w14:paraId="4E4741B4" w14:textId="77777777" w:rsidTr="79BA9986">
        <w:tc>
          <w:tcPr>
            <w:tcW w:w="1851" w:type="dxa"/>
            <w:vMerge/>
          </w:tcPr>
          <w:p w14:paraId="14B882FB" w14:textId="77777777" w:rsidR="00AA1A21" w:rsidRPr="004475F3" w:rsidRDefault="00AA1A21" w:rsidP="00E742B3">
            <w:pPr>
              <w:rPr>
                <w:rFonts w:cstheme="minorHAnsi"/>
                <w:b/>
                <w:sz w:val="36"/>
                <w:szCs w:val="36"/>
              </w:rPr>
            </w:pPr>
          </w:p>
        </w:tc>
        <w:tc>
          <w:tcPr>
            <w:tcW w:w="8038" w:type="dxa"/>
            <w:gridSpan w:val="5"/>
            <w:vMerge w:val="restart"/>
            <w:shd w:val="clear" w:color="auto" w:fill="F2F2F2" w:themeFill="background1" w:themeFillShade="F2"/>
          </w:tcPr>
          <w:p w14:paraId="70DA3368" w14:textId="77777777" w:rsidR="00AA1A21" w:rsidRPr="00E9492B" w:rsidRDefault="00AA1A21" w:rsidP="00E742B3">
            <w:pPr>
              <w:rPr>
                <w:rFonts w:cstheme="minorHAnsi"/>
                <w:sz w:val="24"/>
                <w:szCs w:val="24"/>
              </w:rPr>
            </w:pPr>
          </w:p>
        </w:tc>
        <w:tc>
          <w:tcPr>
            <w:tcW w:w="2835" w:type="dxa"/>
            <w:vMerge w:val="restart"/>
          </w:tcPr>
          <w:p w14:paraId="381AD538" w14:textId="5BF8EA7D" w:rsidR="00AA1A21" w:rsidRPr="00E9492B" w:rsidRDefault="00AA1A2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Solve one-step problems that involve addition using concrete objects and pictorial representations</w:t>
            </w:r>
            <w:r>
              <w:rPr>
                <w:rFonts w:eastAsia="Times New Roman" w:cstheme="minorHAnsi"/>
                <w:color w:val="0B0C0C"/>
                <w:sz w:val="24"/>
                <w:szCs w:val="24"/>
                <w:lang w:eastAsia="en-GB"/>
              </w:rPr>
              <w:t>.</w:t>
            </w:r>
          </w:p>
          <w:p w14:paraId="7DF30FF1" w14:textId="77777777" w:rsidR="00AA1A21" w:rsidRPr="00E9492B" w:rsidRDefault="00AA1A21" w:rsidP="00E742B3">
            <w:pPr>
              <w:shd w:val="clear" w:color="auto" w:fill="FFFFFF"/>
              <w:rPr>
                <w:rFonts w:eastAsia="Times New Roman" w:cstheme="minorHAnsi"/>
                <w:color w:val="0B0C0C"/>
                <w:sz w:val="24"/>
                <w:szCs w:val="24"/>
                <w:lang w:eastAsia="en-GB"/>
              </w:rPr>
            </w:pPr>
          </w:p>
        </w:tc>
        <w:tc>
          <w:tcPr>
            <w:tcW w:w="2693" w:type="dxa"/>
          </w:tcPr>
          <w:p w14:paraId="70B797CB" w14:textId="77489479" w:rsidR="00AA1A21" w:rsidRPr="00E9492B" w:rsidRDefault="00AA1A21" w:rsidP="00E742B3">
            <w:pPr>
              <w:shd w:val="clear" w:color="auto" w:fill="FFFFFF"/>
              <w:rPr>
                <w:rFonts w:cstheme="minorHAnsi"/>
                <w:sz w:val="24"/>
                <w:szCs w:val="24"/>
              </w:rPr>
            </w:pPr>
            <w:r w:rsidRPr="00E9492B">
              <w:rPr>
                <w:rFonts w:eastAsia="Times New Roman" w:cstheme="minorHAnsi"/>
                <w:color w:val="0B0C0C"/>
                <w:sz w:val="24"/>
                <w:szCs w:val="24"/>
                <w:shd w:val="clear" w:color="auto" w:fill="FFFFFF"/>
                <w:lang w:eastAsia="en-GB"/>
              </w:rPr>
              <w:t xml:space="preserve">Solve problems with addition </w:t>
            </w:r>
            <w:r w:rsidRPr="00E9492B">
              <w:rPr>
                <w:rFonts w:eastAsia="Times New Roman" w:cstheme="minorHAnsi"/>
                <w:color w:val="0B0C0C"/>
                <w:sz w:val="24"/>
                <w:szCs w:val="24"/>
                <w:lang w:eastAsia="en-GB"/>
              </w:rPr>
              <w:t>using concrete, pictorial and abstract representations, including those involving numbers, quantities and measures</w:t>
            </w:r>
            <w:r w:rsidRPr="00E9492B">
              <w:rPr>
                <w:rFonts w:eastAsia="Times New Roman" w:cstheme="minorHAnsi"/>
                <w:sz w:val="24"/>
                <w:szCs w:val="24"/>
                <w:lang w:eastAsia="en-GB"/>
              </w:rPr>
              <w:t xml:space="preserve">, </w:t>
            </w:r>
            <w:r w:rsidRPr="00E9492B">
              <w:rPr>
                <w:rFonts w:eastAsia="Times New Roman" w:cstheme="minorHAnsi"/>
                <w:color w:val="0B0C0C"/>
                <w:sz w:val="24"/>
                <w:szCs w:val="24"/>
                <w:lang w:eastAsia="en-GB"/>
              </w:rPr>
              <w:t>applying their increasing knowledge of mental and written methods</w:t>
            </w:r>
            <w:r>
              <w:rPr>
                <w:rFonts w:eastAsia="Times New Roman" w:cstheme="minorHAnsi"/>
                <w:color w:val="0B0C0C"/>
                <w:sz w:val="24"/>
                <w:szCs w:val="24"/>
                <w:lang w:eastAsia="en-GB"/>
              </w:rPr>
              <w:t>.</w:t>
            </w:r>
          </w:p>
        </w:tc>
      </w:tr>
      <w:tr w:rsidR="00AA1A21" w:rsidRPr="00E9492B" w14:paraId="5CB0292A" w14:textId="77777777" w:rsidTr="79BA9986">
        <w:tc>
          <w:tcPr>
            <w:tcW w:w="1851" w:type="dxa"/>
            <w:vMerge/>
          </w:tcPr>
          <w:p w14:paraId="08693117" w14:textId="77777777" w:rsidR="00AA1A21" w:rsidRPr="004475F3" w:rsidRDefault="00AA1A21" w:rsidP="00E742B3">
            <w:pPr>
              <w:rPr>
                <w:rFonts w:cstheme="minorHAnsi"/>
                <w:b/>
                <w:sz w:val="36"/>
                <w:szCs w:val="36"/>
              </w:rPr>
            </w:pPr>
          </w:p>
        </w:tc>
        <w:tc>
          <w:tcPr>
            <w:tcW w:w="8038" w:type="dxa"/>
            <w:gridSpan w:val="5"/>
            <w:vMerge/>
          </w:tcPr>
          <w:p w14:paraId="282A289B" w14:textId="77777777" w:rsidR="00AA1A21" w:rsidRPr="00E9492B" w:rsidRDefault="00AA1A21" w:rsidP="00E742B3">
            <w:pPr>
              <w:rPr>
                <w:rFonts w:cstheme="minorHAnsi"/>
                <w:sz w:val="24"/>
                <w:szCs w:val="24"/>
              </w:rPr>
            </w:pPr>
          </w:p>
        </w:tc>
        <w:tc>
          <w:tcPr>
            <w:tcW w:w="2835" w:type="dxa"/>
            <w:vMerge/>
          </w:tcPr>
          <w:p w14:paraId="7464806C" w14:textId="77777777" w:rsidR="00AA1A21" w:rsidRPr="00E9492B" w:rsidRDefault="00AA1A21" w:rsidP="00E742B3">
            <w:pPr>
              <w:shd w:val="clear" w:color="auto" w:fill="FFFFFF"/>
              <w:rPr>
                <w:rFonts w:eastAsia="Times New Roman" w:cstheme="minorHAnsi"/>
                <w:color w:val="0B0C0C"/>
                <w:sz w:val="24"/>
                <w:szCs w:val="24"/>
                <w:lang w:eastAsia="en-GB"/>
              </w:rPr>
            </w:pPr>
          </w:p>
        </w:tc>
        <w:tc>
          <w:tcPr>
            <w:tcW w:w="2693" w:type="dxa"/>
          </w:tcPr>
          <w:p w14:paraId="4E9F9F54" w14:textId="3674E8B5" w:rsidR="00AA1A21" w:rsidRPr="00E9492B" w:rsidRDefault="00AA1A21" w:rsidP="00E742B3">
            <w:pPr>
              <w:shd w:val="clear" w:color="auto" w:fill="FFFFFF"/>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shd w:val="clear" w:color="auto" w:fill="FFFFFF"/>
                <w:lang w:eastAsia="en-GB"/>
              </w:rPr>
              <w:t>Solve two – step word problems (GD)</w:t>
            </w:r>
            <w:r>
              <w:rPr>
                <w:rFonts w:eastAsia="Times New Roman" w:cstheme="minorHAnsi"/>
                <w:color w:val="0B0C0C"/>
                <w:sz w:val="24"/>
                <w:szCs w:val="24"/>
                <w:shd w:val="clear" w:color="auto" w:fill="FFFFFF"/>
                <w:lang w:eastAsia="en-GB"/>
              </w:rPr>
              <w:t>.</w:t>
            </w:r>
          </w:p>
        </w:tc>
      </w:tr>
      <w:tr w:rsidR="00F6684B" w:rsidRPr="00E9492B" w14:paraId="120F0AB8" w14:textId="77777777" w:rsidTr="79BA9986">
        <w:tc>
          <w:tcPr>
            <w:tcW w:w="1851" w:type="dxa"/>
            <w:vMerge/>
          </w:tcPr>
          <w:p w14:paraId="0E4AEF45" w14:textId="77777777" w:rsidR="00F6684B" w:rsidRPr="004475F3" w:rsidRDefault="00F6684B" w:rsidP="00E742B3">
            <w:pPr>
              <w:rPr>
                <w:rFonts w:cstheme="minorHAnsi"/>
                <w:b/>
                <w:sz w:val="36"/>
                <w:szCs w:val="36"/>
              </w:rPr>
            </w:pPr>
          </w:p>
        </w:tc>
        <w:tc>
          <w:tcPr>
            <w:tcW w:w="5345" w:type="dxa"/>
            <w:gridSpan w:val="3"/>
            <w:vMerge w:val="restart"/>
            <w:shd w:val="clear" w:color="auto" w:fill="F2F2F2" w:themeFill="background1" w:themeFillShade="F2"/>
          </w:tcPr>
          <w:p w14:paraId="6BC9ECAD" w14:textId="645FACF0" w:rsidR="00F6684B" w:rsidRPr="00E9492B" w:rsidRDefault="00F6684B" w:rsidP="00E742B3">
            <w:pPr>
              <w:rPr>
                <w:rFonts w:cstheme="minorHAnsi"/>
                <w:sz w:val="24"/>
                <w:szCs w:val="24"/>
              </w:rPr>
            </w:pPr>
          </w:p>
        </w:tc>
        <w:tc>
          <w:tcPr>
            <w:tcW w:w="2693" w:type="dxa"/>
            <w:gridSpan w:val="2"/>
          </w:tcPr>
          <w:p w14:paraId="3C89950B" w14:textId="1DAEDF27" w:rsidR="00F6684B" w:rsidRPr="00E9492B" w:rsidRDefault="00F6684B" w:rsidP="00E742B3">
            <w:pPr>
              <w:rPr>
                <w:rFonts w:cstheme="minorHAnsi"/>
                <w:sz w:val="24"/>
                <w:szCs w:val="24"/>
              </w:rPr>
            </w:pPr>
            <w:r w:rsidRPr="00E9492B">
              <w:rPr>
                <w:rFonts w:eastAsia="Times New Roman" w:cstheme="minorHAnsi"/>
                <w:color w:val="0B0C0C"/>
                <w:sz w:val="24"/>
                <w:szCs w:val="24"/>
                <w:lang w:eastAsia="en-GB"/>
              </w:rPr>
              <w:t>Begin to understand that addition of 2 numbers is commutative</w:t>
            </w:r>
            <w:r>
              <w:rPr>
                <w:rFonts w:eastAsia="Times New Roman" w:cstheme="minorHAnsi"/>
                <w:color w:val="0B0C0C"/>
                <w:sz w:val="24"/>
                <w:szCs w:val="24"/>
                <w:lang w:eastAsia="en-GB"/>
              </w:rPr>
              <w:t>.</w:t>
            </w:r>
          </w:p>
        </w:tc>
        <w:tc>
          <w:tcPr>
            <w:tcW w:w="2835" w:type="dxa"/>
          </w:tcPr>
          <w:p w14:paraId="0527ABEE" w14:textId="7919FB13" w:rsidR="00F6684B" w:rsidRPr="00E9492B" w:rsidRDefault="00F6684B"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Understand that addition of 2 numbers is commutative</w:t>
            </w:r>
            <w:r>
              <w:rPr>
                <w:rFonts w:eastAsia="Times New Roman" w:cstheme="minorHAnsi"/>
                <w:color w:val="0B0C0C"/>
                <w:sz w:val="24"/>
                <w:szCs w:val="24"/>
                <w:lang w:eastAsia="en-GB"/>
              </w:rPr>
              <w:t>.</w:t>
            </w:r>
          </w:p>
        </w:tc>
        <w:tc>
          <w:tcPr>
            <w:tcW w:w="2693" w:type="dxa"/>
          </w:tcPr>
          <w:p w14:paraId="5DFB7046" w14:textId="534D7F17" w:rsidR="00F6684B" w:rsidRPr="00E9492B" w:rsidRDefault="00F6684B"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Demonstrate that addition of numbers is commutative by providing own examples</w:t>
            </w:r>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w:t>
            </w:r>
          </w:p>
        </w:tc>
      </w:tr>
      <w:tr w:rsidR="00F6684B" w:rsidRPr="00E9492B" w14:paraId="028AEFB4" w14:textId="77777777" w:rsidTr="79BA9986">
        <w:tc>
          <w:tcPr>
            <w:tcW w:w="1851" w:type="dxa"/>
            <w:vMerge/>
          </w:tcPr>
          <w:p w14:paraId="6087511B" w14:textId="77777777" w:rsidR="00F6684B" w:rsidRPr="004475F3" w:rsidRDefault="00F6684B" w:rsidP="00E742B3">
            <w:pPr>
              <w:rPr>
                <w:rFonts w:cstheme="minorHAnsi"/>
                <w:b/>
                <w:sz w:val="36"/>
                <w:szCs w:val="36"/>
              </w:rPr>
            </w:pPr>
          </w:p>
        </w:tc>
        <w:tc>
          <w:tcPr>
            <w:tcW w:w="5345" w:type="dxa"/>
            <w:gridSpan w:val="3"/>
            <w:vMerge/>
          </w:tcPr>
          <w:p w14:paraId="423F52F3" w14:textId="057B9713" w:rsidR="00F6684B" w:rsidRPr="00E9492B" w:rsidRDefault="00F6684B" w:rsidP="00E742B3">
            <w:pPr>
              <w:rPr>
                <w:rFonts w:cstheme="minorHAnsi"/>
                <w:sz w:val="24"/>
                <w:szCs w:val="24"/>
              </w:rPr>
            </w:pPr>
          </w:p>
        </w:tc>
        <w:tc>
          <w:tcPr>
            <w:tcW w:w="2693" w:type="dxa"/>
            <w:gridSpan w:val="2"/>
            <w:vMerge w:val="restart"/>
          </w:tcPr>
          <w:p w14:paraId="125DFB76" w14:textId="5AA8FD2F" w:rsidR="00F6684B" w:rsidRPr="00E9492B" w:rsidRDefault="00F6684B" w:rsidP="00E742B3">
            <w:pPr>
              <w:rPr>
                <w:rFonts w:cstheme="minorHAnsi"/>
                <w:sz w:val="24"/>
                <w:szCs w:val="24"/>
              </w:rPr>
            </w:pPr>
            <w:r w:rsidRPr="00E9492B">
              <w:rPr>
                <w:rFonts w:eastAsia="Times New Roman" w:cstheme="minorHAnsi"/>
                <w:color w:val="0B0C0C"/>
                <w:sz w:val="24"/>
                <w:szCs w:val="24"/>
                <w:lang w:eastAsia="en-GB"/>
              </w:rPr>
              <w:t>Begin to solve missing number problems using concrete objects</w:t>
            </w:r>
            <w:r w:rsidR="005C5AAF">
              <w:rPr>
                <w:rFonts w:eastAsia="Times New Roman" w:cstheme="minorHAnsi"/>
                <w:color w:val="0B0C0C"/>
                <w:sz w:val="24"/>
                <w:szCs w:val="24"/>
                <w:lang w:eastAsia="en-GB"/>
              </w:rPr>
              <w:t xml:space="preserve"> to 10</w:t>
            </w:r>
            <w:r w:rsidR="00606EB8">
              <w:rPr>
                <w:rFonts w:eastAsia="Times New Roman" w:cstheme="minorHAnsi"/>
                <w:color w:val="0B0C0C"/>
                <w:sz w:val="24"/>
                <w:szCs w:val="24"/>
                <w:lang w:eastAsia="en-GB"/>
              </w:rPr>
              <w:t xml:space="preserve"> e.g. knowing that 2 </w:t>
            </w:r>
            <w:proofErr w:type="gramStart"/>
            <w:r w:rsidR="00606EB8">
              <w:rPr>
                <w:rFonts w:eastAsia="Times New Roman" w:cstheme="minorHAnsi"/>
                <w:color w:val="0B0C0C"/>
                <w:sz w:val="24"/>
                <w:szCs w:val="24"/>
                <w:lang w:eastAsia="en-GB"/>
              </w:rPr>
              <w:t>+ ?</w:t>
            </w:r>
            <w:proofErr w:type="gramEnd"/>
            <w:r w:rsidR="00606EB8">
              <w:rPr>
                <w:rFonts w:eastAsia="Times New Roman" w:cstheme="minorHAnsi"/>
                <w:color w:val="0B0C0C"/>
                <w:sz w:val="24"/>
                <w:szCs w:val="24"/>
                <w:lang w:eastAsia="en-GB"/>
              </w:rPr>
              <w:t xml:space="preserve"> = 5 by overlaying </w:t>
            </w:r>
            <w:proofErr w:type="spellStart"/>
            <w:r w:rsidR="00606EB8">
              <w:rPr>
                <w:rFonts w:eastAsia="Times New Roman" w:cstheme="minorHAnsi"/>
                <w:color w:val="0B0C0C"/>
                <w:sz w:val="24"/>
                <w:szCs w:val="24"/>
                <w:lang w:eastAsia="en-GB"/>
              </w:rPr>
              <w:t>numicon</w:t>
            </w:r>
            <w:proofErr w:type="spellEnd"/>
            <w:r>
              <w:rPr>
                <w:rFonts w:eastAsia="Times New Roman" w:cstheme="minorHAnsi"/>
                <w:color w:val="0B0C0C"/>
                <w:sz w:val="24"/>
                <w:szCs w:val="24"/>
                <w:lang w:eastAsia="en-GB"/>
              </w:rPr>
              <w:t>.</w:t>
            </w:r>
          </w:p>
        </w:tc>
        <w:tc>
          <w:tcPr>
            <w:tcW w:w="2835" w:type="dxa"/>
          </w:tcPr>
          <w:p w14:paraId="3A84A6C6" w14:textId="74C20BD9" w:rsidR="00F6684B" w:rsidRPr="00E9492B" w:rsidRDefault="00F6684B"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Solve missing number problems using concreate objects and pictorial representations</w:t>
            </w:r>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w:t>
            </w:r>
          </w:p>
        </w:tc>
        <w:tc>
          <w:tcPr>
            <w:tcW w:w="2693" w:type="dxa"/>
          </w:tcPr>
          <w:p w14:paraId="0DFEC9A8" w14:textId="1C727131" w:rsidR="00F6684B" w:rsidRPr="00E9492B" w:rsidRDefault="00F6684B"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Recognise and use the inverse relationship between addition and subtraction and use this to check calculations and solve missing number problems</w:t>
            </w:r>
            <w:r>
              <w:rPr>
                <w:rFonts w:eastAsia="Times New Roman" w:cstheme="minorHAnsi"/>
                <w:color w:val="0B0C0C"/>
                <w:sz w:val="24"/>
                <w:szCs w:val="24"/>
                <w:lang w:eastAsia="en-GB"/>
              </w:rPr>
              <w:t xml:space="preserve">. </w:t>
            </w:r>
          </w:p>
        </w:tc>
      </w:tr>
      <w:tr w:rsidR="00F6684B" w:rsidRPr="00E9492B" w14:paraId="6E62F1CC" w14:textId="77777777" w:rsidTr="79BA9986">
        <w:tc>
          <w:tcPr>
            <w:tcW w:w="1851" w:type="dxa"/>
            <w:vMerge/>
          </w:tcPr>
          <w:p w14:paraId="35C07B46" w14:textId="77777777" w:rsidR="00F6684B" w:rsidRPr="004475F3" w:rsidRDefault="00F6684B" w:rsidP="00E742B3">
            <w:pPr>
              <w:rPr>
                <w:rFonts w:cstheme="minorHAnsi"/>
                <w:b/>
                <w:sz w:val="36"/>
                <w:szCs w:val="36"/>
              </w:rPr>
            </w:pPr>
          </w:p>
        </w:tc>
        <w:tc>
          <w:tcPr>
            <w:tcW w:w="5345" w:type="dxa"/>
            <w:gridSpan w:val="3"/>
            <w:vMerge/>
          </w:tcPr>
          <w:p w14:paraId="3445EC6B" w14:textId="725E994E" w:rsidR="00F6684B" w:rsidRPr="00E9492B" w:rsidRDefault="00F6684B" w:rsidP="00E742B3">
            <w:pPr>
              <w:rPr>
                <w:rFonts w:cstheme="minorHAnsi"/>
                <w:sz w:val="24"/>
                <w:szCs w:val="24"/>
              </w:rPr>
            </w:pPr>
          </w:p>
        </w:tc>
        <w:tc>
          <w:tcPr>
            <w:tcW w:w="2693" w:type="dxa"/>
            <w:gridSpan w:val="2"/>
            <w:vMerge/>
          </w:tcPr>
          <w:p w14:paraId="798BA35A" w14:textId="77777777" w:rsidR="00F6684B" w:rsidRPr="00E9492B" w:rsidRDefault="00F6684B" w:rsidP="00E742B3">
            <w:pPr>
              <w:rPr>
                <w:rFonts w:cstheme="minorHAnsi"/>
                <w:sz w:val="24"/>
                <w:szCs w:val="24"/>
              </w:rPr>
            </w:pPr>
          </w:p>
        </w:tc>
        <w:tc>
          <w:tcPr>
            <w:tcW w:w="2835" w:type="dxa"/>
          </w:tcPr>
          <w:p w14:paraId="7D06B5C4" w14:textId="2BAE5C08" w:rsidR="00F6684B" w:rsidRPr="00E9492B" w:rsidRDefault="00F6684B"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Apply knowledge of number bonds to reason about numbers and relationships, explaining their thinking e.g. 2 + 8 = 3 </w:t>
            </w:r>
            <w:proofErr w:type="gramStart"/>
            <w:r>
              <w:rPr>
                <w:rFonts w:eastAsia="Times New Roman" w:cstheme="minorHAnsi"/>
                <w:color w:val="0B0C0C"/>
                <w:sz w:val="24"/>
                <w:szCs w:val="24"/>
                <w:lang w:eastAsia="en-GB"/>
              </w:rPr>
              <w:t>+ ?</w:t>
            </w:r>
            <w:proofErr w:type="gramEnd"/>
            <w:r>
              <w:rPr>
                <w:rFonts w:eastAsia="Times New Roman" w:cstheme="minorHAnsi"/>
                <w:color w:val="0B0C0C"/>
                <w:sz w:val="24"/>
                <w:szCs w:val="24"/>
                <w:lang w:eastAsia="en-GB"/>
              </w:rPr>
              <w:t xml:space="preserve"> </w:t>
            </w:r>
          </w:p>
        </w:tc>
        <w:tc>
          <w:tcPr>
            <w:tcW w:w="2693" w:type="dxa"/>
          </w:tcPr>
          <w:p w14:paraId="05782CFF" w14:textId="36CE9E90" w:rsidR="00F6684B" w:rsidRPr="00E9492B" w:rsidRDefault="00F6684B"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Use reasoning about numbers and relationships to solve more complex problems and explain their thinking (e.g. 29 + 17 = </w:t>
            </w:r>
            <w:r w:rsidRPr="00E9492B">
              <w:rPr>
                <w:rFonts w:eastAsia="Times New Roman" w:cstheme="minorHAnsi"/>
                <w:color w:val="0B0C0C"/>
                <w:sz w:val="24"/>
                <w:szCs w:val="24"/>
                <w:lang w:eastAsia="en-GB"/>
              </w:rPr>
              <w:lastRenderedPageBreak/>
              <w:t xml:space="preserve">15 + 4 </w:t>
            </w:r>
            <w:proofErr w:type="gramStart"/>
            <w:r w:rsidRPr="00E9492B">
              <w:rPr>
                <w:rFonts w:eastAsia="Times New Roman" w:cstheme="minorHAnsi"/>
                <w:color w:val="0B0C0C"/>
                <w:sz w:val="24"/>
                <w:szCs w:val="24"/>
                <w:lang w:eastAsia="en-GB"/>
              </w:rPr>
              <w:t>+ ?</w:t>
            </w:r>
            <w:proofErr w:type="gramEnd"/>
            <w:r w:rsidRPr="00E9492B">
              <w:rPr>
                <w:rFonts w:eastAsia="Times New Roman" w:cstheme="minorHAnsi"/>
                <w:color w:val="0B0C0C"/>
                <w:sz w:val="24"/>
                <w:szCs w:val="24"/>
                <w:lang w:eastAsia="en-GB"/>
              </w:rPr>
              <w:t xml:space="preserve">    38 + 15 </w:t>
            </w:r>
            <w:proofErr w:type="gramStart"/>
            <w:r w:rsidRPr="00E9492B">
              <w:rPr>
                <w:rFonts w:eastAsia="Times New Roman" w:cstheme="minorHAnsi"/>
                <w:color w:val="0B0C0C"/>
                <w:sz w:val="24"/>
                <w:szCs w:val="24"/>
                <w:lang w:eastAsia="en-GB"/>
              </w:rPr>
              <w:t>= ?</w:t>
            </w:r>
            <w:proofErr w:type="gramEnd"/>
            <w:r w:rsidRPr="00E9492B">
              <w:rPr>
                <w:rFonts w:eastAsia="Times New Roman" w:cstheme="minorHAnsi"/>
                <w:color w:val="0B0C0C"/>
                <w:sz w:val="24"/>
                <w:szCs w:val="24"/>
                <w:lang w:eastAsia="en-GB"/>
              </w:rPr>
              <w:t xml:space="preserve"> + 6</w:t>
            </w:r>
          </w:p>
        </w:tc>
      </w:tr>
      <w:tr w:rsidR="00277632" w:rsidRPr="00E9492B" w14:paraId="005DFF90" w14:textId="77777777" w:rsidTr="79BA9986">
        <w:tc>
          <w:tcPr>
            <w:tcW w:w="1851" w:type="dxa"/>
            <w:vMerge w:val="restart"/>
          </w:tcPr>
          <w:p w14:paraId="7471F3CE" w14:textId="27972706" w:rsidR="00277632" w:rsidRPr="004475F3" w:rsidRDefault="00277632" w:rsidP="00E742B3">
            <w:pPr>
              <w:rPr>
                <w:rFonts w:cstheme="minorHAnsi"/>
                <w:b/>
                <w:sz w:val="36"/>
                <w:szCs w:val="36"/>
              </w:rPr>
            </w:pPr>
            <w:r w:rsidRPr="004475F3">
              <w:rPr>
                <w:rFonts w:cstheme="minorHAnsi"/>
                <w:b/>
                <w:sz w:val="36"/>
                <w:szCs w:val="36"/>
              </w:rPr>
              <w:lastRenderedPageBreak/>
              <w:t>Subtraction</w:t>
            </w:r>
          </w:p>
        </w:tc>
        <w:tc>
          <w:tcPr>
            <w:tcW w:w="13566" w:type="dxa"/>
            <w:gridSpan w:val="7"/>
          </w:tcPr>
          <w:p w14:paraId="041DA560" w14:textId="1F5ADA76" w:rsidR="00277632" w:rsidRPr="00E9492B" w:rsidRDefault="00277632" w:rsidP="00E742B3">
            <w:pPr>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277632" w:rsidRPr="00E9492B" w14:paraId="47B12C0D" w14:textId="77777777" w:rsidTr="79BA9986">
        <w:tc>
          <w:tcPr>
            <w:tcW w:w="1851" w:type="dxa"/>
            <w:vMerge/>
          </w:tcPr>
          <w:p w14:paraId="5294D2BB" w14:textId="77777777" w:rsidR="00277632" w:rsidRPr="004475F3" w:rsidRDefault="00277632" w:rsidP="00E742B3">
            <w:pPr>
              <w:rPr>
                <w:rFonts w:cstheme="minorHAnsi"/>
                <w:b/>
                <w:sz w:val="36"/>
                <w:szCs w:val="36"/>
              </w:rPr>
            </w:pPr>
          </w:p>
        </w:tc>
        <w:tc>
          <w:tcPr>
            <w:tcW w:w="5345" w:type="dxa"/>
            <w:gridSpan w:val="3"/>
            <w:shd w:val="clear" w:color="auto" w:fill="F2F2F2" w:themeFill="background1" w:themeFillShade="F2"/>
          </w:tcPr>
          <w:p w14:paraId="326528BA" w14:textId="5DC86FE6" w:rsidR="00277632" w:rsidRPr="00E9492B" w:rsidRDefault="00277632" w:rsidP="00E742B3">
            <w:pPr>
              <w:rPr>
                <w:rFonts w:cstheme="minorHAnsi"/>
                <w:sz w:val="24"/>
                <w:szCs w:val="24"/>
              </w:rPr>
            </w:pPr>
          </w:p>
        </w:tc>
        <w:tc>
          <w:tcPr>
            <w:tcW w:w="2693" w:type="dxa"/>
            <w:gridSpan w:val="2"/>
          </w:tcPr>
          <w:p w14:paraId="6DD82469" w14:textId="7EAB7D61" w:rsidR="00277632" w:rsidRPr="00E9492B" w:rsidRDefault="00277632" w:rsidP="00E742B3">
            <w:pPr>
              <w:rPr>
                <w:rFonts w:cstheme="minorHAnsi"/>
                <w:sz w:val="24"/>
                <w:szCs w:val="24"/>
              </w:rPr>
            </w:pPr>
            <w:r w:rsidRPr="00E9492B">
              <w:rPr>
                <w:rFonts w:eastAsia="Times New Roman" w:cstheme="minorHAnsi"/>
                <w:color w:val="0B0C0C"/>
                <w:sz w:val="24"/>
                <w:szCs w:val="24"/>
                <w:lang w:eastAsia="en-GB"/>
              </w:rPr>
              <w:t>Read, write and interpret mathematical statements involving subtraction (−) and equals (=) signs</w:t>
            </w:r>
            <w:r>
              <w:rPr>
                <w:rFonts w:eastAsia="Times New Roman" w:cstheme="minorHAnsi"/>
                <w:color w:val="0B0C0C"/>
                <w:sz w:val="24"/>
                <w:szCs w:val="24"/>
                <w:lang w:eastAsia="en-GB"/>
              </w:rPr>
              <w:t>.</w:t>
            </w:r>
          </w:p>
        </w:tc>
        <w:tc>
          <w:tcPr>
            <w:tcW w:w="2835" w:type="dxa"/>
          </w:tcPr>
          <w:p w14:paraId="17F9BCDE" w14:textId="3CB17392" w:rsidR="00277632" w:rsidRPr="00E9492B" w:rsidRDefault="00277632"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Read, write and interpret mathematical statements involving subtraction (−) and equals (=) signs</w:t>
            </w:r>
            <w:r>
              <w:rPr>
                <w:rFonts w:eastAsia="Times New Roman" w:cstheme="minorHAnsi"/>
                <w:color w:val="0B0C0C"/>
                <w:sz w:val="24"/>
                <w:szCs w:val="24"/>
                <w:lang w:eastAsia="en-GB"/>
              </w:rPr>
              <w:t>, including the = signs in different positions such as 12 = 16 - 4.</w:t>
            </w:r>
          </w:p>
        </w:tc>
        <w:tc>
          <w:tcPr>
            <w:tcW w:w="2693" w:type="dxa"/>
            <w:vMerge w:val="restart"/>
          </w:tcPr>
          <w:p w14:paraId="5B207ED3" w14:textId="1AF67774" w:rsidR="00277632" w:rsidRPr="00E9492B" w:rsidRDefault="00277632" w:rsidP="00E742B3">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Subtract numbers using concrete objects, pictorial representations, and mentally, including:</w:t>
            </w:r>
          </w:p>
          <w:p w14:paraId="08AE4444" w14:textId="77777777" w:rsidR="00277632" w:rsidRPr="00E9492B" w:rsidRDefault="00277632"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a two-digit number and 1s</w:t>
            </w:r>
          </w:p>
          <w:p w14:paraId="207D8F7D" w14:textId="77777777" w:rsidR="00277632" w:rsidRPr="00E9492B" w:rsidRDefault="00277632"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a two-digit number and 10s</w:t>
            </w:r>
          </w:p>
          <w:p w14:paraId="62CF59B4" w14:textId="3E3B2220" w:rsidR="00277632" w:rsidRPr="00E9492B" w:rsidRDefault="00277632" w:rsidP="00E742B3">
            <w:pPr>
              <w:rPr>
                <w:rFonts w:cstheme="minorHAnsi"/>
                <w:sz w:val="24"/>
                <w:szCs w:val="24"/>
              </w:rPr>
            </w:pPr>
            <w:r w:rsidRPr="00E9492B">
              <w:rPr>
                <w:rFonts w:eastAsia="Times New Roman" w:cstheme="minorHAnsi"/>
                <w:color w:val="0B0C0C"/>
                <w:sz w:val="24"/>
                <w:szCs w:val="24"/>
                <w:lang w:eastAsia="en-GB"/>
              </w:rPr>
              <w:t>2 two-digit numbers</w:t>
            </w:r>
            <w:r>
              <w:rPr>
                <w:rFonts w:eastAsia="Times New Roman" w:cstheme="minorHAnsi"/>
                <w:color w:val="0B0C0C"/>
                <w:sz w:val="24"/>
                <w:szCs w:val="24"/>
                <w:lang w:eastAsia="en-GB"/>
              </w:rPr>
              <w:t>.</w:t>
            </w:r>
          </w:p>
        </w:tc>
      </w:tr>
      <w:tr w:rsidR="00277632" w:rsidRPr="00E9492B" w14:paraId="205656FD" w14:textId="77777777" w:rsidTr="79BA9986">
        <w:trPr>
          <w:trHeight w:val="730"/>
        </w:trPr>
        <w:tc>
          <w:tcPr>
            <w:tcW w:w="1851" w:type="dxa"/>
            <w:vMerge/>
          </w:tcPr>
          <w:p w14:paraId="2CC1DCE5" w14:textId="77777777" w:rsidR="00277632" w:rsidRPr="004475F3" w:rsidRDefault="00277632" w:rsidP="00277632">
            <w:pPr>
              <w:rPr>
                <w:rFonts w:cstheme="minorHAnsi"/>
                <w:b/>
                <w:sz w:val="36"/>
                <w:szCs w:val="36"/>
              </w:rPr>
            </w:pPr>
          </w:p>
        </w:tc>
        <w:tc>
          <w:tcPr>
            <w:tcW w:w="2652" w:type="dxa"/>
            <w:vMerge w:val="restart"/>
          </w:tcPr>
          <w:p w14:paraId="77774AB2" w14:textId="786E0098" w:rsidR="00277632" w:rsidRPr="00E9492B" w:rsidRDefault="00277632" w:rsidP="00277632">
            <w:pPr>
              <w:rPr>
                <w:rFonts w:cstheme="minorHAnsi"/>
                <w:sz w:val="24"/>
                <w:szCs w:val="24"/>
              </w:rPr>
            </w:pPr>
            <w:r w:rsidRPr="00E9492B">
              <w:rPr>
                <w:rFonts w:cstheme="minorHAnsi"/>
                <w:sz w:val="24"/>
                <w:szCs w:val="24"/>
              </w:rPr>
              <w:t>Knows that a group of things changes in quantity when something is taken away</w:t>
            </w:r>
            <w:r>
              <w:rPr>
                <w:rFonts w:cstheme="minorHAnsi"/>
                <w:sz w:val="24"/>
                <w:szCs w:val="24"/>
              </w:rPr>
              <w:t>.</w:t>
            </w:r>
          </w:p>
        </w:tc>
        <w:tc>
          <w:tcPr>
            <w:tcW w:w="2693" w:type="dxa"/>
            <w:gridSpan w:val="2"/>
            <w:vMerge w:val="restart"/>
          </w:tcPr>
          <w:p w14:paraId="2443FE02" w14:textId="1CCF427D" w:rsidR="00277632" w:rsidRPr="00E9492B" w:rsidRDefault="00277632" w:rsidP="00277632">
            <w:pPr>
              <w:rPr>
                <w:rFonts w:cstheme="minorHAnsi"/>
                <w:sz w:val="24"/>
                <w:szCs w:val="24"/>
              </w:rPr>
            </w:pPr>
            <w:r>
              <w:rPr>
                <w:rFonts w:cstheme="minorHAnsi"/>
                <w:sz w:val="24"/>
                <w:szCs w:val="24"/>
              </w:rPr>
              <w:t xml:space="preserve">Counts out a small set of objects before and after something has been taken away. </w:t>
            </w:r>
          </w:p>
        </w:tc>
        <w:tc>
          <w:tcPr>
            <w:tcW w:w="2693" w:type="dxa"/>
            <w:gridSpan w:val="2"/>
          </w:tcPr>
          <w:p w14:paraId="5F744AC5" w14:textId="18B94B25" w:rsidR="00277632" w:rsidRPr="00E9492B" w:rsidRDefault="00277632" w:rsidP="00277632">
            <w:pPr>
              <w:rPr>
                <w:rFonts w:cstheme="minorHAnsi"/>
                <w:sz w:val="24"/>
                <w:szCs w:val="24"/>
              </w:rPr>
            </w:pPr>
            <w:r>
              <w:rPr>
                <w:rFonts w:cstheme="minorHAnsi"/>
                <w:sz w:val="24"/>
                <w:szCs w:val="24"/>
              </w:rPr>
              <w:t>Subtract</w:t>
            </w:r>
            <w:r w:rsidRPr="00E9492B">
              <w:rPr>
                <w:rFonts w:cstheme="minorHAnsi"/>
                <w:sz w:val="24"/>
                <w:szCs w:val="24"/>
              </w:rPr>
              <w:t xml:space="preserve"> 2 single digit numbers, counting </w:t>
            </w:r>
            <w:r>
              <w:rPr>
                <w:rFonts w:cstheme="minorHAnsi"/>
                <w:sz w:val="24"/>
                <w:szCs w:val="24"/>
              </w:rPr>
              <w:t>back</w:t>
            </w:r>
            <w:r w:rsidRPr="00E9492B">
              <w:rPr>
                <w:rFonts w:cstheme="minorHAnsi"/>
                <w:sz w:val="24"/>
                <w:szCs w:val="24"/>
              </w:rPr>
              <w:t xml:space="preserve"> to find the answer using quantities</w:t>
            </w:r>
            <w:r>
              <w:rPr>
                <w:rFonts w:cstheme="minorHAnsi"/>
                <w:sz w:val="24"/>
                <w:szCs w:val="24"/>
              </w:rPr>
              <w:t>.</w:t>
            </w:r>
            <w:r w:rsidRPr="00E9492B">
              <w:rPr>
                <w:rFonts w:cstheme="minorHAnsi"/>
                <w:sz w:val="24"/>
                <w:szCs w:val="24"/>
              </w:rPr>
              <w:t xml:space="preserve"> </w:t>
            </w:r>
          </w:p>
        </w:tc>
        <w:tc>
          <w:tcPr>
            <w:tcW w:w="2835" w:type="dxa"/>
            <w:vMerge w:val="restart"/>
          </w:tcPr>
          <w:p w14:paraId="0B6562AD" w14:textId="648989BF" w:rsidR="00277632" w:rsidRPr="00E9492B" w:rsidRDefault="00277632" w:rsidP="00277632">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Subtract one-digit and two-digit numbers from </w:t>
            </w:r>
            <w:r>
              <w:rPr>
                <w:rFonts w:eastAsia="Times New Roman" w:cstheme="minorHAnsi"/>
                <w:color w:val="0B0C0C"/>
                <w:sz w:val="24"/>
                <w:szCs w:val="24"/>
                <w:lang w:eastAsia="en-GB"/>
              </w:rPr>
              <w:t>2</w:t>
            </w:r>
            <w:r w:rsidRPr="00E9492B">
              <w:rPr>
                <w:rFonts w:eastAsia="Times New Roman" w:cstheme="minorHAnsi"/>
                <w:color w:val="0B0C0C"/>
                <w:sz w:val="24"/>
                <w:szCs w:val="24"/>
                <w:lang w:eastAsia="en-GB"/>
              </w:rPr>
              <w:t>0, including the effect of subtracting 0</w:t>
            </w:r>
            <w:r>
              <w:rPr>
                <w:rFonts w:eastAsia="Times New Roman" w:cstheme="minorHAnsi"/>
                <w:color w:val="0B0C0C"/>
                <w:sz w:val="24"/>
                <w:szCs w:val="24"/>
                <w:lang w:eastAsia="en-GB"/>
              </w:rPr>
              <w:t>.</w:t>
            </w:r>
          </w:p>
        </w:tc>
        <w:tc>
          <w:tcPr>
            <w:tcW w:w="2693" w:type="dxa"/>
            <w:vMerge/>
          </w:tcPr>
          <w:p w14:paraId="4B874B08" w14:textId="77777777" w:rsidR="00277632" w:rsidRPr="00E9492B" w:rsidRDefault="00277632" w:rsidP="00277632">
            <w:pPr>
              <w:rPr>
                <w:rFonts w:eastAsia="Times New Roman" w:cstheme="minorHAnsi"/>
                <w:color w:val="0B0C0C"/>
                <w:sz w:val="24"/>
                <w:szCs w:val="24"/>
                <w:shd w:val="clear" w:color="auto" w:fill="FFFFFF"/>
                <w:lang w:eastAsia="en-GB"/>
              </w:rPr>
            </w:pPr>
          </w:p>
        </w:tc>
      </w:tr>
      <w:tr w:rsidR="00277632" w:rsidRPr="00E9492B" w14:paraId="5DF79AA0" w14:textId="77777777" w:rsidTr="79BA9986">
        <w:trPr>
          <w:trHeight w:val="730"/>
        </w:trPr>
        <w:tc>
          <w:tcPr>
            <w:tcW w:w="1851" w:type="dxa"/>
            <w:vMerge/>
          </w:tcPr>
          <w:p w14:paraId="5B096D7B" w14:textId="77777777" w:rsidR="00277632" w:rsidRPr="004475F3" w:rsidRDefault="00277632" w:rsidP="00277632">
            <w:pPr>
              <w:rPr>
                <w:rFonts w:cstheme="minorHAnsi"/>
                <w:b/>
                <w:sz w:val="36"/>
                <w:szCs w:val="36"/>
              </w:rPr>
            </w:pPr>
          </w:p>
        </w:tc>
        <w:tc>
          <w:tcPr>
            <w:tcW w:w="2652" w:type="dxa"/>
            <w:vMerge/>
          </w:tcPr>
          <w:p w14:paraId="13B9DDEE" w14:textId="77777777" w:rsidR="00277632" w:rsidRPr="00E9492B" w:rsidRDefault="00277632" w:rsidP="00277632">
            <w:pPr>
              <w:rPr>
                <w:rFonts w:cstheme="minorHAnsi"/>
                <w:sz w:val="24"/>
                <w:szCs w:val="24"/>
              </w:rPr>
            </w:pPr>
          </w:p>
        </w:tc>
        <w:tc>
          <w:tcPr>
            <w:tcW w:w="2693" w:type="dxa"/>
            <w:gridSpan w:val="2"/>
            <w:vMerge/>
          </w:tcPr>
          <w:p w14:paraId="5C83A98F" w14:textId="77777777" w:rsidR="00277632" w:rsidRDefault="00277632" w:rsidP="00277632">
            <w:pPr>
              <w:rPr>
                <w:rFonts w:cstheme="minorHAnsi"/>
                <w:sz w:val="24"/>
                <w:szCs w:val="24"/>
              </w:rPr>
            </w:pPr>
          </w:p>
        </w:tc>
        <w:tc>
          <w:tcPr>
            <w:tcW w:w="2693" w:type="dxa"/>
            <w:gridSpan w:val="2"/>
          </w:tcPr>
          <w:p w14:paraId="420CB255" w14:textId="1BB6B82C" w:rsidR="00277632" w:rsidRPr="00E9492B" w:rsidRDefault="00277632" w:rsidP="00277632">
            <w:pPr>
              <w:rPr>
                <w:rFonts w:cstheme="minorHAnsi"/>
                <w:sz w:val="24"/>
                <w:szCs w:val="24"/>
              </w:rPr>
            </w:pPr>
            <w:r>
              <w:rPr>
                <w:rFonts w:cstheme="minorHAnsi"/>
                <w:sz w:val="24"/>
                <w:szCs w:val="24"/>
              </w:rPr>
              <w:t xml:space="preserve">Subtract a single digit number from 10, using the number line. </w:t>
            </w:r>
          </w:p>
        </w:tc>
        <w:tc>
          <w:tcPr>
            <w:tcW w:w="2835" w:type="dxa"/>
            <w:vMerge/>
          </w:tcPr>
          <w:p w14:paraId="7C22497B" w14:textId="77777777" w:rsidR="00277632" w:rsidRPr="00E9492B" w:rsidRDefault="00277632" w:rsidP="00277632">
            <w:pPr>
              <w:shd w:val="clear" w:color="auto" w:fill="FFFFFF"/>
              <w:rPr>
                <w:rFonts w:eastAsia="Times New Roman" w:cstheme="minorHAnsi"/>
                <w:color w:val="0B0C0C"/>
                <w:sz w:val="24"/>
                <w:szCs w:val="24"/>
                <w:lang w:eastAsia="en-GB"/>
              </w:rPr>
            </w:pPr>
          </w:p>
        </w:tc>
        <w:tc>
          <w:tcPr>
            <w:tcW w:w="2693" w:type="dxa"/>
            <w:vMerge/>
          </w:tcPr>
          <w:p w14:paraId="4A69F562" w14:textId="77777777" w:rsidR="00277632" w:rsidRPr="00E9492B" w:rsidRDefault="00277632" w:rsidP="00277632">
            <w:pPr>
              <w:rPr>
                <w:rFonts w:eastAsia="Times New Roman" w:cstheme="minorHAnsi"/>
                <w:color w:val="0B0C0C"/>
                <w:sz w:val="24"/>
                <w:szCs w:val="24"/>
                <w:shd w:val="clear" w:color="auto" w:fill="FFFFFF"/>
                <w:lang w:eastAsia="en-GB"/>
              </w:rPr>
            </w:pPr>
          </w:p>
        </w:tc>
      </w:tr>
      <w:tr w:rsidR="00277632" w:rsidRPr="00E9492B" w14:paraId="7A2E01C0" w14:textId="77777777" w:rsidTr="79BA9986">
        <w:tc>
          <w:tcPr>
            <w:tcW w:w="1851" w:type="dxa"/>
            <w:vMerge/>
          </w:tcPr>
          <w:p w14:paraId="3E84F1D6" w14:textId="77777777" w:rsidR="00277632" w:rsidRPr="004475F3" w:rsidRDefault="00277632" w:rsidP="00E25BD9">
            <w:pPr>
              <w:rPr>
                <w:rFonts w:cstheme="minorHAnsi"/>
                <w:b/>
                <w:sz w:val="36"/>
                <w:szCs w:val="36"/>
              </w:rPr>
            </w:pPr>
          </w:p>
        </w:tc>
        <w:tc>
          <w:tcPr>
            <w:tcW w:w="8038" w:type="dxa"/>
            <w:gridSpan w:val="5"/>
            <w:vMerge w:val="restart"/>
            <w:shd w:val="clear" w:color="auto" w:fill="F2F2F2" w:themeFill="background1" w:themeFillShade="F2"/>
          </w:tcPr>
          <w:p w14:paraId="0D3E79C9" w14:textId="77777777" w:rsidR="00277632" w:rsidRPr="00E9492B" w:rsidRDefault="00277632" w:rsidP="00E25BD9">
            <w:pPr>
              <w:rPr>
                <w:rFonts w:cstheme="minorHAnsi"/>
                <w:sz w:val="24"/>
                <w:szCs w:val="24"/>
              </w:rPr>
            </w:pPr>
          </w:p>
        </w:tc>
        <w:tc>
          <w:tcPr>
            <w:tcW w:w="2835" w:type="dxa"/>
          </w:tcPr>
          <w:p w14:paraId="30D2BBBC" w14:textId="678DD652" w:rsidR="00277632" w:rsidRPr="00E9492B" w:rsidRDefault="00277632" w:rsidP="00E25BD9">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Use base 10 materials to subtract numbers from 20, recognising that a 10 needs to be swapped for 10 ones when bridging the 10 </w:t>
            </w:r>
          </w:p>
        </w:tc>
        <w:tc>
          <w:tcPr>
            <w:tcW w:w="2693" w:type="dxa"/>
          </w:tcPr>
          <w:p w14:paraId="1F78D91D" w14:textId="37875A3E" w:rsidR="00277632" w:rsidRPr="00E9492B" w:rsidRDefault="00277632" w:rsidP="00E25BD9">
            <w:pPr>
              <w:rPr>
                <w:rFonts w:eastAsia="Times New Roman" w:cstheme="minorHAnsi"/>
                <w:color w:val="0B0C0C"/>
                <w:sz w:val="24"/>
                <w:szCs w:val="24"/>
                <w:shd w:val="clear" w:color="auto" w:fill="FFFFFF"/>
                <w:lang w:eastAsia="en-GB"/>
              </w:rPr>
            </w:pPr>
            <w:r>
              <w:rPr>
                <w:rFonts w:cstheme="minorHAnsi"/>
                <w:sz w:val="24"/>
                <w:szCs w:val="24"/>
              </w:rPr>
              <w:t xml:space="preserve">Use base 10 materials to subtract numbers as above, </w:t>
            </w:r>
            <w:r>
              <w:rPr>
                <w:rFonts w:eastAsia="Times New Roman" w:cstheme="minorHAnsi"/>
                <w:color w:val="0B0C0C"/>
                <w:sz w:val="24"/>
                <w:szCs w:val="24"/>
                <w:lang w:eastAsia="en-GB"/>
              </w:rPr>
              <w:t>recognising that a 10 needs to be swapped for 10 ones when bridging the 10</w:t>
            </w:r>
          </w:p>
        </w:tc>
      </w:tr>
      <w:tr w:rsidR="00277632" w:rsidRPr="00E9492B" w14:paraId="2FA9B20F" w14:textId="77777777" w:rsidTr="79BA9986">
        <w:tc>
          <w:tcPr>
            <w:tcW w:w="1851" w:type="dxa"/>
            <w:vMerge/>
          </w:tcPr>
          <w:p w14:paraId="066CA6ED" w14:textId="77777777" w:rsidR="00277632" w:rsidRPr="004475F3" w:rsidRDefault="00277632" w:rsidP="00E742B3">
            <w:pPr>
              <w:rPr>
                <w:rFonts w:cstheme="minorHAnsi"/>
                <w:b/>
                <w:sz w:val="36"/>
                <w:szCs w:val="36"/>
              </w:rPr>
            </w:pPr>
          </w:p>
        </w:tc>
        <w:tc>
          <w:tcPr>
            <w:tcW w:w="8038" w:type="dxa"/>
            <w:gridSpan w:val="5"/>
            <w:vMerge/>
          </w:tcPr>
          <w:p w14:paraId="415C56AD" w14:textId="77777777" w:rsidR="00277632" w:rsidRPr="00E9492B" w:rsidRDefault="00277632" w:rsidP="00E742B3">
            <w:pPr>
              <w:rPr>
                <w:rFonts w:cstheme="minorHAnsi"/>
                <w:sz w:val="24"/>
                <w:szCs w:val="24"/>
              </w:rPr>
            </w:pPr>
          </w:p>
        </w:tc>
        <w:tc>
          <w:tcPr>
            <w:tcW w:w="2835" w:type="dxa"/>
          </w:tcPr>
          <w:p w14:paraId="0E75FFE5" w14:textId="715F4BF8" w:rsidR="00277632" w:rsidRPr="00E9492B" w:rsidRDefault="00277632"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Develop an understanding of ‘find the difference’</w:t>
            </w:r>
            <w:r>
              <w:rPr>
                <w:rFonts w:eastAsia="Times New Roman" w:cstheme="minorHAnsi"/>
                <w:color w:val="0B0C0C"/>
                <w:sz w:val="24"/>
                <w:szCs w:val="24"/>
                <w:lang w:eastAsia="en-GB"/>
              </w:rPr>
              <w:t>.</w:t>
            </w:r>
          </w:p>
        </w:tc>
        <w:tc>
          <w:tcPr>
            <w:tcW w:w="2693" w:type="dxa"/>
          </w:tcPr>
          <w:p w14:paraId="5FE6ADE2" w14:textId="7D98FE43" w:rsidR="00277632" w:rsidRPr="00E9492B" w:rsidRDefault="00277632" w:rsidP="00E742B3">
            <w:pPr>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shd w:val="clear" w:color="auto" w:fill="FFFFFF"/>
                <w:lang w:eastAsia="en-GB"/>
              </w:rPr>
              <w:t>Solve problems involving difference</w:t>
            </w:r>
            <w:r>
              <w:rPr>
                <w:rFonts w:eastAsia="Times New Roman" w:cstheme="minorHAnsi"/>
                <w:color w:val="0B0C0C"/>
                <w:sz w:val="24"/>
                <w:szCs w:val="24"/>
                <w:shd w:val="clear" w:color="auto" w:fill="FFFFFF"/>
                <w:lang w:eastAsia="en-GB"/>
              </w:rPr>
              <w:t>.</w:t>
            </w:r>
            <w:r w:rsidRPr="00E9492B">
              <w:rPr>
                <w:rFonts w:eastAsia="Times New Roman" w:cstheme="minorHAnsi"/>
                <w:color w:val="0B0C0C"/>
                <w:sz w:val="24"/>
                <w:szCs w:val="24"/>
                <w:shd w:val="clear" w:color="auto" w:fill="FFFFFF"/>
                <w:lang w:eastAsia="en-GB"/>
              </w:rPr>
              <w:t xml:space="preserve"> </w:t>
            </w:r>
          </w:p>
        </w:tc>
      </w:tr>
      <w:tr w:rsidR="00277632" w:rsidRPr="00E9492B" w14:paraId="347506B4" w14:textId="77777777" w:rsidTr="79BA9986">
        <w:tc>
          <w:tcPr>
            <w:tcW w:w="1851" w:type="dxa"/>
            <w:vMerge/>
          </w:tcPr>
          <w:p w14:paraId="7B9A96FE" w14:textId="77777777" w:rsidR="00277632" w:rsidRPr="004475F3" w:rsidRDefault="00277632" w:rsidP="00E742B3">
            <w:pPr>
              <w:rPr>
                <w:rFonts w:cstheme="minorHAnsi"/>
                <w:b/>
                <w:sz w:val="36"/>
                <w:szCs w:val="36"/>
              </w:rPr>
            </w:pPr>
          </w:p>
        </w:tc>
        <w:tc>
          <w:tcPr>
            <w:tcW w:w="8038" w:type="dxa"/>
            <w:gridSpan w:val="5"/>
            <w:vMerge w:val="restart"/>
            <w:shd w:val="clear" w:color="auto" w:fill="F2F2F2" w:themeFill="background1" w:themeFillShade="F2"/>
          </w:tcPr>
          <w:p w14:paraId="280CF15D" w14:textId="77777777" w:rsidR="00277632" w:rsidRPr="00E9492B" w:rsidRDefault="00277632" w:rsidP="00E742B3">
            <w:pPr>
              <w:rPr>
                <w:rFonts w:cstheme="minorHAnsi"/>
                <w:sz w:val="24"/>
                <w:szCs w:val="24"/>
              </w:rPr>
            </w:pPr>
          </w:p>
        </w:tc>
        <w:tc>
          <w:tcPr>
            <w:tcW w:w="2835" w:type="dxa"/>
            <w:vMerge w:val="restart"/>
          </w:tcPr>
          <w:p w14:paraId="66438AD2" w14:textId="48317BEC" w:rsidR="00277632" w:rsidRPr="00E9492B" w:rsidRDefault="00277632"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Solve one-step problems that involve subtraction using concrete objects and pictorial representations</w:t>
            </w:r>
            <w:r>
              <w:rPr>
                <w:rFonts w:eastAsia="Times New Roman" w:cstheme="minorHAnsi"/>
                <w:color w:val="0B0C0C"/>
                <w:sz w:val="24"/>
                <w:szCs w:val="24"/>
                <w:lang w:eastAsia="en-GB"/>
              </w:rPr>
              <w:t>.</w:t>
            </w:r>
          </w:p>
          <w:p w14:paraId="139439B4" w14:textId="046CD01A" w:rsidR="00277632" w:rsidRPr="00E9492B" w:rsidRDefault="00277632" w:rsidP="00E742B3">
            <w:pPr>
              <w:shd w:val="clear" w:color="auto" w:fill="FFFFFF"/>
              <w:rPr>
                <w:rFonts w:eastAsia="Times New Roman" w:cstheme="minorHAnsi"/>
                <w:color w:val="0B0C0C"/>
                <w:sz w:val="24"/>
                <w:szCs w:val="24"/>
                <w:lang w:eastAsia="en-GB"/>
              </w:rPr>
            </w:pPr>
          </w:p>
        </w:tc>
        <w:tc>
          <w:tcPr>
            <w:tcW w:w="2693" w:type="dxa"/>
          </w:tcPr>
          <w:p w14:paraId="38767BB8" w14:textId="4014ED7F" w:rsidR="00277632" w:rsidRPr="00E9492B" w:rsidRDefault="00277632" w:rsidP="00E742B3">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 xml:space="preserve">Solve problems with subtraction </w:t>
            </w:r>
            <w:r w:rsidRPr="00E9492B">
              <w:rPr>
                <w:rFonts w:eastAsia="Times New Roman" w:cstheme="minorHAnsi"/>
                <w:color w:val="0B0C0C"/>
                <w:sz w:val="24"/>
                <w:szCs w:val="24"/>
                <w:lang w:eastAsia="en-GB"/>
              </w:rPr>
              <w:t>using concrete objects and pictorial representations, including those involving numbers, quantities and measures</w:t>
            </w:r>
            <w:r w:rsidRPr="00E9492B">
              <w:rPr>
                <w:rFonts w:eastAsia="Times New Roman" w:cstheme="minorHAnsi"/>
                <w:sz w:val="24"/>
                <w:szCs w:val="24"/>
                <w:lang w:eastAsia="en-GB"/>
              </w:rPr>
              <w:t xml:space="preserve">, </w:t>
            </w:r>
            <w:r w:rsidRPr="00E9492B">
              <w:rPr>
                <w:rFonts w:eastAsia="Times New Roman" w:cstheme="minorHAnsi"/>
                <w:color w:val="0B0C0C"/>
                <w:sz w:val="24"/>
                <w:szCs w:val="24"/>
                <w:lang w:eastAsia="en-GB"/>
              </w:rPr>
              <w:t>applying their increasing knowledge of mental and written methods</w:t>
            </w:r>
            <w:r>
              <w:rPr>
                <w:rFonts w:eastAsia="Times New Roman" w:cstheme="minorHAnsi"/>
                <w:color w:val="0B0C0C"/>
                <w:sz w:val="24"/>
                <w:szCs w:val="24"/>
                <w:lang w:eastAsia="en-GB"/>
              </w:rPr>
              <w:t>.</w:t>
            </w:r>
          </w:p>
        </w:tc>
      </w:tr>
      <w:tr w:rsidR="00277632" w:rsidRPr="00E9492B" w14:paraId="2EDDB385" w14:textId="77777777" w:rsidTr="79BA9986">
        <w:tc>
          <w:tcPr>
            <w:tcW w:w="1851" w:type="dxa"/>
            <w:vMerge/>
          </w:tcPr>
          <w:p w14:paraId="36680D3A" w14:textId="77777777" w:rsidR="00277632" w:rsidRPr="004475F3" w:rsidRDefault="00277632" w:rsidP="00E742B3">
            <w:pPr>
              <w:rPr>
                <w:rFonts w:cstheme="minorHAnsi"/>
                <w:b/>
                <w:sz w:val="36"/>
                <w:szCs w:val="36"/>
              </w:rPr>
            </w:pPr>
          </w:p>
        </w:tc>
        <w:tc>
          <w:tcPr>
            <w:tcW w:w="8038" w:type="dxa"/>
            <w:gridSpan w:val="5"/>
            <w:vMerge/>
          </w:tcPr>
          <w:p w14:paraId="60235AD1" w14:textId="77777777" w:rsidR="00277632" w:rsidRPr="00E9492B" w:rsidRDefault="00277632" w:rsidP="00E742B3">
            <w:pPr>
              <w:rPr>
                <w:rFonts w:cstheme="minorHAnsi"/>
                <w:sz w:val="24"/>
                <w:szCs w:val="24"/>
              </w:rPr>
            </w:pPr>
          </w:p>
        </w:tc>
        <w:tc>
          <w:tcPr>
            <w:tcW w:w="2835" w:type="dxa"/>
            <w:vMerge/>
          </w:tcPr>
          <w:p w14:paraId="475FE628" w14:textId="77777777" w:rsidR="00277632" w:rsidRPr="00E9492B" w:rsidRDefault="00277632" w:rsidP="00E742B3">
            <w:pPr>
              <w:shd w:val="clear" w:color="auto" w:fill="FFFFFF"/>
              <w:rPr>
                <w:rFonts w:eastAsia="Times New Roman" w:cstheme="minorHAnsi"/>
                <w:color w:val="0B0C0C"/>
                <w:sz w:val="24"/>
                <w:szCs w:val="24"/>
                <w:lang w:eastAsia="en-GB"/>
              </w:rPr>
            </w:pPr>
          </w:p>
        </w:tc>
        <w:tc>
          <w:tcPr>
            <w:tcW w:w="2693" w:type="dxa"/>
          </w:tcPr>
          <w:p w14:paraId="450D6B64" w14:textId="0CC62B11" w:rsidR="00277632" w:rsidRPr="00E9492B" w:rsidRDefault="00277632" w:rsidP="00E742B3">
            <w:pPr>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shd w:val="clear" w:color="auto" w:fill="FFFFFF"/>
                <w:lang w:eastAsia="en-GB"/>
              </w:rPr>
              <w:t>Solve two – step word problems (GD)</w:t>
            </w:r>
            <w:r>
              <w:rPr>
                <w:rFonts w:eastAsia="Times New Roman" w:cstheme="minorHAnsi"/>
                <w:color w:val="0B0C0C"/>
                <w:sz w:val="24"/>
                <w:szCs w:val="24"/>
                <w:shd w:val="clear" w:color="auto" w:fill="FFFFFF"/>
                <w:lang w:eastAsia="en-GB"/>
              </w:rPr>
              <w:t>.</w:t>
            </w:r>
          </w:p>
        </w:tc>
      </w:tr>
      <w:tr w:rsidR="00277632" w:rsidRPr="00E9492B" w14:paraId="7808CE18" w14:textId="77777777" w:rsidTr="79BA9986">
        <w:tc>
          <w:tcPr>
            <w:tcW w:w="1851" w:type="dxa"/>
            <w:vMerge/>
          </w:tcPr>
          <w:p w14:paraId="598D62C7" w14:textId="77777777" w:rsidR="00277632" w:rsidRPr="004475F3" w:rsidRDefault="00277632" w:rsidP="00E742B3">
            <w:pPr>
              <w:rPr>
                <w:rFonts w:cstheme="minorHAnsi"/>
                <w:b/>
                <w:sz w:val="36"/>
                <w:szCs w:val="36"/>
              </w:rPr>
            </w:pPr>
          </w:p>
        </w:tc>
        <w:tc>
          <w:tcPr>
            <w:tcW w:w="5345" w:type="dxa"/>
            <w:gridSpan w:val="3"/>
            <w:vMerge w:val="restart"/>
            <w:shd w:val="clear" w:color="auto" w:fill="F2F2F2" w:themeFill="background1" w:themeFillShade="F2"/>
          </w:tcPr>
          <w:p w14:paraId="20135FD6" w14:textId="50AEAD0A" w:rsidR="00277632" w:rsidRPr="00E9492B" w:rsidRDefault="00277632" w:rsidP="00E742B3">
            <w:pPr>
              <w:rPr>
                <w:rFonts w:cstheme="minorHAnsi"/>
                <w:sz w:val="24"/>
                <w:szCs w:val="24"/>
              </w:rPr>
            </w:pPr>
          </w:p>
        </w:tc>
        <w:tc>
          <w:tcPr>
            <w:tcW w:w="2693" w:type="dxa"/>
            <w:gridSpan w:val="2"/>
          </w:tcPr>
          <w:p w14:paraId="22504BAB" w14:textId="3D65E1E7" w:rsidR="00277632" w:rsidRPr="00E9492B" w:rsidRDefault="00277632" w:rsidP="00E742B3">
            <w:pPr>
              <w:rPr>
                <w:rFonts w:cstheme="minorHAnsi"/>
                <w:sz w:val="24"/>
                <w:szCs w:val="24"/>
              </w:rPr>
            </w:pPr>
            <w:r w:rsidRPr="00E9492B">
              <w:rPr>
                <w:rFonts w:eastAsia="Times New Roman" w:cstheme="minorHAnsi"/>
                <w:color w:val="0B0C0C"/>
                <w:sz w:val="24"/>
                <w:szCs w:val="24"/>
                <w:lang w:eastAsia="en-GB"/>
              </w:rPr>
              <w:t>Begin to understand that subtraction is not commutative</w:t>
            </w:r>
            <w:r>
              <w:rPr>
                <w:rFonts w:eastAsia="Times New Roman" w:cstheme="minorHAnsi"/>
                <w:color w:val="0B0C0C"/>
                <w:sz w:val="24"/>
                <w:szCs w:val="24"/>
                <w:lang w:eastAsia="en-GB"/>
              </w:rPr>
              <w:t>.</w:t>
            </w:r>
          </w:p>
        </w:tc>
        <w:tc>
          <w:tcPr>
            <w:tcW w:w="2835" w:type="dxa"/>
          </w:tcPr>
          <w:p w14:paraId="7D739810" w14:textId="08981F68" w:rsidR="00277632" w:rsidRPr="00E9492B" w:rsidRDefault="00277632"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Understand that subtraction is not commutative</w:t>
            </w:r>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w:t>
            </w:r>
          </w:p>
        </w:tc>
        <w:tc>
          <w:tcPr>
            <w:tcW w:w="2693" w:type="dxa"/>
          </w:tcPr>
          <w:p w14:paraId="569D9FD0" w14:textId="4EF98D01" w:rsidR="00277632" w:rsidRPr="00E9492B" w:rsidRDefault="00277632" w:rsidP="00E742B3">
            <w:pPr>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lang w:eastAsia="en-GB"/>
              </w:rPr>
              <w:t>Demonstrate that subtraction of numbers is not commutative by providing own examples</w:t>
            </w:r>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w:t>
            </w:r>
          </w:p>
        </w:tc>
      </w:tr>
      <w:tr w:rsidR="00277632" w:rsidRPr="00E9492B" w14:paraId="03A7F8AC" w14:textId="77777777" w:rsidTr="79BA9986">
        <w:trPr>
          <w:trHeight w:val="880"/>
        </w:trPr>
        <w:tc>
          <w:tcPr>
            <w:tcW w:w="1851" w:type="dxa"/>
            <w:vMerge/>
          </w:tcPr>
          <w:p w14:paraId="6E374997" w14:textId="77777777" w:rsidR="00277632" w:rsidRPr="004475F3" w:rsidRDefault="00277632" w:rsidP="00E742B3">
            <w:pPr>
              <w:rPr>
                <w:rFonts w:cstheme="minorHAnsi"/>
                <w:b/>
                <w:sz w:val="36"/>
                <w:szCs w:val="36"/>
              </w:rPr>
            </w:pPr>
          </w:p>
        </w:tc>
        <w:tc>
          <w:tcPr>
            <w:tcW w:w="5345" w:type="dxa"/>
            <w:gridSpan w:val="3"/>
            <w:vMerge/>
          </w:tcPr>
          <w:p w14:paraId="5A0F0AB5" w14:textId="731695DE" w:rsidR="00277632" w:rsidRPr="00E9492B" w:rsidRDefault="00277632" w:rsidP="00E742B3">
            <w:pPr>
              <w:rPr>
                <w:rFonts w:cstheme="minorHAnsi"/>
                <w:sz w:val="24"/>
                <w:szCs w:val="24"/>
              </w:rPr>
            </w:pPr>
          </w:p>
        </w:tc>
        <w:tc>
          <w:tcPr>
            <w:tcW w:w="2693" w:type="dxa"/>
            <w:gridSpan w:val="2"/>
            <w:vMerge w:val="restart"/>
          </w:tcPr>
          <w:p w14:paraId="0E1AAE7A" w14:textId="1E23F2B2" w:rsidR="00277632" w:rsidRPr="00E9492B" w:rsidRDefault="00277632" w:rsidP="00E742B3">
            <w:pPr>
              <w:rPr>
                <w:rFonts w:cstheme="minorHAnsi"/>
                <w:sz w:val="24"/>
                <w:szCs w:val="24"/>
              </w:rPr>
            </w:pPr>
            <w:r w:rsidRPr="00E9492B">
              <w:rPr>
                <w:rFonts w:eastAsia="Times New Roman" w:cstheme="minorHAnsi"/>
                <w:color w:val="0B0C0C"/>
                <w:sz w:val="24"/>
                <w:szCs w:val="24"/>
                <w:lang w:eastAsia="en-GB"/>
              </w:rPr>
              <w:t>Begin to solve missing number problems using concrete objects</w:t>
            </w:r>
            <w:r w:rsidR="005C5AAF">
              <w:rPr>
                <w:rFonts w:eastAsia="Times New Roman" w:cstheme="minorHAnsi"/>
                <w:color w:val="0B0C0C"/>
                <w:sz w:val="24"/>
                <w:szCs w:val="24"/>
                <w:lang w:eastAsia="en-GB"/>
              </w:rPr>
              <w:t xml:space="preserve"> from 10</w:t>
            </w:r>
            <w:r w:rsidR="00606EB8">
              <w:rPr>
                <w:rFonts w:eastAsia="Times New Roman" w:cstheme="minorHAnsi"/>
                <w:color w:val="0B0C0C"/>
                <w:sz w:val="24"/>
                <w:szCs w:val="24"/>
                <w:lang w:eastAsia="en-GB"/>
              </w:rPr>
              <w:t xml:space="preserve"> e.g. knowing that 5 </w:t>
            </w:r>
            <w:proofErr w:type="gramStart"/>
            <w:r w:rsidR="00606EB8">
              <w:rPr>
                <w:rFonts w:eastAsia="Times New Roman" w:cstheme="minorHAnsi"/>
                <w:color w:val="0B0C0C"/>
                <w:sz w:val="24"/>
                <w:szCs w:val="24"/>
                <w:lang w:eastAsia="en-GB"/>
              </w:rPr>
              <w:t>- ?</w:t>
            </w:r>
            <w:proofErr w:type="gramEnd"/>
            <w:r w:rsidR="00606EB8">
              <w:rPr>
                <w:rFonts w:eastAsia="Times New Roman" w:cstheme="minorHAnsi"/>
                <w:color w:val="0B0C0C"/>
                <w:sz w:val="24"/>
                <w:szCs w:val="24"/>
                <w:lang w:eastAsia="en-GB"/>
              </w:rPr>
              <w:t xml:space="preserve"> = 2 by overlaying </w:t>
            </w:r>
            <w:proofErr w:type="spellStart"/>
            <w:r w:rsidR="00606EB8">
              <w:rPr>
                <w:rFonts w:eastAsia="Times New Roman" w:cstheme="minorHAnsi"/>
                <w:color w:val="0B0C0C"/>
                <w:sz w:val="24"/>
                <w:szCs w:val="24"/>
                <w:lang w:eastAsia="en-GB"/>
              </w:rPr>
              <w:t>numicon</w:t>
            </w:r>
            <w:proofErr w:type="spellEnd"/>
            <w:r w:rsidR="00606EB8">
              <w:rPr>
                <w:rFonts w:eastAsia="Times New Roman" w:cstheme="minorHAnsi"/>
                <w:color w:val="0B0C0C"/>
                <w:sz w:val="24"/>
                <w:szCs w:val="24"/>
                <w:lang w:eastAsia="en-GB"/>
              </w:rPr>
              <w:t xml:space="preserve">. </w:t>
            </w:r>
          </w:p>
        </w:tc>
        <w:tc>
          <w:tcPr>
            <w:tcW w:w="2835" w:type="dxa"/>
          </w:tcPr>
          <w:p w14:paraId="30A4474D" w14:textId="48E85645" w:rsidR="00277632" w:rsidRPr="00E9492B" w:rsidRDefault="00277632"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Solve missing number problems using concreate objects and pictorial representations</w:t>
            </w:r>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w:t>
            </w:r>
          </w:p>
        </w:tc>
        <w:tc>
          <w:tcPr>
            <w:tcW w:w="2693" w:type="dxa"/>
          </w:tcPr>
          <w:p w14:paraId="29502BAB" w14:textId="14427B59" w:rsidR="00277632" w:rsidRPr="00E9492B" w:rsidRDefault="00277632"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Recognise and use the inverse relationship between addition and subtraction and use this to check calculations and solve missing number problems</w:t>
            </w:r>
            <w:r>
              <w:rPr>
                <w:rFonts w:eastAsia="Times New Roman" w:cstheme="minorHAnsi"/>
                <w:color w:val="0B0C0C"/>
                <w:sz w:val="24"/>
                <w:szCs w:val="24"/>
                <w:lang w:eastAsia="en-GB"/>
              </w:rPr>
              <w:t>.</w:t>
            </w:r>
          </w:p>
        </w:tc>
      </w:tr>
      <w:tr w:rsidR="00277632" w:rsidRPr="00E9492B" w14:paraId="7DD444C2" w14:textId="77777777" w:rsidTr="79BA9986">
        <w:trPr>
          <w:trHeight w:val="880"/>
        </w:trPr>
        <w:tc>
          <w:tcPr>
            <w:tcW w:w="1851" w:type="dxa"/>
            <w:vMerge/>
          </w:tcPr>
          <w:p w14:paraId="7B5E03C1" w14:textId="77777777" w:rsidR="00277632" w:rsidRPr="004475F3" w:rsidRDefault="00277632" w:rsidP="00E742B3">
            <w:pPr>
              <w:rPr>
                <w:rFonts w:cstheme="minorHAnsi"/>
                <w:b/>
                <w:sz w:val="36"/>
                <w:szCs w:val="36"/>
              </w:rPr>
            </w:pPr>
          </w:p>
        </w:tc>
        <w:tc>
          <w:tcPr>
            <w:tcW w:w="5345" w:type="dxa"/>
            <w:gridSpan w:val="3"/>
            <w:vMerge/>
          </w:tcPr>
          <w:p w14:paraId="60C309C2" w14:textId="0A2F8C35" w:rsidR="00277632" w:rsidRPr="00E9492B" w:rsidRDefault="00277632" w:rsidP="00E742B3">
            <w:pPr>
              <w:rPr>
                <w:rFonts w:cstheme="minorHAnsi"/>
                <w:sz w:val="24"/>
                <w:szCs w:val="24"/>
              </w:rPr>
            </w:pPr>
          </w:p>
        </w:tc>
        <w:tc>
          <w:tcPr>
            <w:tcW w:w="2693" w:type="dxa"/>
            <w:gridSpan w:val="2"/>
            <w:vMerge/>
          </w:tcPr>
          <w:p w14:paraId="355A410D" w14:textId="77777777" w:rsidR="00277632" w:rsidRPr="00E9492B" w:rsidRDefault="00277632" w:rsidP="00E742B3">
            <w:pPr>
              <w:rPr>
                <w:rFonts w:cstheme="minorHAnsi"/>
                <w:sz w:val="24"/>
                <w:szCs w:val="24"/>
              </w:rPr>
            </w:pPr>
          </w:p>
        </w:tc>
        <w:tc>
          <w:tcPr>
            <w:tcW w:w="2835" w:type="dxa"/>
          </w:tcPr>
          <w:p w14:paraId="627E66F0" w14:textId="384D8ADF" w:rsidR="00277632" w:rsidRPr="00E9492B" w:rsidRDefault="00277632"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Apply knowledge of number bonds to reason about numbers and relationships, explaining their thinking e.g. 8 - 3 </w:t>
            </w:r>
            <w:proofErr w:type="gramStart"/>
            <w:r>
              <w:rPr>
                <w:rFonts w:eastAsia="Times New Roman" w:cstheme="minorHAnsi"/>
                <w:color w:val="0B0C0C"/>
                <w:sz w:val="24"/>
                <w:szCs w:val="24"/>
                <w:lang w:eastAsia="en-GB"/>
              </w:rPr>
              <w:t>=  7</w:t>
            </w:r>
            <w:proofErr w:type="gramEnd"/>
            <w:r>
              <w:rPr>
                <w:rFonts w:eastAsia="Times New Roman" w:cstheme="minorHAnsi"/>
                <w:color w:val="0B0C0C"/>
                <w:sz w:val="24"/>
                <w:szCs w:val="24"/>
                <w:lang w:eastAsia="en-GB"/>
              </w:rPr>
              <w:t xml:space="preserve"> - ? </w:t>
            </w:r>
          </w:p>
        </w:tc>
        <w:tc>
          <w:tcPr>
            <w:tcW w:w="2693" w:type="dxa"/>
          </w:tcPr>
          <w:p w14:paraId="263FEF83" w14:textId="422AAE0E" w:rsidR="00277632" w:rsidRPr="00E9492B" w:rsidRDefault="00277632"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Use reasoning about numbers and relationships to solve more complex problems and explain their thinking (e.g. 32 - 17 = 15 - 4 </w:t>
            </w:r>
            <w:proofErr w:type="gramStart"/>
            <w:r w:rsidRPr="00E9492B">
              <w:rPr>
                <w:rFonts w:eastAsia="Times New Roman" w:cstheme="minorHAnsi"/>
                <w:color w:val="0B0C0C"/>
                <w:sz w:val="24"/>
                <w:szCs w:val="24"/>
                <w:lang w:eastAsia="en-GB"/>
              </w:rPr>
              <w:t>- ?</w:t>
            </w:r>
            <w:proofErr w:type="gramEnd"/>
            <w:r w:rsidRPr="00E9492B">
              <w:rPr>
                <w:rFonts w:eastAsia="Times New Roman" w:cstheme="minorHAnsi"/>
                <w:color w:val="0B0C0C"/>
                <w:sz w:val="24"/>
                <w:szCs w:val="24"/>
                <w:lang w:eastAsia="en-GB"/>
              </w:rPr>
              <w:t xml:space="preserve">    38 - 15 </w:t>
            </w:r>
            <w:proofErr w:type="gramStart"/>
            <w:r w:rsidRPr="00E9492B">
              <w:rPr>
                <w:rFonts w:eastAsia="Times New Roman" w:cstheme="minorHAnsi"/>
                <w:color w:val="0B0C0C"/>
                <w:sz w:val="24"/>
                <w:szCs w:val="24"/>
                <w:lang w:eastAsia="en-GB"/>
              </w:rPr>
              <w:t>= ?</w:t>
            </w:r>
            <w:proofErr w:type="gramEnd"/>
            <w:r w:rsidRPr="00E9492B">
              <w:rPr>
                <w:rFonts w:eastAsia="Times New Roman" w:cstheme="minorHAnsi"/>
                <w:color w:val="0B0C0C"/>
                <w:sz w:val="24"/>
                <w:szCs w:val="24"/>
                <w:lang w:eastAsia="en-GB"/>
              </w:rPr>
              <w:t xml:space="preserve"> - 6 </w:t>
            </w:r>
          </w:p>
        </w:tc>
      </w:tr>
      <w:tr w:rsidR="003A6661" w:rsidRPr="00E9492B" w14:paraId="531280C8" w14:textId="77777777" w:rsidTr="79BA9986">
        <w:tc>
          <w:tcPr>
            <w:tcW w:w="1851" w:type="dxa"/>
            <w:vMerge w:val="restart"/>
          </w:tcPr>
          <w:p w14:paraId="6C334F7B" w14:textId="05DF964C" w:rsidR="003A6661" w:rsidRPr="004475F3" w:rsidRDefault="003A6661" w:rsidP="00E742B3">
            <w:pPr>
              <w:rPr>
                <w:rFonts w:cstheme="minorHAnsi"/>
                <w:b/>
                <w:sz w:val="36"/>
                <w:szCs w:val="36"/>
              </w:rPr>
            </w:pPr>
            <w:r w:rsidRPr="004475F3">
              <w:rPr>
                <w:rFonts w:cstheme="minorHAnsi"/>
                <w:b/>
                <w:sz w:val="36"/>
                <w:szCs w:val="36"/>
              </w:rPr>
              <w:t>Multiplication</w:t>
            </w:r>
          </w:p>
        </w:tc>
        <w:tc>
          <w:tcPr>
            <w:tcW w:w="13566" w:type="dxa"/>
            <w:gridSpan w:val="7"/>
            <w:shd w:val="clear" w:color="auto" w:fill="FFFFFF" w:themeFill="background1"/>
          </w:tcPr>
          <w:p w14:paraId="42084A2D" w14:textId="0BC8C53C" w:rsidR="003A6661" w:rsidRPr="00E9492B" w:rsidRDefault="003A6661"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w:t>
            </w:r>
            <w:r w:rsidR="00230AB6">
              <w:rPr>
                <w:rFonts w:eastAsia="Times New Roman" w:cstheme="minorHAnsi"/>
                <w:color w:val="0B0C0C"/>
                <w:sz w:val="24"/>
                <w:szCs w:val="24"/>
                <w:lang w:eastAsia="en-GB"/>
              </w:rPr>
              <w:t xml:space="preserve"> and skills</w:t>
            </w:r>
            <w:r>
              <w:rPr>
                <w:rFonts w:eastAsia="Times New Roman" w:cstheme="minorHAnsi"/>
                <w:color w:val="0B0C0C"/>
                <w:sz w:val="24"/>
                <w:szCs w:val="24"/>
                <w:lang w:eastAsia="en-GB"/>
              </w:rPr>
              <w:t xml:space="preserve">: </w:t>
            </w:r>
          </w:p>
        </w:tc>
      </w:tr>
      <w:tr w:rsidR="003A6661" w:rsidRPr="00E9492B" w14:paraId="19A758AC" w14:textId="77777777" w:rsidTr="79BA9986">
        <w:tc>
          <w:tcPr>
            <w:tcW w:w="1851" w:type="dxa"/>
            <w:vMerge/>
          </w:tcPr>
          <w:p w14:paraId="676C5192" w14:textId="47308C9F" w:rsidR="003A6661" w:rsidRPr="004475F3" w:rsidRDefault="003A6661" w:rsidP="00E742B3">
            <w:pPr>
              <w:rPr>
                <w:rFonts w:cstheme="minorHAnsi"/>
                <w:b/>
                <w:sz w:val="36"/>
                <w:szCs w:val="36"/>
              </w:rPr>
            </w:pPr>
          </w:p>
        </w:tc>
        <w:tc>
          <w:tcPr>
            <w:tcW w:w="2652" w:type="dxa"/>
            <w:shd w:val="clear" w:color="auto" w:fill="F2F2F2" w:themeFill="background1" w:themeFillShade="F2"/>
          </w:tcPr>
          <w:p w14:paraId="56BC9480" w14:textId="77777777" w:rsidR="003A6661" w:rsidRPr="00E9492B" w:rsidRDefault="003A6661" w:rsidP="00E742B3">
            <w:pPr>
              <w:rPr>
                <w:rFonts w:cstheme="minorHAnsi"/>
                <w:sz w:val="24"/>
                <w:szCs w:val="24"/>
              </w:rPr>
            </w:pPr>
          </w:p>
        </w:tc>
        <w:tc>
          <w:tcPr>
            <w:tcW w:w="2693" w:type="dxa"/>
            <w:gridSpan w:val="2"/>
          </w:tcPr>
          <w:p w14:paraId="418230DF" w14:textId="37560D6D" w:rsidR="003A6661" w:rsidRPr="00E9492B" w:rsidRDefault="003A6661" w:rsidP="00E742B3">
            <w:pPr>
              <w:rPr>
                <w:rFonts w:cstheme="minorHAnsi"/>
                <w:sz w:val="24"/>
                <w:szCs w:val="24"/>
              </w:rPr>
            </w:pPr>
            <w:r>
              <w:rPr>
                <w:rFonts w:cstheme="minorHAnsi"/>
                <w:sz w:val="24"/>
                <w:szCs w:val="24"/>
              </w:rPr>
              <w:t xml:space="preserve">Begin to understand the term double as having the same again with a small </w:t>
            </w:r>
            <w:proofErr w:type="gramStart"/>
            <w:r>
              <w:rPr>
                <w:rFonts w:cstheme="minorHAnsi"/>
                <w:sz w:val="24"/>
                <w:szCs w:val="24"/>
              </w:rPr>
              <w:t>amount</w:t>
            </w:r>
            <w:proofErr w:type="gramEnd"/>
            <w:r>
              <w:rPr>
                <w:rFonts w:cstheme="minorHAnsi"/>
                <w:sz w:val="24"/>
                <w:szCs w:val="24"/>
              </w:rPr>
              <w:t xml:space="preserve"> of objects</w:t>
            </w:r>
            <w:r w:rsidR="003857FB">
              <w:rPr>
                <w:rFonts w:cstheme="minorHAnsi"/>
                <w:sz w:val="24"/>
                <w:szCs w:val="24"/>
              </w:rPr>
              <w:t xml:space="preserve"> (1, 2 or 3)</w:t>
            </w:r>
            <w:r>
              <w:rPr>
                <w:rFonts w:cstheme="minorHAnsi"/>
                <w:sz w:val="24"/>
                <w:szCs w:val="24"/>
              </w:rPr>
              <w:t xml:space="preserve">. </w:t>
            </w:r>
          </w:p>
        </w:tc>
        <w:tc>
          <w:tcPr>
            <w:tcW w:w="2693" w:type="dxa"/>
            <w:gridSpan w:val="2"/>
          </w:tcPr>
          <w:p w14:paraId="3A99A4E4" w14:textId="27469641" w:rsidR="003A6661" w:rsidRPr="00E9492B" w:rsidRDefault="003A6661" w:rsidP="00E742B3">
            <w:pPr>
              <w:rPr>
                <w:rFonts w:cstheme="minorHAnsi"/>
                <w:sz w:val="24"/>
                <w:szCs w:val="24"/>
              </w:rPr>
            </w:pPr>
            <w:r w:rsidRPr="00E9492B">
              <w:rPr>
                <w:rFonts w:cstheme="minorHAnsi"/>
                <w:sz w:val="24"/>
                <w:szCs w:val="24"/>
              </w:rPr>
              <w:t>Mentally recall doubles to 10</w:t>
            </w:r>
            <w:r w:rsidR="003857FB">
              <w:rPr>
                <w:rFonts w:cstheme="minorHAnsi"/>
                <w:sz w:val="24"/>
                <w:szCs w:val="24"/>
              </w:rPr>
              <w:t xml:space="preserve"> (</w:t>
            </w:r>
            <w:proofErr w:type="gramStart"/>
            <w:r w:rsidR="003857FB">
              <w:rPr>
                <w:rFonts w:cstheme="minorHAnsi"/>
                <w:sz w:val="24"/>
                <w:szCs w:val="24"/>
              </w:rPr>
              <w:t>e.g.</w:t>
            </w:r>
            <w:proofErr w:type="gramEnd"/>
            <w:r w:rsidR="003857FB">
              <w:rPr>
                <w:rFonts w:cstheme="minorHAnsi"/>
                <w:sz w:val="24"/>
                <w:szCs w:val="24"/>
              </w:rPr>
              <w:t xml:space="preserve"> up to double 5)</w:t>
            </w:r>
          </w:p>
        </w:tc>
        <w:tc>
          <w:tcPr>
            <w:tcW w:w="2835" w:type="dxa"/>
            <w:vMerge w:val="restart"/>
          </w:tcPr>
          <w:p w14:paraId="33579C6A" w14:textId="7CF5A565" w:rsidR="003A6661" w:rsidRPr="00E9492B" w:rsidRDefault="003A6661" w:rsidP="00E742B3">
            <w:pPr>
              <w:rPr>
                <w:rFonts w:eastAsia="Times New Roman" w:cstheme="minorHAnsi"/>
                <w:color w:val="0B0C0C"/>
                <w:sz w:val="24"/>
                <w:szCs w:val="24"/>
                <w:lang w:eastAsia="en-GB"/>
              </w:rPr>
            </w:pPr>
            <w:r w:rsidRPr="00E9492B">
              <w:rPr>
                <w:rFonts w:eastAsia="Times New Roman" w:cstheme="minorHAnsi"/>
                <w:color w:val="0B0C0C"/>
                <w:sz w:val="24"/>
                <w:szCs w:val="24"/>
                <w:lang w:eastAsia="en-GB"/>
              </w:rPr>
              <w:t>Mentally recall doubles to 10 and use this to solve problems using concrete objects and pictorial representations</w:t>
            </w:r>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w:t>
            </w:r>
          </w:p>
        </w:tc>
        <w:tc>
          <w:tcPr>
            <w:tcW w:w="2693" w:type="dxa"/>
            <w:vMerge w:val="restart"/>
          </w:tcPr>
          <w:p w14:paraId="43186354" w14:textId="345C875A" w:rsidR="003A6661" w:rsidRPr="00E9492B" w:rsidRDefault="003A666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Mentally recall doubles to 20 and use this to solve problems</w:t>
            </w:r>
            <w:r>
              <w:rPr>
                <w:rFonts w:eastAsia="Times New Roman" w:cstheme="minorHAnsi"/>
                <w:color w:val="0B0C0C"/>
                <w:sz w:val="24"/>
                <w:szCs w:val="24"/>
                <w:lang w:eastAsia="en-GB"/>
              </w:rPr>
              <w:t>.</w:t>
            </w:r>
          </w:p>
        </w:tc>
      </w:tr>
      <w:tr w:rsidR="003A6661" w:rsidRPr="00E9492B" w14:paraId="1055CD18" w14:textId="77777777" w:rsidTr="79BA9986">
        <w:trPr>
          <w:trHeight w:val="40"/>
        </w:trPr>
        <w:tc>
          <w:tcPr>
            <w:tcW w:w="1851" w:type="dxa"/>
            <w:vMerge/>
          </w:tcPr>
          <w:p w14:paraId="78614D1D" w14:textId="77777777" w:rsidR="003A6661" w:rsidRPr="004475F3" w:rsidRDefault="003A6661" w:rsidP="00E742B3">
            <w:pPr>
              <w:rPr>
                <w:rFonts w:cstheme="minorHAnsi"/>
                <w:b/>
                <w:sz w:val="36"/>
                <w:szCs w:val="36"/>
              </w:rPr>
            </w:pPr>
          </w:p>
        </w:tc>
        <w:tc>
          <w:tcPr>
            <w:tcW w:w="5345" w:type="dxa"/>
            <w:gridSpan w:val="3"/>
            <w:vMerge w:val="restart"/>
            <w:shd w:val="clear" w:color="auto" w:fill="F2F2F2" w:themeFill="background1" w:themeFillShade="F2"/>
          </w:tcPr>
          <w:p w14:paraId="47D8447A" w14:textId="005A0717" w:rsidR="003A6661" w:rsidRPr="00E9492B" w:rsidRDefault="003A6661" w:rsidP="00E742B3">
            <w:pPr>
              <w:rPr>
                <w:rFonts w:cstheme="minorHAnsi"/>
                <w:sz w:val="24"/>
                <w:szCs w:val="24"/>
              </w:rPr>
            </w:pPr>
          </w:p>
        </w:tc>
        <w:tc>
          <w:tcPr>
            <w:tcW w:w="2693" w:type="dxa"/>
            <w:gridSpan w:val="2"/>
          </w:tcPr>
          <w:p w14:paraId="4EC7C85F" w14:textId="5FFA7A39" w:rsidR="003A6661" w:rsidRPr="00E9492B" w:rsidRDefault="003A6661" w:rsidP="00E742B3">
            <w:pPr>
              <w:rPr>
                <w:rFonts w:cstheme="minorHAnsi"/>
                <w:sz w:val="24"/>
                <w:szCs w:val="24"/>
              </w:rPr>
            </w:pPr>
            <w:r w:rsidRPr="00E9492B">
              <w:rPr>
                <w:rFonts w:cstheme="minorHAnsi"/>
                <w:sz w:val="24"/>
                <w:szCs w:val="24"/>
              </w:rPr>
              <w:t>Solve problems involving doubles using concrete objects</w:t>
            </w:r>
            <w:r w:rsidR="006609DC">
              <w:rPr>
                <w:rFonts w:cstheme="minorHAnsi"/>
                <w:sz w:val="24"/>
                <w:szCs w:val="24"/>
              </w:rPr>
              <w:t xml:space="preserve"> to 10</w:t>
            </w:r>
            <w:r>
              <w:rPr>
                <w:rFonts w:cstheme="minorHAnsi"/>
                <w:sz w:val="24"/>
                <w:szCs w:val="24"/>
              </w:rPr>
              <w:t>.</w:t>
            </w:r>
            <w:r w:rsidRPr="00E9492B">
              <w:rPr>
                <w:rFonts w:cstheme="minorHAnsi"/>
                <w:sz w:val="24"/>
                <w:szCs w:val="24"/>
              </w:rPr>
              <w:t xml:space="preserve"> </w:t>
            </w:r>
          </w:p>
        </w:tc>
        <w:tc>
          <w:tcPr>
            <w:tcW w:w="2835" w:type="dxa"/>
            <w:vMerge/>
          </w:tcPr>
          <w:p w14:paraId="615ECC5C" w14:textId="77777777" w:rsidR="003A6661" w:rsidRPr="00E9492B" w:rsidRDefault="003A6661" w:rsidP="00E742B3">
            <w:pPr>
              <w:rPr>
                <w:rFonts w:eastAsia="Times New Roman" w:cstheme="minorHAnsi"/>
                <w:color w:val="0B0C0C"/>
                <w:sz w:val="24"/>
                <w:szCs w:val="24"/>
                <w:lang w:eastAsia="en-GB"/>
              </w:rPr>
            </w:pPr>
          </w:p>
        </w:tc>
        <w:tc>
          <w:tcPr>
            <w:tcW w:w="2693" w:type="dxa"/>
            <w:vMerge/>
          </w:tcPr>
          <w:p w14:paraId="0CD2DC30" w14:textId="77777777" w:rsidR="003A6661" w:rsidRPr="00E9492B" w:rsidRDefault="003A6661" w:rsidP="00E742B3">
            <w:pPr>
              <w:shd w:val="clear" w:color="auto" w:fill="FFFFFF"/>
              <w:rPr>
                <w:rFonts w:eastAsia="Times New Roman" w:cstheme="minorHAnsi"/>
                <w:color w:val="0B0C0C"/>
                <w:sz w:val="24"/>
                <w:szCs w:val="24"/>
                <w:lang w:eastAsia="en-GB"/>
              </w:rPr>
            </w:pPr>
          </w:p>
        </w:tc>
      </w:tr>
      <w:tr w:rsidR="003A6661" w:rsidRPr="00E9492B" w14:paraId="0DE05425" w14:textId="77777777" w:rsidTr="79BA9986">
        <w:tc>
          <w:tcPr>
            <w:tcW w:w="1851" w:type="dxa"/>
            <w:vMerge/>
          </w:tcPr>
          <w:p w14:paraId="795EE7CD" w14:textId="2B89F203" w:rsidR="003A6661" w:rsidRPr="004475F3" w:rsidRDefault="003A6661" w:rsidP="00E742B3">
            <w:pPr>
              <w:rPr>
                <w:rFonts w:cstheme="minorHAnsi"/>
                <w:b/>
                <w:sz w:val="36"/>
                <w:szCs w:val="36"/>
              </w:rPr>
            </w:pPr>
          </w:p>
        </w:tc>
        <w:tc>
          <w:tcPr>
            <w:tcW w:w="5345" w:type="dxa"/>
            <w:gridSpan w:val="3"/>
            <w:vMerge/>
          </w:tcPr>
          <w:p w14:paraId="48EF9CC8" w14:textId="4DA77E70" w:rsidR="003A6661" w:rsidRPr="00E9492B" w:rsidRDefault="003A6661" w:rsidP="00E742B3">
            <w:pPr>
              <w:rPr>
                <w:rFonts w:cstheme="minorHAnsi"/>
                <w:sz w:val="24"/>
                <w:szCs w:val="24"/>
              </w:rPr>
            </w:pPr>
          </w:p>
        </w:tc>
        <w:tc>
          <w:tcPr>
            <w:tcW w:w="2693" w:type="dxa"/>
            <w:gridSpan w:val="2"/>
            <w:shd w:val="clear" w:color="auto" w:fill="E7E6E6" w:themeFill="background2"/>
          </w:tcPr>
          <w:p w14:paraId="2B5E817E" w14:textId="2E51633A" w:rsidR="003A6661" w:rsidRPr="00E9492B" w:rsidRDefault="003A6661" w:rsidP="00E742B3">
            <w:pPr>
              <w:rPr>
                <w:rFonts w:cstheme="minorHAnsi"/>
                <w:sz w:val="24"/>
                <w:szCs w:val="24"/>
              </w:rPr>
            </w:pPr>
          </w:p>
        </w:tc>
        <w:tc>
          <w:tcPr>
            <w:tcW w:w="2835" w:type="dxa"/>
          </w:tcPr>
          <w:p w14:paraId="639A9AA2" w14:textId="76D71564" w:rsidR="003A6661" w:rsidRPr="00E9492B" w:rsidRDefault="003A6661" w:rsidP="00E742B3">
            <w:pPr>
              <w:rPr>
                <w:rFonts w:cstheme="minorHAnsi"/>
                <w:sz w:val="24"/>
                <w:szCs w:val="24"/>
              </w:rPr>
            </w:pPr>
            <w:r w:rsidRPr="00E9492B">
              <w:rPr>
                <w:rFonts w:eastAsia="Times New Roman" w:cstheme="minorHAnsi"/>
                <w:color w:val="0B0C0C"/>
                <w:sz w:val="24"/>
                <w:szCs w:val="24"/>
                <w:lang w:eastAsia="en-GB"/>
              </w:rPr>
              <w:t>Count forwards in multiples of 2s, 5s and 10s</w:t>
            </w:r>
            <w:r>
              <w:rPr>
                <w:rFonts w:eastAsia="Times New Roman" w:cstheme="minorHAnsi"/>
                <w:color w:val="0B0C0C"/>
                <w:sz w:val="24"/>
                <w:szCs w:val="24"/>
                <w:lang w:eastAsia="en-GB"/>
              </w:rPr>
              <w:t>.</w:t>
            </w:r>
          </w:p>
        </w:tc>
        <w:tc>
          <w:tcPr>
            <w:tcW w:w="2693" w:type="dxa"/>
          </w:tcPr>
          <w:p w14:paraId="3D2B2D37" w14:textId="5CC1626F" w:rsidR="003A6661" w:rsidRPr="00E9492B" w:rsidRDefault="003A666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Count in steps of 2, 3, and 5 from 0, and in 10s from any number, forward and backward</w:t>
            </w:r>
            <w:r>
              <w:rPr>
                <w:rFonts w:eastAsia="Times New Roman" w:cstheme="minorHAnsi"/>
                <w:color w:val="0B0C0C"/>
                <w:sz w:val="24"/>
                <w:szCs w:val="24"/>
                <w:lang w:eastAsia="en-GB"/>
              </w:rPr>
              <w:t>.</w:t>
            </w:r>
          </w:p>
        </w:tc>
      </w:tr>
      <w:tr w:rsidR="003A6661" w:rsidRPr="00E9492B" w14:paraId="2DCE6962" w14:textId="77777777" w:rsidTr="79BA9986">
        <w:tc>
          <w:tcPr>
            <w:tcW w:w="1851" w:type="dxa"/>
            <w:vMerge/>
          </w:tcPr>
          <w:p w14:paraId="33205A0D" w14:textId="77777777" w:rsidR="003A6661" w:rsidRPr="004475F3" w:rsidRDefault="003A6661" w:rsidP="00E742B3">
            <w:pPr>
              <w:rPr>
                <w:rFonts w:cstheme="minorHAnsi"/>
                <w:b/>
                <w:sz w:val="36"/>
                <w:szCs w:val="36"/>
              </w:rPr>
            </w:pPr>
          </w:p>
        </w:tc>
        <w:tc>
          <w:tcPr>
            <w:tcW w:w="8038" w:type="dxa"/>
            <w:gridSpan w:val="5"/>
            <w:vMerge w:val="restart"/>
            <w:shd w:val="clear" w:color="auto" w:fill="F2F2F2" w:themeFill="background1" w:themeFillShade="F2"/>
          </w:tcPr>
          <w:p w14:paraId="4DF0F401" w14:textId="77777777" w:rsidR="003A6661" w:rsidRPr="00E9492B" w:rsidRDefault="003A6661" w:rsidP="00E742B3">
            <w:pPr>
              <w:rPr>
                <w:rFonts w:cstheme="minorHAnsi"/>
                <w:sz w:val="24"/>
                <w:szCs w:val="24"/>
              </w:rPr>
            </w:pPr>
          </w:p>
        </w:tc>
        <w:tc>
          <w:tcPr>
            <w:tcW w:w="2835" w:type="dxa"/>
          </w:tcPr>
          <w:p w14:paraId="2FCD96B7" w14:textId="01EA14E5" w:rsidR="003A6661" w:rsidRPr="00E9492B" w:rsidRDefault="003A6661" w:rsidP="00E742B3">
            <w:pPr>
              <w:rPr>
                <w:rFonts w:eastAsia="Times New Roman" w:cstheme="minorHAnsi"/>
                <w:color w:val="0B0C0C"/>
                <w:sz w:val="24"/>
                <w:szCs w:val="24"/>
                <w:lang w:eastAsia="en-GB"/>
              </w:rPr>
            </w:pPr>
            <w:r w:rsidRPr="00E9492B">
              <w:rPr>
                <w:rFonts w:cstheme="minorHAnsi"/>
                <w:sz w:val="24"/>
                <w:szCs w:val="24"/>
              </w:rPr>
              <w:t xml:space="preserve">Use arrays to represent repeated addition </w:t>
            </w:r>
            <w:r w:rsidRPr="00E9492B">
              <w:rPr>
                <w:rFonts w:cstheme="minorHAnsi"/>
                <w:sz w:val="24"/>
                <w:szCs w:val="24"/>
              </w:rPr>
              <w:lastRenderedPageBreak/>
              <w:t>questions, counting in 2s 5s and 10s</w:t>
            </w:r>
            <w:r>
              <w:rPr>
                <w:rFonts w:cstheme="minorHAnsi"/>
                <w:sz w:val="24"/>
                <w:szCs w:val="24"/>
              </w:rPr>
              <w:t>.</w:t>
            </w:r>
          </w:p>
        </w:tc>
        <w:tc>
          <w:tcPr>
            <w:tcW w:w="2693" w:type="dxa"/>
          </w:tcPr>
          <w:p w14:paraId="7D1BC7D6" w14:textId="49B56225" w:rsidR="003A6661" w:rsidRPr="00E9492B" w:rsidRDefault="003A666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lastRenderedPageBreak/>
              <w:t xml:space="preserve">Calculate mathematical statements for </w:t>
            </w:r>
            <w:r w:rsidRPr="00E9492B">
              <w:rPr>
                <w:rFonts w:eastAsia="Times New Roman" w:cstheme="minorHAnsi"/>
                <w:color w:val="0B0C0C"/>
                <w:sz w:val="24"/>
                <w:szCs w:val="24"/>
                <w:lang w:eastAsia="en-GB"/>
              </w:rPr>
              <w:lastRenderedPageBreak/>
              <w:t xml:space="preserve">multiplication within the </w:t>
            </w:r>
            <w:r w:rsidR="00B97DDC">
              <w:rPr>
                <w:rFonts w:eastAsia="Times New Roman" w:cstheme="minorHAnsi"/>
                <w:color w:val="0B0C0C"/>
                <w:sz w:val="24"/>
                <w:szCs w:val="24"/>
                <w:lang w:eastAsia="en-GB"/>
              </w:rPr>
              <w:t xml:space="preserve">2, 5 and 10 </w:t>
            </w:r>
            <w:r w:rsidRPr="00E9492B">
              <w:rPr>
                <w:rFonts w:eastAsia="Times New Roman" w:cstheme="minorHAnsi"/>
                <w:color w:val="0B0C0C"/>
                <w:sz w:val="24"/>
                <w:szCs w:val="24"/>
                <w:lang w:eastAsia="en-GB"/>
              </w:rPr>
              <w:t>multiplication tables and write them using the multiplication (×) and equals (=) signs</w:t>
            </w:r>
            <w:r>
              <w:rPr>
                <w:rFonts w:eastAsia="Times New Roman" w:cstheme="minorHAnsi"/>
                <w:color w:val="0B0C0C"/>
                <w:sz w:val="24"/>
                <w:szCs w:val="24"/>
                <w:lang w:eastAsia="en-GB"/>
              </w:rPr>
              <w:t>.</w:t>
            </w:r>
          </w:p>
        </w:tc>
      </w:tr>
      <w:tr w:rsidR="003A6661" w:rsidRPr="00E9492B" w14:paraId="59B78219" w14:textId="77777777" w:rsidTr="79BA9986">
        <w:tc>
          <w:tcPr>
            <w:tcW w:w="1851" w:type="dxa"/>
            <w:vMerge/>
          </w:tcPr>
          <w:p w14:paraId="4EE3C9F2" w14:textId="77777777" w:rsidR="003A6661" w:rsidRPr="004475F3" w:rsidRDefault="003A6661" w:rsidP="00E742B3">
            <w:pPr>
              <w:rPr>
                <w:rFonts w:cstheme="minorHAnsi"/>
                <w:b/>
                <w:sz w:val="36"/>
                <w:szCs w:val="36"/>
              </w:rPr>
            </w:pPr>
          </w:p>
        </w:tc>
        <w:tc>
          <w:tcPr>
            <w:tcW w:w="8038" w:type="dxa"/>
            <w:gridSpan w:val="5"/>
            <w:vMerge/>
          </w:tcPr>
          <w:p w14:paraId="5C02A6ED" w14:textId="7DBE21AE" w:rsidR="003A6661" w:rsidRPr="00E9492B" w:rsidRDefault="003A6661" w:rsidP="00E742B3">
            <w:pPr>
              <w:rPr>
                <w:rFonts w:cstheme="minorHAnsi"/>
                <w:sz w:val="24"/>
                <w:szCs w:val="24"/>
              </w:rPr>
            </w:pPr>
          </w:p>
        </w:tc>
        <w:tc>
          <w:tcPr>
            <w:tcW w:w="2835" w:type="dxa"/>
          </w:tcPr>
          <w:p w14:paraId="6CCAB5AD" w14:textId="31A5EDB6" w:rsidR="003A6661" w:rsidRPr="00E9492B" w:rsidRDefault="003A6661" w:rsidP="00E742B3">
            <w:pPr>
              <w:rPr>
                <w:rFonts w:eastAsia="Times New Roman" w:cstheme="minorHAnsi"/>
                <w:color w:val="0B0C0C"/>
                <w:sz w:val="24"/>
                <w:szCs w:val="24"/>
                <w:lang w:eastAsia="en-GB"/>
              </w:rPr>
            </w:pPr>
            <w:r w:rsidRPr="00E9492B">
              <w:rPr>
                <w:rFonts w:eastAsia="Times New Roman" w:cstheme="minorHAnsi"/>
                <w:color w:val="0B0C0C"/>
                <w:sz w:val="24"/>
                <w:szCs w:val="24"/>
                <w:lang w:eastAsia="en-GB"/>
              </w:rPr>
              <w:t>Make connections between arrays, number patterns and counting in 2s 5s and 10s</w:t>
            </w:r>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w:t>
            </w:r>
          </w:p>
        </w:tc>
        <w:tc>
          <w:tcPr>
            <w:tcW w:w="2693" w:type="dxa"/>
          </w:tcPr>
          <w:p w14:paraId="37A8970C" w14:textId="459D3DF8" w:rsidR="003A6661" w:rsidRPr="00E9492B" w:rsidRDefault="003A666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Recall and use multiplication and facts for the 2, 5 and 10 multiplication tables</w:t>
            </w:r>
            <w:r>
              <w:rPr>
                <w:rFonts w:eastAsia="Times New Roman" w:cstheme="minorHAnsi"/>
                <w:color w:val="0B0C0C"/>
                <w:sz w:val="24"/>
                <w:szCs w:val="24"/>
                <w:lang w:eastAsia="en-GB"/>
              </w:rPr>
              <w:t>.</w:t>
            </w:r>
          </w:p>
        </w:tc>
      </w:tr>
      <w:tr w:rsidR="003A6661" w:rsidRPr="00E9492B" w14:paraId="3E7BD5E9" w14:textId="77777777" w:rsidTr="79BA9986">
        <w:tc>
          <w:tcPr>
            <w:tcW w:w="1851" w:type="dxa"/>
            <w:vMerge/>
          </w:tcPr>
          <w:p w14:paraId="15ADEF5B" w14:textId="77777777" w:rsidR="003A6661" w:rsidRPr="004475F3" w:rsidRDefault="003A6661" w:rsidP="00E742B3">
            <w:pPr>
              <w:rPr>
                <w:rFonts w:cstheme="minorHAnsi"/>
                <w:b/>
                <w:sz w:val="36"/>
                <w:szCs w:val="36"/>
              </w:rPr>
            </w:pPr>
          </w:p>
        </w:tc>
        <w:tc>
          <w:tcPr>
            <w:tcW w:w="10873" w:type="dxa"/>
            <w:gridSpan w:val="6"/>
            <w:vMerge w:val="restart"/>
            <w:shd w:val="clear" w:color="auto" w:fill="F2F2F2" w:themeFill="background1" w:themeFillShade="F2"/>
          </w:tcPr>
          <w:p w14:paraId="72A58F83" w14:textId="5E71A1E1" w:rsidR="003A6661" w:rsidRPr="00E9492B" w:rsidRDefault="003A6661" w:rsidP="00E742B3">
            <w:pPr>
              <w:rPr>
                <w:rFonts w:eastAsia="Times New Roman" w:cstheme="minorHAnsi"/>
                <w:color w:val="0B0C0C"/>
                <w:sz w:val="24"/>
                <w:szCs w:val="24"/>
                <w:lang w:eastAsia="en-GB"/>
              </w:rPr>
            </w:pPr>
          </w:p>
        </w:tc>
        <w:tc>
          <w:tcPr>
            <w:tcW w:w="2693" w:type="dxa"/>
          </w:tcPr>
          <w:p w14:paraId="547F9B76" w14:textId="296EE552" w:rsidR="003A6661" w:rsidRPr="00E9492B" w:rsidRDefault="003A6661" w:rsidP="00E742B3">
            <w:pPr>
              <w:shd w:val="clear" w:color="auto" w:fill="FFFFFF"/>
              <w:rPr>
                <w:rFonts w:cstheme="minorHAnsi"/>
                <w:sz w:val="24"/>
                <w:szCs w:val="24"/>
              </w:rPr>
            </w:pPr>
            <w:r w:rsidRPr="00E9492B">
              <w:rPr>
                <w:rFonts w:eastAsia="Times New Roman" w:cstheme="minorHAnsi"/>
                <w:color w:val="0B0C0C"/>
                <w:sz w:val="24"/>
                <w:szCs w:val="24"/>
                <w:lang w:eastAsia="en-GB"/>
              </w:rPr>
              <w:t>Connect the tens multiplication tables to place value and the 5s to counting on a clock face</w:t>
            </w:r>
            <w:r>
              <w:rPr>
                <w:rFonts w:eastAsia="Times New Roman" w:cstheme="minorHAnsi"/>
                <w:color w:val="0B0C0C"/>
                <w:sz w:val="24"/>
                <w:szCs w:val="24"/>
                <w:lang w:eastAsia="en-GB"/>
              </w:rPr>
              <w:t>.</w:t>
            </w:r>
          </w:p>
        </w:tc>
      </w:tr>
      <w:tr w:rsidR="003A6661" w:rsidRPr="00E9492B" w14:paraId="669D5743" w14:textId="77777777" w:rsidTr="79BA9986">
        <w:tc>
          <w:tcPr>
            <w:tcW w:w="1851" w:type="dxa"/>
            <w:vMerge/>
          </w:tcPr>
          <w:p w14:paraId="28452537" w14:textId="77777777" w:rsidR="003A6661" w:rsidRPr="004475F3" w:rsidRDefault="003A6661" w:rsidP="00E742B3">
            <w:pPr>
              <w:rPr>
                <w:rFonts w:cstheme="minorHAnsi"/>
                <w:b/>
                <w:sz w:val="36"/>
                <w:szCs w:val="36"/>
              </w:rPr>
            </w:pPr>
          </w:p>
        </w:tc>
        <w:tc>
          <w:tcPr>
            <w:tcW w:w="10873" w:type="dxa"/>
            <w:gridSpan w:val="6"/>
            <w:vMerge/>
          </w:tcPr>
          <w:p w14:paraId="23DC5E8A" w14:textId="379B4B24" w:rsidR="003A6661" w:rsidRPr="00E9492B" w:rsidRDefault="003A6661" w:rsidP="00E742B3">
            <w:pPr>
              <w:rPr>
                <w:rFonts w:eastAsia="Times New Roman" w:cstheme="minorHAnsi"/>
                <w:color w:val="0B0C0C"/>
                <w:sz w:val="24"/>
                <w:szCs w:val="24"/>
                <w:lang w:eastAsia="en-GB"/>
              </w:rPr>
            </w:pPr>
          </w:p>
        </w:tc>
        <w:tc>
          <w:tcPr>
            <w:tcW w:w="2693" w:type="dxa"/>
          </w:tcPr>
          <w:p w14:paraId="58238B21" w14:textId="1E6052D5" w:rsidR="003A6661" w:rsidRPr="00E9492B" w:rsidRDefault="003A6661" w:rsidP="00E742B3">
            <w:pPr>
              <w:shd w:val="clear" w:color="auto" w:fill="FFFFFF"/>
              <w:rPr>
                <w:rFonts w:cstheme="minorHAnsi"/>
                <w:sz w:val="24"/>
                <w:szCs w:val="24"/>
              </w:rPr>
            </w:pPr>
            <w:r w:rsidRPr="00E9492B">
              <w:rPr>
                <w:rFonts w:eastAsia="Times New Roman" w:cstheme="minorHAnsi"/>
                <w:color w:val="0B0C0C"/>
                <w:sz w:val="24"/>
                <w:szCs w:val="24"/>
                <w:lang w:eastAsia="en-GB"/>
              </w:rPr>
              <w:t>Begin to calculate multiplication facts beyond 2, 5 and 10</w:t>
            </w:r>
            <w:r>
              <w:rPr>
                <w:rFonts w:eastAsia="Times New Roman" w:cstheme="minorHAnsi"/>
                <w:color w:val="0B0C0C"/>
                <w:sz w:val="24"/>
                <w:szCs w:val="24"/>
                <w:lang w:eastAsia="en-GB"/>
              </w:rPr>
              <w:t>.</w:t>
            </w:r>
          </w:p>
        </w:tc>
      </w:tr>
      <w:tr w:rsidR="00B97DDC" w:rsidRPr="00E9492B" w14:paraId="40CFA30D" w14:textId="77777777" w:rsidTr="79BA9986">
        <w:tc>
          <w:tcPr>
            <w:tcW w:w="1851" w:type="dxa"/>
            <w:vMerge/>
          </w:tcPr>
          <w:p w14:paraId="5277C795" w14:textId="77777777" w:rsidR="00B97DDC" w:rsidRPr="004475F3" w:rsidRDefault="00B97DDC" w:rsidP="00E742B3">
            <w:pPr>
              <w:rPr>
                <w:rFonts w:cstheme="minorHAnsi"/>
                <w:b/>
                <w:sz w:val="36"/>
                <w:szCs w:val="36"/>
              </w:rPr>
            </w:pPr>
          </w:p>
        </w:tc>
        <w:tc>
          <w:tcPr>
            <w:tcW w:w="10873" w:type="dxa"/>
            <w:gridSpan w:val="6"/>
            <w:vMerge/>
          </w:tcPr>
          <w:p w14:paraId="583082EF" w14:textId="77777777" w:rsidR="00B97DDC" w:rsidRPr="00E9492B" w:rsidRDefault="00B97DDC" w:rsidP="00E742B3">
            <w:pPr>
              <w:rPr>
                <w:rFonts w:eastAsia="Times New Roman" w:cstheme="minorHAnsi"/>
                <w:color w:val="0B0C0C"/>
                <w:sz w:val="24"/>
                <w:szCs w:val="24"/>
                <w:lang w:eastAsia="en-GB"/>
              </w:rPr>
            </w:pPr>
          </w:p>
        </w:tc>
        <w:tc>
          <w:tcPr>
            <w:tcW w:w="2693" w:type="dxa"/>
          </w:tcPr>
          <w:p w14:paraId="581BE290" w14:textId="5A55730C" w:rsidR="00B97DDC" w:rsidRPr="00E9492B" w:rsidRDefault="00B97DDC"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Explain why a number is not a known multiplication fact </w:t>
            </w:r>
            <w:proofErr w:type="gramStart"/>
            <w:r>
              <w:rPr>
                <w:rFonts w:eastAsia="Times New Roman" w:cstheme="minorHAnsi"/>
                <w:color w:val="0B0C0C"/>
                <w:sz w:val="24"/>
                <w:szCs w:val="24"/>
                <w:lang w:eastAsia="en-GB"/>
              </w:rPr>
              <w:t>e.g.</w:t>
            </w:r>
            <w:proofErr w:type="gramEnd"/>
            <w:r>
              <w:rPr>
                <w:rFonts w:eastAsia="Times New Roman" w:cstheme="minorHAnsi"/>
                <w:color w:val="0B0C0C"/>
                <w:sz w:val="24"/>
                <w:szCs w:val="24"/>
                <w:lang w:eastAsia="en-GB"/>
              </w:rPr>
              <w:t xml:space="preserve"> 16 is not a multiple of 5 as it does not end in a 0 or 5.</w:t>
            </w:r>
          </w:p>
        </w:tc>
      </w:tr>
      <w:tr w:rsidR="003A6661" w:rsidRPr="00E9492B" w14:paraId="4ECE780A" w14:textId="77777777" w:rsidTr="79BA9986">
        <w:tc>
          <w:tcPr>
            <w:tcW w:w="1851" w:type="dxa"/>
            <w:vMerge/>
          </w:tcPr>
          <w:p w14:paraId="211F3387" w14:textId="77777777" w:rsidR="003A6661" w:rsidRPr="004475F3" w:rsidRDefault="003A6661" w:rsidP="00E742B3">
            <w:pPr>
              <w:rPr>
                <w:rFonts w:cstheme="minorHAnsi"/>
                <w:b/>
                <w:sz w:val="36"/>
                <w:szCs w:val="36"/>
              </w:rPr>
            </w:pPr>
          </w:p>
        </w:tc>
        <w:tc>
          <w:tcPr>
            <w:tcW w:w="10873" w:type="dxa"/>
            <w:gridSpan w:val="6"/>
            <w:vMerge/>
          </w:tcPr>
          <w:p w14:paraId="2A74D384" w14:textId="77777777" w:rsidR="003A6661" w:rsidRPr="00E9492B" w:rsidRDefault="003A6661" w:rsidP="00E742B3">
            <w:pPr>
              <w:rPr>
                <w:rFonts w:cstheme="minorHAnsi"/>
                <w:sz w:val="24"/>
                <w:szCs w:val="24"/>
              </w:rPr>
            </w:pPr>
          </w:p>
        </w:tc>
        <w:tc>
          <w:tcPr>
            <w:tcW w:w="2693" w:type="dxa"/>
          </w:tcPr>
          <w:p w14:paraId="5EE33E00" w14:textId="70567943" w:rsidR="003A6661" w:rsidRPr="00E9492B" w:rsidRDefault="003A666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Show that multiplication of 2 numbers can be done in any order (commutative) and division of 1 number by another cannot</w:t>
            </w:r>
            <w:r>
              <w:rPr>
                <w:rFonts w:eastAsia="Times New Roman" w:cstheme="minorHAnsi"/>
                <w:color w:val="0B0C0C"/>
                <w:sz w:val="24"/>
                <w:szCs w:val="24"/>
                <w:lang w:eastAsia="en-GB"/>
              </w:rPr>
              <w:t>.</w:t>
            </w:r>
          </w:p>
        </w:tc>
      </w:tr>
      <w:tr w:rsidR="003A6661" w:rsidRPr="00E9492B" w14:paraId="3EA90192" w14:textId="77777777" w:rsidTr="79BA9986">
        <w:tc>
          <w:tcPr>
            <w:tcW w:w="1851" w:type="dxa"/>
            <w:vMerge/>
          </w:tcPr>
          <w:p w14:paraId="417C761C" w14:textId="77777777" w:rsidR="003A6661" w:rsidRPr="004475F3" w:rsidRDefault="003A6661" w:rsidP="00E742B3">
            <w:pPr>
              <w:rPr>
                <w:rFonts w:cstheme="minorHAnsi"/>
                <w:b/>
                <w:sz w:val="36"/>
                <w:szCs w:val="36"/>
              </w:rPr>
            </w:pPr>
          </w:p>
        </w:tc>
        <w:tc>
          <w:tcPr>
            <w:tcW w:w="8038" w:type="dxa"/>
            <w:gridSpan w:val="5"/>
            <w:vMerge w:val="restart"/>
            <w:shd w:val="clear" w:color="auto" w:fill="F2F2F2" w:themeFill="background1" w:themeFillShade="F2"/>
          </w:tcPr>
          <w:p w14:paraId="4ED7B288" w14:textId="77777777" w:rsidR="003A6661" w:rsidRPr="00E9492B" w:rsidRDefault="003A6661" w:rsidP="00E742B3">
            <w:pPr>
              <w:rPr>
                <w:rFonts w:cstheme="minorHAnsi"/>
                <w:sz w:val="24"/>
                <w:szCs w:val="24"/>
              </w:rPr>
            </w:pPr>
          </w:p>
        </w:tc>
        <w:tc>
          <w:tcPr>
            <w:tcW w:w="2835" w:type="dxa"/>
            <w:vMerge w:val="restart"/>
          </w:tcPr>
          <w:p w14:paraId="43E8DC2E" w14:textId="4076EEE9" w:rsidR="003A6661" w:rsidRPr="00E9492B" w:rsidRDefault="003A6661" w:rsidP="00E742B3">
            <w:pPr>
              <w:rPr>
                <w:rFonts w:cstheme="minorHAnsi"/>
                <w:sz w:val="24"/>
                <w:szCs w:val="24"/>
              </w:rPr>
            </w:pPr>
            <w:r w:rsidRPr="00E9492B">
              <w:rPr>
                <w:rFonts w:cstheme="minorHAnsi"/>
                <w:color w:val="0B0C0C"/>
                <w:sz w:val="24"/>
                <w:szCs w:val="24"/>
                <w:shd w:val="clear" w:color="auto" w:fill="FFFFFF"/>
              </w:rPr>
              <w:t>Solve one-step problems involving multiplication by calculating the answer using concrete objects, pictorial representations and arrays</w:t>
            </w:r>
            <w:r>
              <w:rPr>
                <w:rFonts w:cstheme="minorHAnsi"/>
                <w:color w:val="0B0C0C"/>
                <w:sz w:val="24"/>
                <w:szCs w:val="24"/>
                <w:shd w:val="clear" w:color="auto" w:fill="FFFFFF"/>
              </w:rPr>
              <w:t>.</w:t>
            </w:r>
          </w:p>
        </w:tc>
        <w:tc>
          <w:tcPr>
            <w:tcW w:w="2693" w:type="dxa"/>
          </w:tcPr>
          <w:p w14:paraId="5753A335" w14:textId="2DB825F4" w:rsidR="003A6661" w:rsidRPr="00E9492B" w:rsidRDefault="003A666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Solve problems involving multiplication using materials, arrays, repeated addition, mental methods, and multiplication facts, </w:t>
            </w:r>
            <w:r w:rsidRPr="00E9492B">
              <w:rPr>
                <w:rFonts w:eastAsia="Times New Roman" w:cstheme="minorHAnsi"/>
                <w:color w:val="0B0C0C"/>
                <w:sz w:val="24"/>
                <w:szCs w:val="24"/>
                <w:lang w:eastAsia="en-GB"/>
              </w:rPr>
              <w:lastRenderedPageBreak/>
              <w:t>including problems in contexts</w:t>
            </w:r>
            <w:r>
              <w:rPr>
                <w:rFonts w:eastAsia="Times New Roman" w:cstheme="minorHAnsi"/>
                <w:color w:val="0B0C0C"/>
                <w:sz w:val="24"/>
                <w:szCs w:val="24"/>
                <w:lang w:eastAsia="en-GB"/>
              </w:rPr>
              <w:t>.</w:t>
            </w:r>
          </w:p>
        </w:tc>
      </w:tr>
      <w:tr w:rsidR="003A6661" w:rsidRPr="00E9492B" w14:paraId="1FCB7D18" w14:textId="77777777" w:rsidTr="79BA9986">
        <w:tc>
          <w:tcPr>
            <w:tcW w:w="1851" w:type="dxa"/>
            <w:vMerge/>
          </w:tcPr>
          <w:p w14:paraId="268FF701" w14:textId="77777777" w:rsidR="003A6661" w:rsidRPr="004475F3" w:rsidRDefault="003A6661" w:rsidP="00E742B3">
            <w:pPr>
              <w:rPr>
                <w:rFonts w:cstheme="minorHAnsi"/>
                <w:b/>
                <w:sz w:val="36"/>
                <w:szCs w:val="36"/>
              </w:rPr>
            </w:pPr>
          </w:p>
        </w:tc>
        <w:tc>
          <w:tcPr>
            <w:tcW w:w="8038" w:type="dxa"/>
            <w:gridSpan w:val="5"/>
            <w:vMerge/>
          </w:tcPr>
          <w:p w14:paraId="33F8652C" w14:textId="77777777" w:rsidR="003A6661" w:rsidRPr="00E9492B" w:rsidRDefault="003A6661" w:rsidP="00E742B3">
            <w:pPr>
              <w:rPr>
                <w:rFonts w:cstheme="minorHAnsi"/>
                <w:sz w:val="24"/>
                <w:szCs w:val="24"/>
              </w:rPr>
            </w:pPr>
          </w:p>
        </w:tc>
        <w:tc>
          <w:tcPr>
            <w:tcW w:w="2835" w:type="dxa"/>
            <w:vMerge/>
          </w:tcPr>
          <w:p w14:paraId="5B4E0659" w14:textId="77777777" w:rsidR="003A6661" w:rsidRPr="00E9492B" w:rsidRDefault="003A6661" w:rsidP="00E742B3">
            <w:pPr>
              <w:rPr>
                <w:rFonts w:cstheme="minorHAnsi"/>
                <w:color w:val="0B0C0C"/>
                <w:sz w:val="24"/>
                <w:szCs w:val="24"/>
                <w:shd w:val="clear" w:color="auto" w:fill="FFFFFF"/>
              </w:rPr>
            </w:pPr>
          </w:p>
        </w:tc>
        <w:tc>
          <w:tcPr>
            <w:tcW w:w="2693" w:type="dxa"/>
          </w:tcPr>
          <w:p w14:paraId="5B567B77" w14:textId="0C94DC28" w:rsidR="003A6661" w:rsidRPr="00E9492B" w:rsidRDefault="003A666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Use multiplication facts to make deductions outside known multiplication facts, </w:t>
            </w:r>
            <w:proofErr w:type="gramStart"/>
            <w:r w:rsidRPr="00E9492B">
              <w:rPr>
                <w:rFonts w:eastAsia="Times New Roman" w:cstheme="minorHAnsi"/>
                <w:color w:val="0B0C0C"/>
                <w:sz w:val="24"/>
                <w:szCs w:val="24"/>
                <w:lang w:eastAsia="en-GB"/>
              </w:rPr>
              <w:t>e.g.</w:t>
            </w:r>
            <w:proofErr w:type="gramEnd"/>
            <w:r w:rsidRPr="00E9492B">
              <w:rPr>
                <w:rFonts w:eastAsia="Times New Roman" w:cstheme="minorHAnsi"/>
                <w:color w:val="0B0C0C"/>
                <w:sz w:val="24"/>
                <w:szCs w:val="24"/>
                <w:lang w:eastAsia="en-GB"/>
              </w:rPr>
              <w:t xml:space="preserve"> know that multiples of 5 have one digit of zero or 5 and use this to reason that 18 x 5 cannot be 92 because it does not end in a 5 or a 0 (GD)</w:t>
            </w:r>
            <w:r>
              <w:rPr>
                <w:rFonts w:eastAsia="Times New Roman" w:cstheme="minorHAnsi"/>
                <w:color w:val="0B0C0C"/>
                <w:sz w:val="24"/>
                <w:szCs w:val="24"/>
                <w:lang w:eastAsia="en-GB"/>
              </w:rPr>
              <w:t>.</w:t>
            </w:r>
          </w:p>
        </w:tc>
      </w:tr>
      <w:tr w:rsidR="003A6661" w:rsidRPr="00E9492B" w14:paraId="6784B451" w14:textId="77777777" w:rsidTr="79BA9986">
        <w:tc>
          <w:tcPr>
            <w:tcW w:w="1851" w:type="dxa"/>
            <w:vMerge/>
          </w:tcPr>
          <w:p w14:paraId="0A85E73E" w14:textId="77777777" w:rsidR="003A6661" w:rsidRPr="004475F3" w:rsidRDefault="003A6661" w:rsidP="00E742B3">
            <w:pPr>
              <w:rPr>
                <w:rFonts w:cstheme="minorHAnsi"/>
                <w:b/>
                <w:sz w:val="36"/>
                <w:szCs w:val="36"/>
              </w:rPr>
            </w:pPr>
          </w:p>
        </w:tc>
        <w:tc>
          <w:tcPr>
            <w:tcW w:w="10873" w:type="dxa"/>
            <w:gridSpan w:val="6"/>
            <w:vMerge w:val="restart"/>
            <w:shd w:val="clear" w:color="auto" w:fill="F2F2F2" w:themeFill="background1" w:themeFillShade="F2"/>
          </w:tcPr>
          <w:p w14:paraId="7134380F" w14:textId="2928F77F" w:rsidR="003A6661" w:rsidRPr="00E9492B" w:rsidRDefault="003A6661" w:rsidP="00E742B3">
            <w:pPr>
              <w:rPr>
                <w:rFonts w:cstheme="minorHAnsi"/>
                <w:sz w:val="24"/>
                <w:szCs w:val="24"/>
              </w:rPr>
            </w:pPr>
          </w:p>
        </w:tc>
        <w:tc>
          <w:tcPr>
            <w:tcW w:w="2693" w:type="dxa"/>
          </w:tcPr>
          <w:p w14:paraId="7B57848B" w14:textId="39310890" w:rsidR="003A6661" w:rsidRPr="00E9492B" w:rsidRDefault="003A666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Recognise and use the inverse relationship between multiplication and division and use this to check calculations and solve missing number problems</w:t>
            </w:r>
            <w:r>
              <w:rPr>
                <w:rFonts w:eastAsia="Times New Roman" w:cstheme="minorHAnsi"/>
                <w:color w:val="0B0C0C"/>
                <w:sz w:val="24"/>
                <w:szCs w:val="24"/>
                <w:lang w:eastAsia="en-GB"/>
              </w:rPr>
              <w:t>.</w:t>
            </w:r>
          </w:p>
        </w:tc>
      </w:tr>
      <w:tr w:rsidR="003A6661" w:rsidRPr="00E9492B" w14:paraId="57F01B40" w14:textId="77777777" w:rsidTr="79BA9986">
        <w:tc>
          <w:tcPr>
            <w:tcW w:w="1851" w:type="dxa"/>
            <w:vMerge/>
          </w:tcPr>
          <w:p w14:paraId="4D09CA47" w14:textId="77777777" w:rsidR="003A6661" w:rsidRPr="004475F3" w:rsidRDefault="003A6661" w:rsidP="00E742B3">
            <w:pPr>
              <w:rPr>
                <w:rFonts w:cstheme="minorHAnsi"/>
                <w:b/>
                <w:sz w:val="36"/>
                <w:szCs w:val="36"/>
              </w:rPr>
            </w:pPr>
          </w:p>
        </w:tc>
        <w:tc>
          <w:tcPr>
            <w:tcW w:w="10873" w:type="dxa"/>
            <w:gridSpan w:val="6"/>
            <w:vMerge/>
          </w:tcPr>
          <w:p w14:paraId="0BA1F571" w14:textId="77777777" w:rsidR="003A6661" w:rsidRPr="00E9492B" w:rsidRDefault="003A6661" w:rsidP="00E742B3">
            <w:pPr>
              <w:rPr>
                <w:rFonts w:cstheme="minorHAnsi"/>
                <w:sz w:val="24"/>
                <w:szCs w:val="24"/>
              </w:rPr>
            </w:pPr>
          </w:p>
        </w:tc>
        <w:tc>
          <w:tcPr>
            <w:tcW w:w="2693" w:type="dxa"/>
          </w:tcPr>
          <w:p w14:paraId="5F5195E3" w14:textId="1304B030" w:rsidR="003A6661" w:rsidRPr="00E9492B" w:rsidRDefault="003A666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Use reasoning about numbers and relationships to solve more complex problems and explain their thinking (e.g. </w:t>
            </w:r>
            <w:r>
              <w:rPr>
                <w:rFonts w:eastAsia="Times New Roman" w:cstheme="minorHAnsi"/>
                <w:color w:val="0B0C0C"/>
                <w:sz w:val="24"/>
                <w:szCs w:val="24"/>
                <w:lang w:eastAsia="en-GB"/>
              </w:rPr>
              <w:t>6 x 10</w:t>
            </w:r>
            <w:r w:rsidRPr="00E9492B">
              <w:rPr>
                <w:rFonts w:eastAsia="Times New Roman" w:cstheme="minorHAnsi"/>
                <w:color w:val="0B0C0C"/>
                <w:sz w:val="24"/>
                <w:szCs w:val="24"/>
                <w:lang w:eastAsia="en-GB"/>
              </w:rPr>
              <w:t xml:space="preserve"> </w:t>
            </w:r>
            <w:proofErr w:type="gramStart"/>
            <w:r w:rsidRPr="00E9492B">
              <w:rPr>
                <w:rFonts w:eastAsia="Times New Roman" w:cstheme="minorHAnsi"/>
                <w:color w:val="0B0C0C"/>
                <w:sz w:val="24"/>
                <w:szCs w:val="24"/>
                <w:lang w:eastAsia="en-GB"/>
              </w:rPr>
              <w:t xml:space="preserve">= </w:t>
            </w:r>
            <w:r>
              <w:rPr>
                <w:rFonts w:eastAsia="Times New Roman" w:cstheme="minorHAnsi"/>
                <w:color w:val="0B0C0C"/>
                <w:sz w:val="24"/>
                <w:szCs w:val="24"/>
                <w:lang w:eastAsia="en-GB"/>
              </w:rPr>
              <w:t>?</w:t>
            </w:r>
            <w:proofErr w:type="gramEnd"/>
            <w:r w:rsidRPr="00E9492B">
              <w:rPr>
                <w:rFonts w:eastAsia="Times New Roman" w:cstheme="minorHAnsi"/>
                <w:color w:val="0B0C0C"/>
                <w:sz w:val="24"/>
                <w:szCs w:val="24"/>
                <w:lang w:eastAsia="en-GB"/>
              </w:rPr>
              <w:t xml:space="preserve"> </w:t>
            </w:r>
            <w:r>
              <w:rPr>
                <w:rFonts w:eastAsia="Times New Roman" w:cstheme="minorHAnsi"/>
                <w:color w:val="0B0C0C"/>
                <w:sz w:val="24"/>
                <w:szCs w:val="24"/>
                <w:lang w:eastAsia="en-GB"/>
              </w:rPr>
              <w:t>x</w:t>
            </w:r>
            <w:r w:rsidRPr="00E9492B">
              <w:rPr>
                <w:rFonts w:eastAsia="Times New Roman" w:cstheme="minorHAnsi"/>
                <w:color w:val="0B0C0C"/>
                <w:sz w:val="24"/>
                <w:szCs w:val="24"/>
                <w:lang w:eastAsia="en-GB"/>
              </w:rPr>
              <w:t xml:space="preserve"> </w:t>
            </w:r>
            <w:r>
              <w:rPr>
                <w:rFonts w:eastAsia="Times New Roman" w:cstheme="minorHAnsi"/>
                <w:color w:val="0B0C0C"/>
                <w:sz w:val="24"/>
                <w:szCs w:val="24"/>
                <w:lang w:eastAsia="en-GB"/>
              </w:rPr>
              <w:t>5</w:t>
            </w:r>
            <w:r w:rsidRPr="00E9492B">
              <w:rPr>
                <w:rFonts w:eastAsia="Times New Roman" w:cstheme="minorHAnsi"/>
                <w:color w:val="0B0C0C"/>
                <w:sz w:val="24"/>
                <w:szCs w:val="24"/>
                <w:lang w:eastAsia="en-GB"/>
              </w:rPr>
              <w:t xml:space="preserve">    </w:t>
            </w:r>
            <w:r>
              <w:rPr>
                <w:rFonts w:eastAsia="Times New Roman" w:cstheme="minorHAnsi"/>
                <w:color w:val="0B0C0C"/>
                <w:sz w:val="24"/>
                <w:szCs w:val="24"/>
                <w:lang w:eastAsia="en-GB"/>
              </w:rPr>
              <w:t>? x 2</w:t>
            </w:r>
            <w:r w:rsidRPr="00E9492B">
              <w:rPr>
                <w:rFonts w:eastAsia="Times New Roman" w:cstheme="minorHAnsi"/>
                <w:color w:val="0B0C0C"/>
                <w:sz w:val="24"/>
                <w:szCs w:val="24"/>
                <w:lang w:eastAsia="en-GB"/>
              </w:rPr>
              <w:t xml:space="preserve"> = </w:t>
            </w:r>
            <w:r>
              <w:rPr>
                <w:rFonts w:eastAsia="Times New Roman" w:cstheme="minorHAnsi"/>
                <w:color w:val="0B0C0C"/>
                <w:sz w:val="24"/>
                <w:szCs w:val="24"/>
                <w:lang w:eastAsia="en-GB"/>
              </w:rPr>
              <w:t>8 x 5</w:t>
            </w:r>
            <w:r w:rsidRPr="00E9492B">
              <w:rPr>
                <w:rFonts w:eastAsia="Times New Roman" w:cstheme="minorHAnsi"/>
                <w:color w:val="0B0C0C"/>
                <w:sz w:val="24"/>
                <w:szCs w:val="24"/>
                <w:lang w:eastAsia="en-GB"/>
              </w:rPr>
              <w:t xml:space="preserve"> (GD)</w:t>
            </w:r>
            <w:r>
              <w:rPr>
                <w:rFonts w:eastAsia="Times New Roman" w:cstheme="minorHAnsi"/>
                <w:color w:val="0B0C0C"/>
                <w:sz w:val="24"/>
                <w:szCs w:val="24"/>
                <w:lang w:eastAsia="en-GB"/>
              </w:rPr>
              <w:t>.</w:t>
            </w:r>
          </w:p>
        </w:tc>
      </w:tr>
      <w:tr w:rsidR="00961430" w:rsidRPr="00E9492B" w14:paraId="721DE349" w14:textId="77777777" w:rsidTr="79BA9986">
        <w:trPr>
          <w:trHeight w:val="295"/>
        </w:trPr>
        <w:tc>
          <w:tcPr>
            <w:tcW w:w="1851" w:type="dxa"/>
            <w:vMerge w:val="restart"/>
          </w:tcPr>
          <w:p w14:paraId="3C2B62DD" w14:textId="45C8E163" w:rsidR="00961430" w:rsidRPr="004475F3" w:rsidRDefault="00961430" w:rsidP="00E742B3">
            <w:pPr>
              <w:rPr>
                <w:rFonts w:cstheme="minorHAnsi"/>
                <w:b/>
                <w:sz w:val="36"/>
                <w:szCs w:val="36"/>
              </w:rPr>
            </w:pPr>
            <w:r w:rsidRPr="004475F3">
              <w:rPr>
                <w:rFonts w:cstheme="minorHAnsi"/>
                <w:b/>
                <w:sz w:val="36"/>
                <w:szCs w:val="36"/>
              </w:rPr>
              <w:t>Division</w:t>
            </w:r>
          </w:p>
        </w:tc>
        <w:tc>
          <w:tcPr>
            <w:tcW w:w="13566" w:type="dxa"/>
            <w:gridSpan w:val="7"/>
            <w:shd w:val="clear" w:color="auto" w:fill="FFFFFF" w:themeFill="background1"/>
          </w:tcPr>
          <w:p w14:paraId="5AA7CADA" w14:textId="52C799AD" w:rsidR="00961430" w:rsidRPr="00E9492B" w:rsidRDefault="00961430" w:rsidP="00E742B3">
            <w:pPr>
              <w:rPr>
                <w:rFonts w:cstheme="minorHAnsi"/>
                <w:sz w:val="24"/>
                <w:szCs w:val="24"/>
              </w:rPr>
            </w:pPr>
            <w:r>
              <w:rPr>
                <w:rFonts w:cstheme="minorHAnsi"/>
                <w:sz w:val="24"/>
                <w:szCs w:val="24"/>
              </w:rPr>
              <w:t>Knowledge and skills:</w:t>
            </w:r>
          </w:p>
        </w:tc>
      </w:tr>
      <w:tr w:rsidR="00961430" w:rsidRPr="00E9492B" w14:paraId="43040335" w14:textId="77777777" w:rsidTr="79BA9986">
        <w:trPr>
          <w:trHeight w:val="295"/>
        </w:trPr>
        <w:tc>
          <w:tcPr>
            <w:tcW w:w="1851" w:type="dxa"/>
            <w:vMerge/>
          </w:tcPr>
          <w:p w14:paraId="5E2C58ED" w14:textId="125245A5" w:rsidR="00961430" w:rsidRPr="004475F3" w:rsidRDefault="00961430" w:rsidP="00E742B3">
            <w:pPr>
              <w:rPr>
                <w:rFonts w:cstheme="minorHAnsi"/>
                <w:b/>
                <w:sz w:val="36"/>
                <w:szCs w:val="36"/>
              </w:rPr>
            </w:pPr>
          </w:p>
        </w:tc>
        <w:tc>
          <w:tcPr>
            <w:tcW w:w="2652" w:type="dxa"/>
            <w:vMerge w:val="restart"/>
            <w:shd w:val="clear" w:color="auto" w:fill="F2F2F2" w:themeFill="background1" w:themeFillShade="F2"/>
          </w:tcPr>
          <w:p w14:paraId="0B462BE0" w14:textId="77777777" w:rsidR="00961430" w:rsidRPr="00E9492B" w:rsidRDefault="00961430" w:rsidP="00E742B3">
            <w:pPr>
              <w:rPr>
                <w:rFonts w:cstheme="minorHAnsi"/>
                <w:sz w:val="24"/>
                <w:szCs w:val="24"/>
              </w:rPr>
            </w:pPr>
          </w:p>
        </w:tc>
        <w:tc>
          <w:tcPr>
            <w:tcW w:w="2693" w:type="dxa"/>
            <w:gridSpan w:val="2"/>
            <w:vMerge w:val="restart"/>
          </w:tcPr>
          <w:p w14:paraId="665C6957" w14:textId="5D7EA880" w:rsidR="00961430" w:rsidRPr="00E9492B" w:rsidRDefault="00961430" w:rsidP="00E742B3">
            <w:pPr>
              <w:rPr>
                <w:rFonts w:cstheme="minorHAnsi"/>
                <w:sz w:val="24"/>
                <w:szCs w:val="24"/>
              </w:rPr>
            </w:pPr>
            <w:r>
              <w:rPr>
                <w:rFonts w:cstheme="minorHAnsi"/>
                <w:sz w:val="24"/>
                <w:szCs w:val="24"/>
              </w:rPr>
              <w:t xml:space="preserve">Begin to understand the term half as </w:t>
            </w:r>
            <w:r w:rsidR="00F60D11">
              <w:rPr>
                <w:rFonts w:cstheme="minorHAnsi"/>
                <w:sz w:val="24"/>
                <w:szCs w:val="24"/>
              </w:rPr>
              <w:t>sharing</w:t>
            </w:r>
            <w:r>
              <w:rPr>
                <w:rFonts w:cstheme="minorHAnsi"/>
                <w:sz w:val="24"/>
                <w:szCs w:val="24"/>
              </w:rPr>
              <w:t xml:space="preserve"> </w:t>
            </w:r>
            <w:r w:rsidR="004615AB">
              <w:rPr>
                <w:rFonts w:cstheme="minorHAnsi"/>
                <w:sz w:val="24"/>
                <w:szCs w:val="24"/>
              </w:rPr>
              <w:t>2 or 4</w:t>
            </w:r>
            <w:r>
              <w:rPr>
                <w:rFonts w:cstheme="minorHAnsi"/>
                <w:sz w:val="24"/>
                <w:szCs w:val="24"/>
              </w:rPr>
              <w:t xml:space="preserve"> objects into 2 equal groups</w:t>
            </w:r>
            <w:r w:rsidR="006609DC">
              <w:rPr>
                <w:rFonts w:cstheme="minorHAnsi"/>
                <w:sz w:val="24"/>
                <w:szCs w:val="24"/>
              </w:rPr>
              <w:t xml:space="preserve"> in discussions with concrete objects led by an adult. </w:t>
            </w:r>
          </w:p>
        </w:tc>
        <w:tc>
          <w:tcPr>
            <w:tcW w:w="2693" w:type="dxa"/>
            <w:gridSpan w:val="2"/>
          </w:tcPr>
          <w:p w14:paraId="0242285E" w14:textId="1AC76BF7" w:rsidR="00961430" w:rsidRPr="00E9492B" w:rsidRDefault="00961430" w:rsidP="00E742B3">
            <w:pPr>
              <w:rPr>
                <w:rFonts w:cstheme="minorHAnsi"/>
                <w:sz w:val="24"/>
                <w:szCs w:val="24"/>
              </w:rPr>
            </w:pPr>
            <w:r w:rsidRPr="00E9492B">
              <w:rPr>
                <w:rFonts w:cstheme="minorHAnsi"/>
                <w:sz w:val="24"/>
                <w:szCs w:val="24"/>
              </w:rPr>
              <w:t>Mentally recall halves from 10</w:t>
            </w:r>
            <w:r w:rsidR="000926DE">
              <w:rPr>
                <w:rFonts w:cstheme="minorHAnsi"/>
                <w:sz w:val="24"/>
                <w:szCs w:val="24"/>
              </w:rPr>
              <w:t xml:space="preserve"> (</w:t>
            </w:r>
            <w:proofErr w:type="gramStart"/>
            <w:r w:rsidR="000926DE">
              <w:rPr>
                <w:rFonts w:cstheme="minorHAnsi"/>
                <w:sz w:val="24"/>
                <w:szCs w:val="24"/>
              </w:rPr>
              <w:t>e.g.</w:t>
            </w:r>
            <w:proofErr w:type="gramEnd"/>
            <w:r w:rsidR="000926DE">
              <w:rPr>
                <w:rFonts w:cstheme="minorHAnsi"/>
                <w:sz w:val="24"/>
                <w:szCs w:val="24"/>
              </w:rPr>
              <w:t xml:space="preserve"> half of 10 is </w:t>
            </w:r>
            <w:r w:rsidR="00F60D11">
              <w:rPr>
                <w:rFonts w:cstheme="minorHAnsi"/>
                <w:sz w:val="24"/>
                <w:szCs w:val="24"/>
              </w:rPr>
              <w:t xml:space="preserve">5 </w:t>
            </w:r>
            <w:r w:rsidR="000926DE">
              <w:rPr>
                <w:rFonts w:cstheme="minorHAnsi"/>
                <w:sz w:val="24"/>
                <w:szCs w:val="24"/>
              </w:rPr>
              <w:t>and below)</w:t>
            </w:r>
          </w:p>
        </w:tc>
        <w:tc>
          <w:tcPr>
            <w:tcW w:w="2835" w:type="dxa"/>
            <w:vMerge w:val="restart"/>
          </w:tcPr>
          <w:p w14:paraId="3F1357FE" w14:textId="1A4D80C6" w:rsidR="00961430" w:rsidRPr="00E9492B" w:rsidRDefault="00961430" w:rsidP="00E742B3">
            <w:pPr>
              <w:rPr>
                <w:rFonts w:cstheme="minorHAnsi"/>
                <w:sz w:val="24"/>
                <w:szCs w:val="24"/>
              </w:rPr>
            </w:pPr>
            <w:r w:rsidRPr="00E9492B">
              <w:rPr>
                <w:rFonts w:cstheme="minorHAnsi"/>
                <w:sz w:val="24"/>
                <w:szCs w:val="24"/>
              </w:rPr>
              <w:t>Mentally recall halves from 10 and use this to solve problems, using concrete objects and pictorial representations</w:t>
            </w:r>
            <w:r>
              <w:rPr>
                <w:rFonts w:cstheme="minorHAnsi"/>
                <w:sz w:val="24"/>
                <w:szCs w:val="24"/>
              </w:rPr>
              <w:t>.</w:t>
            </w:r>
            <w:r w:rsidRPr="00E9492B">
              <w:rPr>
                <w:rFonts w:cstheme="minorHAnsi"/>
                <w:sz w:val="24"/>
                <w:szCs w:val="24"/>
              </w:rPr>
              <w:t xml:space="preserve"> </w:t>
            </w:r>
          </w:p>
        </w:tc>
        <w:tc>
          <w:tcPr>
            <w:tcW w:w="2693" w:type="dxa"/>
            <w:vMerge w:val="restart"/>
          </w:tcPr>
          <w:p w14:paraId="64238DCE" w14:textId="2A51E9E6" w:rsidR="00961430" w:rsidRPr="00E9492B" w:rsidRDefault="00961430" w:rsidP="00E742B3">
            <w:pPr>
              <w:rPr>
                <w:rFonts w:cstheme="minorHAnsi"/>
                <w:sz w:val="24"/>
                <w:szCs w:val="24"/>
              </w:rPr>
            </w:pPr>
            <w:r w:rsidRPr="00E9492B">
              <w:rPr>
                <w:rFonts w:cstheme="minorHAnsi"/>
                <w:sz w:val="24"/>
                <w:szCs w:val="24"/>
              </w:rPr>
              <w:t>Mentally recall halves from 20 and use this to solve problems</w:t>
            </w:r>
            <w:r>
              <w:rPr>
                <w:rFonts w:cstheme="minorHAnsi"/>
                <w:sz w:val="24"/>
                <w:szCs w:val="24"/>
              </w:rPr>
              <w:t>.</w:t>
            </w:r>
          </w:p>
        </w:tc>
      </w:tr>
      <w:tr w:rsidR="00961430" w:rsidRPr="00E9492B" w14:paraId="5F825344" w14:textId="77777777" w:rsidTr="79BA9986">
        <w:trPr>
          <w:trHeight w:val="295"/>
        </w:trPr>
        <w:tc>
          <w:tcPr>
            <w:tcW w:w="1851" w:type="dxa"/>
            <w:vMerge/>
          </w:tcPr>
          <w:p w14:paraId="7B60E664" w14:textId="77777777" w:rsidR="00961430" w:rsidRPr="004475F3" w:rsidRDefault="00961430" w:rsidP="00E742B3">
            <w:pPr>
              <w:rPr>
                <w:rFonts w:cstheme="minorHAnsi"/>
                <w:b/>
                <w:sz w:val="36"/>
                <w:szCs w:val="36"/>
              </w:rPr>
            </w:pPr>
          </w:p>
        </w:tc>
        <w:tc>
          <w:tcPr>
            <w:tcW w:w="2652" w:type="dxa"/>
            <w:vMerge/>
          </w:tcPr>
          <w:p w14:paraId="160D7251" w14:textId="77777777" w:rsidR="00961430" w:rsidRPr="00E9492B" w:rsidRDefault="00961430" w:rsidP="00E742B3">
            <w:pPr>
              <w:rPr>
                <w:rFonts w:cstheme="minorHAnsi"/>
                <w:sz w:val="24"/>
                <w:szCs w:val="24"/>
              </w:rPr>
            </w:pPr>
          </w:p>
        </w:tc>
        <w:tc>
          <w:tcPr>
            <w:tcW w:w="2693" w:type="dxa"/>
            <w:gridSpan w:val="2"/>
            <w:vMerge/>
          </w:tcPr>
          <w:p w14:paraId="4F738655" w14:textId="1E0DE4C1" w:rsidR="00961430" w:rsidRPr="00E9492B" w:rsidRDefault="00961430" w:rsidP="00E742B3">
            <w:pPr>
              <w:rPr>
                <w:rFonts w:cstheme="minorHAnsi"/>
                <w:sz w:val="24"/>
                <w:szCs w:val="24"/>
              </w:rPr>
            </w:pPr>
          </w:p>
        </w:tc>
        <w:tc>
          <w:tcPr>
            <w:tcW w:w="2693" w:type="dxa"/>
            <w:gridSpan w:val="2"/>
          </w:tcPr>
          <w:p w14:paraId="1DF55C66" w14:textId="5265323B" w:rsidR="00961430" w:rsidRPr="00E9492B" w:rsidRDefault="006609DC" w:rsidP="00E742B3">
            <w:pPr>
              <w:rPr>
                <w:rFonts w:cstheme="minorHAnsi"/>
                <w:sz w:val="24"/>
                <w:szCs w:val="24"/>
              </w:rPr>
            </w:pPr>
            <w:r>
              <w:rPr>
                <w:rFonts w:cstheme="minorHAnsi"/>
                <w:sz w:val="24"/>
                <w:szCs w:val="24"/>
              </w:rPr>
              <w:t xml:space="preserve">Share objects equally into two groups, using numbers to 10. </w:t>
            </w:r>
            <w:r w:rsidR="00961430" w:rsidRPr="00E9492B">
              <w:rPr>
                <w:rFonts w:cstheme="minorHAnsi"/>
                <w:sz w:val="24"/>
                <w:szCs w:val="24"/>
              </w:rPr>
              <w:t xml:space="preserve"> </w:t>
            </w:r>
          </w:p>
        </w:tc>
        <w:tc>
          <w:tcPr>
            <w:tcW w:w="2835" w:type="dxa"/>
            <w:vMerge/>
          </w:tcPr>
          <w:p w14:paraId="68E66FA5" w14:textId="77777777" w:rsidR="00961430" w:rsidRPr="00E9492B" w:rsidRDefault="00961430" w:rsidP="00E742B3">
            <w:pPr>
              <w:rPr>
                <w:rFonts w:cstheme="minorHAnsi"/>
                <w:sz w:val="24"/>
                <w:szCs w:val="24"/>
              </w:rPr>
            </w:pPr>
          </w:p>
        </w:tc>
        <w:tc>
          <w:tcPr>
            <w:tcW w:w="2693" w:type="dxa"/>
            <w:vMerge/>
          </w:tcPr>
          <w:p w14:paraId="6B560ECA" w14:textId="77777777" w:rsidR="00961430" w:rsidRPr="00E9492B" w:rsidRDefault="00961430" w:rsidP="00E742B3">
            <w:pPr>
              <w:rPr>
                <w:rFonts w:cstheme="minorHAnsi"/>
                <w:sz w:val="24"/>
                <w:szCs w:val="24"/>
              </w:rPr>
            </w:pPr>
          </w:p>
        </w:tc>
      </w:tr>
      <w:tr w:rsidR="00961430" w:rsidRPr="00E9492B" w14:paraId="772C24C3" w14:textId="77777777" w:rsidTr="79BA9986">
        <w:tc>
          <w:tcPr>
            <w:tcW w:w="1851" w:type="dxa"/>
            <w:vMerge/>
          </w:tcPr>
          <w:p w14:paraId="7208C8D5" w14:textId="576AD648" w:rsidR="00961430" w:rsidRPr="004475F3" w:rsidRDefault="00961430" w:rsidP="00E742B3">
            <w:pPr>
              <w:rPr>
                <w:rFonts w:cstheme="minorHAnsi"/>
                <w:b/>
                <w:sz w:val="36"/>
                <w:szCs w:val="36"/>
              </w:rPr>
            </w:pPr>
          </w:p>
        </w:tc>
        <w:tc>
          <w:tcPr>
            <w:tcW w:w="10873" w:type="dxa"/>
            <w:gridSpan w:val="6"/>
            <w:vMerge w:val="restart"/>
            <w:shd w:val="clear" w:color="auto" w:fill="F2F2F2" w:themeFill="background1" w:themeFillShade="F2"/>
          </w:tcPr>
          <w:p w14:paraId="18E14215" w14:textId="6A92F563" w:rsidR="00961430" w:rsidRPr="00E9492B" w:rsidRDefault="00961430" w:rsidP="00E742B3">
            <w:pPr>
              <w:rPr>
                <w:rFonts w:cstheme="minorHAnsi"/>
                <w:sz w:val="24"/>
                <w:szCs w:val="24"/>
              </w:rPr>
            </w:pPr>
          </w:p>
        </w:tc>
        <w:tc>
          <w:tcPr>
            <w:tcW w:w="2693" w:type="dxa"/>
          </w:tcPr>
          <w:p w14:paraId="14B0DD99" w14:textId="65AFE6E2" w:rsidR="00961430" w:rsidRPr="00E9492B" w:rsidRDefault="00961430"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Calculate mathematical statements for division </w:t>
            </w:r>
            <w:r w:rsidRPr="00E9492B">
              <w:rPr>
                <w:rFonts w:eastAsia="Times New Roman" w:cstheme="minorHAnsi"/>
                <w:color w:val="0B0C0C"/>
                <w:sz w:val="24"/>
                <w:szCs w:val="24"/>
                <w:lang w:eastAsia="en-GB"/>
              </w:rPr>
              <w:lastRenderedPageBreak/>
              <w:t xml:space="preserve">within the </w:t>
            </w:r>
            <w:r w:rsidR="00B97DDC">
              <w:rPr>
                <w:rFonts w:eastAsia="Times New Roman" w:cstheme="minorHAnsi"/>
                <w:color w:val="0B0C0C"/>
                <w:sz w:val="24"/>
                <w:szCs w:val="24"/>
                <w:lang w:eastAsia="en-GB"/>
              </w:rPr>
              <w:t xml:space="preserve">2, 5 and 10 </w:t>
            </w:r>
            <w:r w:rsidRPr="00E9492B">
              <w:rPr>
                <w:rFonts w:eastAsia="Times New Roman" w:cstheme="minorHAnsi"/>
                <w:color w:val="0B0C0C"/>
                <w:sz w:val="24"/>
                <w:szCs w:val="24"/>
                <w:lang w:eastAsia="en-GB"/>
              </w:rPr>
              <w:t>multiplication tables and write them using the division (÷) and equals (=) signs</w:t>
            </w:r>
            <w:r>
              <w:rPr>
                <w:rFonts w:eastAsia="Times New Roman" w:cstheme="minorHAnsi"/>
                <w:color w:val="0B0C0C"/>
                <w:sz w:val="24"/>
                <w:szCs w:val="24"/>
                <w:lang w:eastAsia="en-GB"/>
              </w:rPr>
              <w:t>.</w:t>
            </w:r>
          </w:p>
        </w:tc>
      </w:tr>
      <w:tr w:rsidR="00961430" w:rsidRPr="00E9492B" w14:paraId="31BDEF6C" w14:textId="77777777" w:rsidTr="79BA9986">
        <w:tc>
          <w:tcPr>
            <w:tcW w:w="1851" w:type="dxa"/>
            <w:vMerge/>
          </w:tcPr>
          <w:p w14:paraId="0D138431" w14:textId="77777777" w:rsidR="00961430" w:rsidRPr="004475F3" w:rsidRDefault="00961430" w:rsidP="00E742B3">
            <w:pPr>
              <w:rPr>
                <w:rFonts w:cstheme="minorHAnsi"/>
                <w:b/>
                <w:sz w:val="36"/>
                <w:szCs w:val="36"/>
              </w:rPr>
            </w:pPr>
          </w:p>
        </w:tc>
        <w:tc>
          <w:tcPr>
            <w:tcW w:w="10873" w:type="dxa"/>
            <w:gridSpan w:val="6"/>
            <w:vMerge/>
          </w:tcPr>
          <w:p w14:paraId="395FF23F" w14:textId="728CFA03" w:rsidR="00961430" w:rsidRPr="00E9492B" w:rsidRDefault="00961430" w:rsidP="00E742B3">
            <w:pPr>
              <w:rPr>
                <w:rFonts w:cstheme="minorHAnsi"/>
                <w:sz w:val="24"/>
                <w:szCs w:val="24"/>
              </w:rPr>
            </w:pPr>
          </w:p>
        </w:tc>
        <w:tc>
          <w:tcPr>
            <w:tcW w:w="2693" w:type="dxa"/>
          </w:tcPr>
          <w:p w14:paraId="30DD3819" w14:textId="0726A63A" w:rsidR="00961430" w:rsidRPr="00E9492B" w:rsidRDefault="00961430"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Recall and use and division facts for the 2, 5 and 10 multiplication tables</w:t>
            </w:r>
            <w:r>
              <w:rPr>
                <w:rFonts w:eastAsia="Times New Roman" w:cstheme="minorHAnsi"/>
                <w:color w:val="0B0C0C"/>
                <w:sz w:val="24"/>
                <w:szCs w:val="24"/>
                <w:lang w:eastAsia="en-GB"/>
              </w:rPr>
              <w:t>.</w:t>
            </w:r>
          </w:p>
        </w:tc>
      </w:tr>
      <w:tr w:rsidR="00B97DDC" w:rsidRPr="00E9492B" w14:paraId="254937B3" w14:textId="77777777" w:rsidTr="79BA9986">
        <w:trPr>
          <w:trHeight w:val="1182"/>
        </w:trPr>
        <w:tc>
          <w:tcPr>
            <w:tcW w:w="1851" w:type="dxa"/>
            <w:vMerge/>
          </w:tcPr>
          <w:p w14:paraId="2AE577E5" w14:textId="77777777" w:rsidR="00B97DDC" w:rsidRPr="004475F3" w:rsidRDefault="00B97DDC" w:rsidP="00E742B3">
            <w:pPr>
              <w:rPr>
                <w:rFonts w:cstheme="minorHAnsi"/>
                <w:b/>
                <w:sz w:val="36"/>
                <w:szCs w:val="36"/>
              </w:rPr>
            </w:pPr>
          </w:p>
        </w:tc>
        <w:tc>
          <w:tcPr>
            <w:tcW w:w="5345" w:type="dxa"/>
            <w:gridSpan w:val="3"/>
            <w:shd w:val="clear" w:color="auto" w:fill="F2F2F2" w:themeFill="background1" w:themeFillShade="F2"/>
          </w:tcPr>
          <w:p w14:paraId="4035509A" w14:textId="418D4A42" w:rsidR="00B97DDC" w:rsidRPr="00E9492B" w:rsidRDefault="00B97DDC" w:rsidP="00E742B3">
            <w:pPr>
              <w:rPr>
                <w:rFonts w:cstheme="minorHAnsi"/>
                <w:sz w:val="24"/>
                <w:szCs w:val="24"/>
              </w:rPr>
            </w:pPr>
          </w:p>
        </w:tc>
        <w:tc>
          <w:tcPr>
            <w:tcW w:w="2693" w:type="dxa"/>
            <w:gridSpan w:val="2"/>
          </w:tcPr>
          <w:p w14:paraId="5861F790" w14:textId="03D4BF44" w:rsidR="00B97DDC" w:rsidRPr="00E9492B" w:rsidRDefault="00B97DDC" w:rsidP="00E742B3">
            <w:pPr>
              <w:rPr>
                <w:rFonts w:cstheme="minorHAnsi"/>
                <w:sz w:val="24"/>
                <w:szCs w:val="24"/>
              </w:rPr>
            </w:pPr>
            <w:r w:rsidRPr="00E9492B">
              <w:rPr>
                <w:rFonts w:cstheme="minorHAnsi"/>
                <w:sz w:val="24"/>
                <w:szCs w:val="24"/>
              </w:rPr>
              <w:t>Solve practical problems that involve sharing into equal groups</w:t>
            </w:r>
            <w:r>
              <w:rPr>
                <w:rFonts w:cstheme="minorHAnsi"/>
                <w:sz w:val="24"/>
                <w:szCs w:val="24"/>
              </w:rPr>
              <w:t>.</w:t>
            </w:r>
          </w:p>
        </w:tc>
        <w:tc>
          <w:tcPr>
            <w:tcW w:w="2835" w:type="dxa"/>
          </w:tcPr>
          <w:p w14:paraId="4163446D" w14:textId="1F045244" w:rsidR="00B97DDC" w:rsidRPr="00E9492B" w:rsidRDefault="00B97DDC" w:rsidP="00E742B3">
            <w:pPr>
              <w:rPr>
                <w:rFonts w:cstheme="minorHAnsi"/>
                <w:sz w:val="24"/>
                <w:szCs w:val="24"/>
              </w:rPr>
            </w:pPr>
            <w:r w:rsidRPr="00E9492B">
              <w:rPr>
                <w:rFonts w:cstheme="minorHAnsi"/>
                <w:sz w:val="24"/>
                <w:szCs w:val="24"/>
              </w:rPr>
              <w:t>Use arrays practically to represent division questions in 2s 5s and 10s</w:t>
            </w:r>
            <w:r>
              <w:rPr>
                <w:rFonts w:cstheme="minorHAnsi"/>
                <w:sz w:val="24"/>
                <w:szCs w:val="24"/>
              </w:rPr>
              <w:t>.</w:t>
            </w:r>
          </w:p>
        </w:tc>
        <w:tc>
          <w:tcPr>
            <w:tcW w:w="2693" w:type="dxa"/>
          </w:tcPr>
          <w:p w14:paraId="1844DFC5" w14:textId="541F9569" w:rsidR="00B97DDC" w:rsidRPr="00E9492B" w:rsidRDefault="00B97DDC" w:rsidP="00E742B3">
            <w:pPr>
              <w:shd w:val="clear" w:color="auto" w:fill="FFFFFF"/>
              <w:rPr>
                <w:rFonts w:cstheme="minorHAnsi"/>
                <w:sz w:val="24"/>
                <w:szCs w:val="24"/>
              </w:rPr>
            </w:pPr>
            <w:r w:rsidRPr="00E9492B">
              <w:rPr>
                <w:rFonts w:eastAsia="Times New Roman" w:cstheme="minorHAnsi"/>
                <w:color w:val="0B0C0C"/>
                <w:sz w:val="24"/>
                <w:szCs w:val="24"/>
                <w:lang w:eastAsia="en-GB"/>
              </w:rPr>
              <w:t>Begin to calculate division facts beyond 2, 5 and 10</w:t>
            </w:r>
            <w:r>
              <w:rPr>
                <w:rFonts w:eastAsia="Times New Roman" w:cstheme="minorHAnsi"/>
                <w:color w:val="0B0C0C"/>
                <w:sz w:val="24"/>
                <w:szCs w:val="24"/>
                <w:lang w:eastAsia="en-GB"/>
              </w:rPr>
              <w:t xml:space="preserve"> (outside known facts).</w:t>
            </w:r>
          </w:p>
        </w:tc>
      </w:tr>
      <w:tr w:rsidR="00B97DDC" w:rsidRPr="00E9492B" w14:paraId="175F2C67" w14:textId="77777777" w:rsidTr="79BA9986">
        <w:tc>
          <w:tcPr>
            <w:tcW w:w="1851" w:type="dxa"/>
            <w:vMerge/>
          </w:tcPr>
          <w:p w14:paraId="608FC177" w14:textId="77777777" w:rsidR="00B97DDC" w:rsidRPr="004475F3" w:rsidRDefault="00B97DDC" w:rsidP="00E742B3">
            <w:pPr>
              <w:rPr>
                <w:rFonts w:cstheme="minorHAnsi"/>
                <w:b/>
                <w:sz w:val="36"/>
                <w:szCs w:val="36"/>
              </w:rPr>
            </w:pPr>
          </w:p>
        </w:tc>
        <w:tc>
          <w:tcPr>
            <w:tcW w:w="8038" w:type="dxa"/>
            <w:gridSpan w:val="5"/>
            <w:vMerge w:val="restart"/>
            <w:shd w:val="clear" w:color="auto" w:fill="F2F2F2" w:themeFill="background1" w:themeFillShade="F2"/>
          </w:tcPr>
          <w:p w14:paraId="76288D96" w14:textId="77777777" w:rsidR="00B97DDC" w:rsidRPr="00E9492B" w:rsidRDefault="00B97DDC" w:rsidP="00E742B3">
            <w:pPr>
              <w:rPr>
                <w:rFonts w:cstheme="minorHAnsi"/>
                <w:sz w:val="24"/>
                <w:szCs w:val="24"/>
              </w:rPr>
            </w:pPr>
          </w:p>
        </w:tc>
        <w:tc>
          <w:tcPr>
            <w:tcW w:w="2835" w:type="dxa"/>
          </w:tcPr>
          <w:p w14:paraId="0CCCA144" w14:textId="670AD462" w:rsidR="00B97DDC" w:rsidRPr="00E9492B" w:rsidRDefault="00B97DDC" w:rsidP="00E742B3">
            <w:pPr>
              <w:rPr>
                <w:rFonts w:cstheme="minorHAnsi"/>
                <w:sz w:val="24"/>
                <w:szCs w:val="24"/>
              </w:rPr>
            </w:pPr>
            <w:r w:rsidRPr="00E9492B">
              <w:rPr>
                <w:rFonts w:cstheme="minorHAnsi"/>
                <w:color w:val="0B0C0C"/>
                <w:sz w:val="24"/>
                <w:szCs w:val="24"/>
                <w:shd w:val="clear" w:color="auto" w:fill="FFFFFF"/>
              </w:rPr>
              <w:t>Solve one-step problems involving division, by calculating the answer using concrete objects, pictorial representations and arrays</w:t>
            </w:r>
            <w:r>
              <w:rPr>
                <w:rFonts w:cstheme="minorHAnsi"/>
                <w:color w:val="0B0C0C"/>
                <w:sz w:val="24"/>
                <w:szCs w:val="24"/>
                <w:shd w:val="clear" w:color="auto" w:fill="FFFFFF"/>
              </w:rPr>
              <w:t>.</w:t>
            </w:r>
          </w:p>
        </w:tc>
        <w:tc>
          <w:tcPr>
            <w:tcW w:w="2693" w:type="dxa"/>
            <w:vMerge w:val="restart"/>
          </w:tcPr>
          <w:p w14:paraId="2153653A" w14:textId="46A341FA" w:rsidR="00B97DDC" w:rsidRPr="00E9492B" w:rsidRDefault="00B97DDC" w:rsidP="00E742B3">
            <w:pPr>
              <w:rPr>
                <w:rFonts w:eastAsia="Times New Roman" w:cstheme="minorHAnsi"/>
                <w:color w:val="0B0C0C"/>
                <w:sz w:val="24"/>
                <w:szCs w:val="24"/>
                <w:lang w:eastAsia="en-GB"/>
              </w:rPr>
            </w:pPr>
            <w:r w:rsidRPr="00E9492B">
              <w:rPr>
                <w:rFonts w:eastAsia="Times New Roman" w:cstheme="minorHAnsi"/>
                <w:color w:val="0B0C0C"/>
                <w:sz w:val="24"/>
                <w:szCs w:val="24"/>
                <w:lang w:eastAsia="en-GB"/>
              </w:rPr>
              <w:t>Solve problems involving division, using objects, arrays, repeated addition, mental methods,</w:t>
            </w:r>
            <w:r>
              <w:rPr>
                <w:rFonts w:eastAsia="Times New Roman" w:cstheme="minorHAnsi"/>
                <w:color w:val="0B0C0C"/>
                <w:sz w:val="24"/>
                <w:szCs w:val="24"/>
                <w:lang w:eastAsia="en-GB"/>
              </w:rPr>
              <w:t xml:space="preserve"> groupings, sharing</w:t>
            </w:r>
            <w:r w:rsidRPr="00E9492B">
              <w:rPr>
                <w:rFonts w:eastAsia="Times New Roman" w:cstheme="minorHAnsi"/>
                <w:color w:val="0B0C0C"/>
                <w:sz w:val="24"/>
                <w:szCs w:val="24"/>
                <w:lang w:eastAsia="en-GB"/>
              </w:rPr>
              <w:t xml:space="preserve"> and division facts, including problems in context</w:t>
            </w:r>
            <w:r>
              <w:rPr>
                <w:rFonts w:eastAsia="Times New Roman" w:cstheme="minorHAnsi"/>
                <w:color w:val="0B0C0C"/>
                <w:sz w:val="24"/>
                <w:szCs w:val="24"/>
                <w:lang w:eastAsia="en-GB"/>
              </w:rPr>
              <w:t>.</w:t>
            </w:r>
          </w:p>
        </w:tc>
      </w:tr>
      <w:tr w:rsidR="00B97DDC" w:rsidRPr="00E9492B" w14:paraId="1B2B92F9" w14:textId="77777777" w:rsidTr="79BA9986">
        <w:trPr>
          <w:trHeight w:val="439"/>
        </w:trPr>
        <w:tc>
          <w:tcPr>
            <w:tcW w:w="1851" w:type="dxa"/>
            <w:vMerge/>
          </w:tcPr>
          <w:p w14:paraId="7B021EC4" w14:textId="77777777" w:rsidR="00B97DDC" w:rsidRPr="004475F3" w:rsidRDefault="00B97DDC" w:rsidP="00E742B3">
            <w:pPr>
              <w:rPr>
                <w:rFonts w:cstheme="minorHAnsi"/>
                <w:b/>
                <w:sz w:val="36"/>
                <w:szCs w:val="36"/>
              </w:rPr>
            </w:pPr>
          </w:p>
        </w:tc>
        <w:tc>
          <w:tcPr>
            <w:tcW w:w="8038" w:type="dxa"/>
            <w:gridSpan w:val="5"/>
            <w:vMerge/>
          </w:tcPr>
          <w:p w14:paraId="4B842BDB" w14:textId="77777777" w:rsidR="00B97DDC" w:rsidRPr="00E9492B" w:rsidRDefault="00B97DDC" w:rsidP="00E742B3">
            <w:pPr>
              <w:rPr>
                <w:rFonts w:cstheme="minorHAnsi"/>
                <w:sz w:val="24"/>
                <w:szCs w:val="24"/>
              </w:rPr>
            </w:pPr>
          </w:p>
        </w:tc>
        <w:tc>
          <w:tcPr>
            <w:tcW w:w="2835" w:type="dxa"/>
            <w:vMerge w:val="restart"/>
          </w:tcPr>
          <w:p w14:paraId="28933CB0" w14:textId="25829443" w:rsidR="00B97DDC" w:rsidRPr="00E9492B" w:rsidRDefault="00B97DDC" w:rsidP="00E742B3">
            <w:pPr>
              <w:rPr>
                <w:rFonts w:cstheme="minorHAnsi"/>
                <w:color w:val="0B0C0C"/>
                <w:sz w:val="24"/>
                <w:szCs w:val="24"/>
                <w:shd w:val="clear" w:color="auto" w:fill="FFFFFF"/>
              </w:rPr>
            </w:pPr>
            <w:r w:rsidRPr="00E9492B">
              <w:rPr>
                <w:rFonts w:cstheme="minorHAnsi"/>
                <w:sz w:val="24"/>
                <w:szCs w:val="24"/>
              </w:rPr>
              <w:t>Solve problems involving grouping and sharing</w:t>
            </w:r>
            <w:r>
              <w:rPr>
                <w:rFonts w:cstheme="minorHAnsi"/>
                <w:sz w:val="24"/>
                <w:szCs w:val="24"/>
              </w:rPr>
              <w:t>.</w:t>
            </w:r>
          </w:p>
        </w:tc>
        <w:tc>
          <w:tcPr>
            <w:tcW w:w="2693" w:type="dxa"/>
            <w:vMerge/>
          </w:tcPr>
          <w:p w14:paraId="338BF465" w14:textId="77777777" w:rsidR="00B97DDC" w:rsidRPr="00E9492B" w:rsidRDefault="00B97DDC" w:rsidP="00E742B3">
            <w:pPr>
              <w:rPr>
                <w:rFonts w:eastAsia="Times New Roman" w:cstheme="minorHAnsi"/>
                <w:color w:val="0B0C0C"/>
                <w:sz w:val="24"/>
                <w:szCs w:val="24"/>
                <w:lang w:eastAsia="en-GB"/>
              </w:rPr>
            </w:pPr>
          </w:p>
        </w:tc>
      </w:tr>
      <w:tr w:rsidR="00B97DDC" w:rsidRPr="00E9492B" w14:paraId="1BD00960" w14:textId="77777777" w:rsidTr="79BA9986">
        <w:tc>
          <w:tcPr>
            <w:tcW w:w="1851" w:type="dxa"/>
            <w:vMerge/>
          </w:tcPr>
          <w:p w14:paraId="6BC55F03" w14:textId="77777777" w:rsidR="00B97DDC" w:rsidRPr="004475F3" w:rsidRDefault="00B97DDC" w:rsidP="00E742B3">
            <w:pPr>
              <w:rPr>
                <w:rFonts w:cstheme="minorHAnsi"/>
                <w:b/>
                <w:sz w:val="36"/>
                <w:szCs w:val="36"/>
              </w:rPr>
            </w:pPr>
          </w:p>
        </w:tc>
        <w:tc>
          <w:tcPr>
            <w:tcW w:w="8038" w:type="dxa"/>
            <w:gridSpan w:val="5"/>
            <w:vMerge/>
          </w:tcPr>
          <w:p w14:paraId="0DDAD3C1" w14:textId="77777777" w:rsidR="00B97DDC" w:rsidRPr="00E9492B" w:rsidRDefault="00B97DDC" w:rsidP="00E742B3">
            <w:pPr>
              <w:rPr>
                <w:rFonts w:cstheme="minorHAnsi"/>
                <w:sz w:val="24"/>
                <w:szCs w:val="24"/>
              </w:rPr>
            </w:pPr>
          </w:p>
        </w:tc>
        <w:tc>
          <w:tcPr>
            <w:tcW w:w="2835" w:type="dxa"/>
            <w:vMerge/>
          </w:tcPr>
          <w:p w14:paraId="1EFA48B0" w14:textId="77777777" w:rsidR="00B97DDC" w:rsidRPr="00E9492B" w:rsidRDefault="00B97DDC" w:rsidP="00E742B3">
            <w:pPr>
              <w:rPr>
                <w:rFonts w:cstheme="minorHAnsi"/>
                <w:sz w:val="24"/>
                <w:szCs w:val="24"/>
              </w:rPr>
            </w:pPr>
          </w:p>
        </w:tc>
        <w:tc>
          <w:tcPr>
            <w:tcW w:w="2693" w:type="dxa"/>
          </w:tcPr>
          <w:p w14:paraId="02C35CE9" w14:textId="4DEEC495" w:rsidR="00B97DDC" w:rsidRPr="00E9492B" w:rsidRDefault="00B97DDC" w:rsidP="00E742B3">
            <w:pPr>
              <w:rPr>
                <w:rFonts w:eastAsia="Times New Roman" w:cstheme="minorHAnsi"/>
                <w:color w:val="0B0C0C"/>
                <w:sz w:val="24"/>
                <w:szCs w:val="24"/>
                <w:lang w:eastAsia="en-GB"/>
              </w:rPr>
            </w:pPr>
            <w:r>
              <w:rPr>
                <w:rFonts w:eastAsia="Times New Roman" w:cstheme="minorHAnsi"/>
                <w:color w:val="0B0C0C"/>
                <w:sz w:val="24"/>
                <w:szCs w:val="24"/>
                <w:lang w:eastAsia="en-GB"/>
              </w:rPr>
              <w:t xml:space="preserve">Explain why a number is not a known division fact </w:t>
            </w:r>
            <w:proofErr w:type="gramStart"/>
            <w:r>
              <w:rPr>
                <w:rFonts w:eastAsia="Times New Roman" w:cstheme="minorHAnsi"/>
                <w:color w:val="0B0C0C"/>
                <w:sz w:val="24"/>
                <w:szCs w:val="24"/>
                <w:lang w:eastAsia="en-GB"/>
              </w:rPr>
              <w:t>e.g.</w:t>
            </w:r>
            <w:proofErr w:type="gramEnd"/>
            <w:r>
              <w:rPr>
                <w:rFonts w:eastAsia="Times New Roman" w:cstheme="minorHAnsi"/>
                <w:color w:val="0B0C0C"/>
                <w:sz w:val="24"/>
                <w:szCs w:val="24"/>
                <w:lang w:eastAsia="en-GB"/>
              </w:rPr>
              <w:t xml:space="preserve"> 16 cannot be shared equally into 5 as it does not end in a 0 or 5. </w:t>
            </w:r>
          </w:p>
        </w:tc>
      </w:tr>
      <w:tr w:rsidR="00961430" w:rsidRPr="00E9492B" w14:paraId="7A3B401E" w14:textId="77777777" w:rsidTr="79BA9986">
        <w:tc>
          <w:tcPr>
            <w:tcW w:w="1851" w:type="dxa"/>
            <w:vMerge/>
          </w:tcPr>
          <w:p w14:paraId="6323D1D7" w14:textId="77777777" w:rsidR="00961430" w:rsidRPr="004475F3" w:rsidRDefault="00961430" w:rsidP="00E742B3">
            <w:pPr>
              <w:rPr>
                <w:rFonts w:cstheme="minorHAnsi"/>
                <w:b/>
                <w:sz w:val="36"/>
                <w:szCs w:val="36"/>
              </w:rPr>
            </w:pPr>
          </w:p>
        </w:tc>
        <w:tc>
          <w:tcPr>
            <w:tcW w:w="10873" w:type="dxa"/>
            <w:gridSpan w:val="6"/>
            <w:vMerge w:val="restart"/>
            <w:shd w:val="clear" w:color="auto" w:fill="F2F2F2" w:themeFill="background1" w:themeFillShade="F2"/>
          </w:tcPr>
          <w:p w14:paraId="2966FFEE" w14:textId="77777777" w:rsidR="00961430" w:rsidRPr="00E9492B" w:rsidRDefault="00961430" w:rsidP="00E742B3">
            <w:pPr>
              <w:rPr>
                <w:rFonts w:cstheme="minorHAnsi"/>
                <w:sz w:val="24"/>
                <w:szCs w:val="24"/>
              </w:rPr>
            </w:pPr>
          </w:p>
        </w:tc>
        <w:tc>
          <w:tcPr>
            <w:tcW w:w="2693" w:type="dxa"/>
          </w:tcPr>
          <w:p w14:paraId="6F751889" w14:textId="13952C1E" w:rsidR="00961430" w:rsidRPr="00E9492B" w:rsidRDefault="00961430"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Recognise and use the inverse relationship between multiplication and division and use this to check calculations and solve missing number problems</w:t>
            </w:r>
            <w:r>
              <w:rPr>
                <w:rFonts w:eastAsia="Times New Roman" w:cstheme="minorHAnsi"/>
                <w:color w:val="0B0C0C"/>
                <w:sz w:val="24"/>
                <w:szCs w:val="24"/>
                <w:lang w:eastAsia="en-GB"/>
              </w:rPr>
              <w:t>.</w:t>
            </w:r>
          </w:p>
        </w:tc>
      </w:tr>
      <w:tr w:rsidR="00961430" w:rsidRPr="00E9492B" w14:paraId="3119F04A" w14:textId="77777777" w:rsidTr="79BA9986">
        <w:tc>
          <w:tcPr>
            <w:tcW w:w="1851" w:type="dxa"/>
            <w:vMerge/>
          </w:tcPr>
          <w:p w14:paraId="2C3AFB3B" w14:textId="77777777" w:rsidR="00961430" w:rsidRPr="004475F3" w:rsidRDefault="00961430" w:rsidP="00E742B3">
            <w:pPr>
              <w:rPr>
                <w:rFonts w:cstheme="minorHAnsi"/>
                <w:b/>
                <w:sz w:val="36"/>
                <w:szCs w:val="36"/>
              </w:rPr>
            </w:pPr>
          </w:p>
        </w:tc>
        <w:tc>
          <w:tcPr>
            <w:tcW w:w="10873" w:type="dxa"/>
            <w:gridSpan w:val="6"/>
            <w:vMerge/>
          </w:tcPr>
          <w:p w14:paraId="6DC4D0FC" w14:textId="77777777" w:rsidR="00961430" w:rsidRPr="00E9492B" w:rsidRDefault="00961430" w:rsidP="00E742B3">
            <w:pPr>
              <w:rPr>
                <w:rFonts w:cstheme="minorHAnsi"/>
                <w:sz w:val="24"/>
                <w:szCs w:val="24"/>
              </w:rPr>
            </w:pPr>
          </w:p>
        </w:tc>
        <w:tc>
          <w:tcPr>
            <w:tcW w:w="2693" w:type="dxa"/>
          </w:tcPr>
          <w:p w14:paraId="3292497C" w14:textId="66036C4B" w:rsidR="00961430" w:rsidRPr="00E9492B" w:rsidRDefault="00961430"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Use reasoning about numbers and </w:t>
            </w:r>
            <w:r w:rsidRPr="00E9492B">
              <w:rPr>
                <w:rFonts w:eastAsia="Times New Roman" w:cstheme="minorHAnsi"/>
                <w:color w:val="0B0C0C"/>
                <w:sz w:val="24"/>
                <w:szCs w:val="24"/>
                <w:lang w:eastAsia="en-GB"/>
              </w:rPr>
              <w:lastRenderedPageBreak/>
              <w:t xml:space="preserve">relationships to solve more complex problems and explain their thinking (e.g. </w:t>
            </w:r>
            <w:r>
              <w:rPr>
                <w:rFonts w:eastAsia="Times New Roman" w:cstheme="minorHAnsi"/>
                <w:color w:val="0B0C0C"/>
                <w:sz w:val="24"/>
                <w:szCs w:val="24"/>
                <w:lang w:eastAsia="en-GB"/>
              </w:rPr>
              <w:t>10 ÷ 2</w:t>
            </w:r>
            <w:r w:rsidRPr="00E9492B">
              <w:rPr>
                <w:rFonts w:eastAsia="Times New Roman" w:cstheme="minorHAnsi"/>
                <w:color w:val="0B0C0C"/>
                <w:sz w:val="24"/>
                <w:szCs w:val="24"/>
                <w:lang w:eastAsia="en-GB"/>
              </w:rPr>
              <w:t xml:space="preserve"> = </w:t>
            </w:r>
            <w:r>
              <w:rPr>
                <w:rFonts w:eastAsia="Times New Roman" w:cstheme="minorHAnsi"/>
                <w:color w:val="0B0C0C"/>
                <w:sz w:val="24"/>
                <w:szCs w:val="24"/>
                <w:lang w:eastAsia="en-GB"/>
              </w:rPr>
              <w:t xml:space="preserve">50 </w:t>
            </w:r>
            <w:proofErr w:type="gramStart"/>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w:t>
            </w:r>
            <w:r>
              <w:rPr>
                <w:rFonts w:eastAsia="Times New Roman" w:cstheme="minorHAnsi"/>
                <w:color w:val="0B0C0C"/>
                <w:sz w:val="24"/>
                <w:szCs w:val="24"/>
                <w:lang w:eastAsia="en-GB"/>
              </w:rPr>
              <w:t>?</w:t>
            </w:r>
            <w:proofErr w:type="gramEnd"/>
            <w:r>
              <w:rPr>
                <w:rFonts w:eastAsia="Times New Roman" w:cstheme="minorHAnsi"/>
                <w:color w:val="0B0C0C"/>
                <w:sz w:val="24"/>
                <w:szCs w:val="24"/>
                <w:lang w:eastAsia="en-GB"/>
              </w:rPr>
              <w:t xml:space="preserve">      ? ÷ 10</w:t>
            </w:r>
            <w:r w:rsidRPr="00E9492B">
              <w:rPr>
                <w:rFonts w:eastAsia="Times New Roman" w:cstheme="minorHAnsi"/>
                <w:color w:val="0B0C0C"/>
                <w:sz w:val="24"/>
                <w:szCs w:val="24"/>
                <w:lang w:eastAsia="en-GB"/>
              </w:rPr>
              <w:t xml:space="preserve"> = </w:t>
            </w:r>
            <w:r>
              <w:rPr>
                <w:rFonts w:eastAsia="Times New Roman" w:cstheme="minorHAnsi"/>
                <w:color w:val="0B0C0C"/>
                <w:sz w:val="24"/>
                <w:szCs w:val="24"/>
                <w:lang w:eastAsia="en-GB"/>
              </w:rPr>
              <w:t>8 ÷ 2</w:t>
            </w:r>
            <w:r w:rsidRPr="00E9492B">
              <w:rPr>
                <w:rFonts w:eastAsia="Times New Roman" w:cstheme="minorHAnsi"/>
                <w:color w:val="0B0C0C"/>
                <w:sz w:val="24"/>
                <w:szCs w:val="24"/>
                <w:lang w:eastAsia="en-GB"/>
              </w:rPr>
              <w:t xml:space="preserve"> (GD)</w:t>
            </w:r>
            <w:r>
              <w:rPr>
                <w:rFonts w:eastAsia="Times New Roman" w:cstheme="minorHAnsi"/>
                <w:color w:val="0B0C0C"/>
                <w:sz w:val="24"/>
                <w:szCs w:val="24"/>
                <w:lang w:eastAsia="en-GB"/>
              </w:rPr>
              <w:t>.</w:t>
            </w:r>
          </w:p>
        </w:tc>
      </w:tr>
      <w:tr w:rsidR="00230AB6" w:rsidRPr="00E9492B" w14:paraId="485BC303" w14:textId="77777777" w:rsidTr="79BA9986">
        <w:trPr>
          <w:trHeight w:val="197"/>
        </w:trPr>
        <w:tc>
          <w:tcPr>
            <w:tcW w:w="1851" w:type="dxa"/>
            <w:vMerge w:val="restart"/>
          </w:tcPr>
          <w:p w14:paraId="7037D3CE" w14:textId="2BDCEC20" w:rsidR="00230AB6" w:rsidRPr="004475F3" w:rsidRDefault="00230AB6" w:rsidP="00E742B3">
            <w:pPr>
              <w:rPr>
                <w:rFonts w:cstheme="minorHAnsi"/>
                <w:b/>
                <w:sz w:val="36"/>
                <w:szCs w:val="36"/>
              </w:rPr>
            </w:pPr>
            <w:r w:rsidRPr="004475F3">
              <w:rPr>
                <w:rFonts w:cstheme="minorHAnsi"/>
                <w:b/>
                <w:sz w:val="36"/>
                <w:szCs w:val="36"/>
              </w:rPr>
              <w:lastRenderedPageBreak/>
              <w:t>Fractions</w:t>
            </w:r>
          </w:p>
        </w:tc>
        <w:tc>
          <w:tcPr>
            <w:tcW w:w="13566" w:type="dxa"/>
            <w:gridSpan w:val="7"/>
            <w:shd w:val="clear" w:color="auto" w:fill="FFFFFF" w:themeFill="background1"/>
          </w:tcPr>
          <w:p w14:paraId="06B77DA4" w14:textId="382B7CAC" w:rsidR="00230AB6" w:rsidRPr="00E9492B" w:rsidRDefault="00230AB6"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230AB6" w:rsidRPr="00E9492B" w14:paraId="3854E55D" w14:textId="77777777" w:rsidTr="79BA9986">
        <w:trPr>
          <w:trHeight w:val="585"/>
        </w:trPr>
        <w:tc>
          <w:tcPr>
            <w:tcW w:w="1851" w:type="dxa"/>
            <w:vMerge/>
          </w:tcPr>
          <w:p w14:paraId="6F854D20" w14:textId="7341D698" w:rsidR="00230AB6" w:rsidRPr="004475F3" w:rsidRDefault="00230AB6" w:rsidP="00E742B3">
            <w:pPr>
              <w:rPr>
                <w:rFonts w:cstheme="minorHAnsi"/>
                <w:b/>
                <w:sz w:val="36"/>
                <w:szCs w:val="36"/>
              </w:rPr>
            </w:pPr>
          </w:p>
        </w:tc>
        <w:tc>
          <w:tcPr>
            <w:tcW w:w="5345" w:type="dxa"/>
            <w:gridSpan w:val="3"/>
            <w:vMerge w:val="restart"/>
            <w:shd w:val="clear" w:color="auto" w:fill="F2F2F2" w:themeFill="background1" w:themeFillShade="F2"/>
          </w:tcPr>
          <w:p w14:paraId="67ECC234" w14:textId="2A960DD2" w:rsidR="00230AB6" w:rsidRPr="00E9492B" w:rsidRDefault="00230AB6" w:rsidP="00E742B3">
            <w:pPr>
              <w:rPr>
                <w:rFonts w:cstheme="minorHAnsi"/>
                <w:sz w:val="24"/>
                <w:szCs w:val="24"/>
              </w:rPr>
            </w:pPr>
          </w:p>
        </w:tc>
        <w:tc>
          <w:tcPr>
            <w:tcW w:w="2693" w:type="dxa"/>
            <w:gridSpan w:val="2"/>
          </w:tcPr>
          <w:p w14:paraId="00E32F38" w14:textId="51830DC5" w:rsidR="00230AB6" w:rsidRPr="00E9492B" w:rsidRDefault="00230AB6" w:rsidP="00E742B3">
            <w:pPr>
              <w:rPr>
                <w:rFonts w:cstheme="minorHAnsi"/>
                <w:sz w:val="24"/>
                <w:szCs w:val="24"/>
              </w:rPr>
            </w:pPr>
            <w:r w:rsidRPr="00E9492B">
              <w:rPr>
                <w:rFonts w:eastAsia="Times New Roman" w:cstheme="minorHAnsi"/>
                <w:color w:val="0B0C0C"/>
                <w:sz w:val="24"/>
                <w:szCs w:val="24"/>
                <w:lang w:eastAsia="en-GB"/>
              </w:rPr>
              <w:t>Recognise, find and name a half as 1 of 2 equal parts of a quantity</w:t>
            </w:r>
            <w:r>
              <w:rPr>
                <w:rFonts w:eastAsia="Times New Roman" w:cstheme="minorHAnsi"/>
                <w:color w:val="0B0C0C"/>
                <w:sz w:val="24"/>
                <w:szCs w:val="24"/>
                <w:lang w:eastAsia="en-GB"/>
              </w:rPr>
              <w:t>.</w:t>
            </w:r>
          </w:p>
        </w:tc>
        <w:tc>
          <w:tcPr>
            <w:tcW w:w="2835" w:type="dxa"/>
            <w:vMerge w:val="restart"/>
          </w:tcPr>
          <w:p w14:paraId="26972128" w14:textId="7F0B146E" w:rsidR="00230AB6" w:rsidRPr="00E9492B" w:rsidRDefault="00230AB6"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Recognise, find and name a half and quarter as equal parts of an object, shape or quantity</w:t>
            </w:r>
            <w:r>
              <w:rPr>
                <w:rFonts w:eastAsia="Times New Roman" w:cstheme="minorHAnsi"/>
                <w:color w:val="0B0C0C"/>
                <w:sz w:val="24"/>
                <w:szCs w:val="24"/>
                <w:lang w:eastAsia="en-GB"/>
              </w:rPr>
              <w:t>.</w:t>
            </w:r>
          </w:p>
        </w:tc>
        <w:tc>
          <w:tcPr>
            <w:tcW w:w="2693" w:type="dxa"/>
            <w:vMerge w:val="restart"/>
          </w:tcPr>
          <w:p w14:paraId="0EDFBCA6" w14:textId="01FEE228" w:rsidR="00230AB6" w:rsidRPr="00E9492B" w:rsidRDefault="00230AB6" w:rsidP="00E742B3">
            <w:pPr>
              <w:shd w:val="clear" w:color="auto" w:fill="FFFFFF"/>
              <w:rPr>
                <w:rFonts w:eastAsia="Times New Roman" w:cstheme="minorHAnsi"/>
                <w:color w:val="0B0C0C"/>
                <w:sz w:val="24"/>
                <w:szCs w:val="24"/>
                <w:lang w:eastAsia="en-GB"/>
              </w:rPr>
            </w:pPr>
            <w:r w:rsidRPr="79BA9986">
              <w:rPr>
                <w:rFonts w:eastAsia="Times New Roman"/>
                <w:color w:val="0B0C0C"/>
                <w:sz w:val="24"/>
                <w:szCs w:val="24"/>
                <w:lang w:eastAsia="en-GB"/>
              </w:rPr>
              <w:t>Recognise, find, name and write fractions </w:t>
            </w:r>
            <w:r w:rsidRPr="00E9492B">
              <w:rPr>
                <w:noProof/>
                <w:sz w:val="24"/>
                <w:szCs w:val="24"/>
                <w:bdr w:val="none" w:sz="0" w:space="0" w:color="auto" w:frame="1"/>
                <w:lang w:eastAsia="en-GB"/>
              </w:rPr>
              <w:drawing>
                <wp:inline distT="0" distB="0" distL="0" distR="0" wp14:anchorId="5E744A54" wp14:editId="2E546C95">
                  <wp:extent cx="82550" cy="260350"/>
                  <wp:effectExtent l="0" t="0" r="0" b="6350"/>
                  <wp:docPr id="1" name="Picture 1"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79BA9986">
              <w:rPr>
                <w:rFonts w:eastAsia="Times New Roman"/>
                <w:color w:val="0B0C0C"/>
                <w:sz w:val="24"/>
                <w:szCs w:val="24"/>
                <w:bdr w:val="none" w:sz="0" w:space="0" w:color="auto" w:frame="1"/>
                <w:lang w:eastAsia="en-GB"/>
              </w:rPr>
              <w:t> </w:t>
            </w:r>
            <w:r w:rsidRPr="79BA9986">
              <w:rPr>
                <w:rFonts w:eastAsia="Times New Roman"/>
                <w:color w:val="0B0C0C"/>
                <w:sz w:val="24"/>
                <w:szCs w:val="24"/>
                <w:lang w:eastAsia="en-GB"/>
              </w:rPr>
              <w:t>, </w:t>
            </w:r>
            <w:r w:rsidRPr="00E9492B">
              <w:rPr>
                <w:noProof/>
                <w:sz w:val="24"/>
                <w:szCs w:val="24"/>
                <w:bdr w:val="none" w:sz="0" w:space="0" w:color="auto" w:frame="1"/>
                <w:lang w:eastAsia="en-GB"/>
              </w:rPr>
              <w:drawing>
                <wp:inline distT="0" distB="0" distL="0" distR="0" wp14:anchorId="77D65177" wp14:editId="74002B0D">
                  <wp:extent cx="82550" cy="260350"/>
                  <wp:effectExtent l="0" t="0" r="0" b="6350"/>
                  <wp:docPr id="2" name="Picture 2"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79BA9986">
              <w:rPr>
                <w:rFonts w:eastAsia="Times New Roman"/>
                <w:color w:val="0B0C0C"/>
                <w:sz w:val="24"/>
                <w:szCs w:val="24"/>
                <w:bdr w:val="none" w:sz="0" w:space="0" w:color="auto" w:frame="1"/>
                <w:lang w:eastAsia="en-GB"/>
              </w:rPr>
              <w:t> </w:t>
            </w:r>
            <w:r w:rsidRPr="79BA9986">
              <w:rPr>
                <w:rFonts w:eastAsia="Times New Roman"/>
                <w:color w:val="0B0C0C"/>
                <w:sz w:val="24"/>
                <w:szCs w:val="24"/>
                <w:lang w:eastAsia="en-GB"/>
              </w:rPr>
              <w:t>, </w:t>
            </w:r>
            <w:r w:rsidRPr="00E9492B">
              <w:rPr>
                <w:noProof/>
                <w:sz w:val="24"/>
                <w:szCs w:val="24"/>
                <w:bdr w:val="none" w:sz="0" w:space="0" w:color="auto" w:frame="1"/>
                <w:lang w:eastAsia="en-GB"/>
              </w:rPr>
              <w:drawing>
                <wp:inline distT="0" distB="0" distL="0" distR="0" wp14:anchorId="4580966C" wp14:editId="71177B15">
                  <wp:extent cx="82550" cy="260350"/>
                  <wp:effectExtent l="0" t="0" r="0" b="6350"/>
                  <wp:docPr id="3" name="Picture 3"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79BA9986">
              <w:rPr>
                <w:rFonts w:eastAsia="Times New Roman"/>
                <w:color w:val="0B0C0C"/>
                <w:sz w:val="24"/>
                <w:szCs w:val="24"/>
                <w:bdr w:val="none" w:sz="0" w:space="0" w:color="auto" w:frame="1"/>
                <w:lang w:eastAsia="en-GB"/>
              </w:rPr>
              <w:t> </w:t>
            </w:r>
            <w:r w:rsidRPr="79BA9986">
              <w:rPr>
                <w:rFonts w:eastAsia="Times New Roman"/>
                <w:color w:val="0B0C0C"/>
                <w:sz w:val="24"/>
                <w:szCs w:val="24"/>
                <w:lang w:eastAsia="en-GB"/>
              </w:rPr>
              <w:t>and </w:t>
            </w:r>
            <w:r w:rsidRPr="00E9492B">
              <w:rPr>
                <w:noProof/>
                <w:sz w:val="24"/>
                <w:szCs w:val="24"/>
                <w:bdr w:val="none" w:sz="0" w:space="0" w:color="auto" w:frame="1"/>
                <w:lang w:eastAsia="en-GB"/>
              </w:rPr>
              <w:drawing>
                <wp:inline distT="0" distB="0" distL="0" distR="0" wp14:anchorId="2CD9CA45" wp14:editId="3A317370">
                  <wp:extent cx="82550" cy="260350"/>
                  <wp:effectExtent l="0" t="0" r="0" b="6350"/>
                  <wp:docPr id="4" name="Picture 4"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79BA9986">
              <w:rPr>
                <w:rFonts w:eastAsia="Times New Roman"/>
                <w:color w:val="0B0C0C"/>
                <w:sz w:val="24"/>
                <w:szCs w:val="24"/>
                <w:bdr w:val="none" w:sz="0" w:space="0" w:color="auto" w:frame="1"/>
                <w:lang w:eastAsia="en-GB"/>
              </w:rPr>
              <w:t xml:space="preserve">  o</w:t>
            </w:r>
            <w:r w:rsidRPr="79BA9986">
              <w:rPr>
                <w:rFonts w:eastAsia="Times New Roman"/>
                <w:color w:val="0B0C0C"/>
                <w:sz w:val="24"/>
                <w:szCs w:val="24"/>
                <w:lang w:eastAsia="en-GB"/>
              </w:rPr>
              <w:t>f a length, shape, set of objects or quantity.</w:t>
            </w:r>
          </w:p>
        </w:tc>
      </w:tr>
      <w:tr w:rsidR="00230AB6" w:rsidRPr="00E9492B" w14:paraId="1B7C4B56" w14:textId="77777777" w:rsidTr="79BA9986">
        <w:trPr>
          <w:trHeight w:val="585"/>
        </w:trPr>
        <w:tc>
          <w:tcPr>
            <w:tcW w:w="1851" w:type="dxa"/>
            <w:vMerge/>
          </w:tcPr>
          <w:p w14:paraId="67B76C8A" w14:textId="77777777" w:rsidR="00230AB6" w:rsidRPr="004475F3" w:rsidRDefault="00230AB6" w:rsidP="00E742B3">
            <w:pPr>
              <w:rPr>
                <w:rFonts w:cstheme="minorHAnsi"/>
                <w:b/>
                <w:sz w:val="36"/>
                <w:szCs w:val="36"/>
              </w:rPr>
            </w:pPr>
          </w:p>
        </w:tc>
        <w:tc>
          <w:tcPr>
            <w:tcW w:w="5345" w:type="dxa"/>
            <w:gridSpan w:val="3"/>
            <w:vMerge/>
          </w:tcPr>
          <w:p w14:paraId="02CBE372" w14:textId="3E3F1779" w:rsidR="00230AB6" w:rsidRPr="00E9492B" w:rsidRDefault="00230AB6" w:rsidP="00E742B3">
            <w:pPr>
              <w:rPr>
                <w:rFonts w:cstheme="minorHAnsi"/>
                <w:sz w:val="24"/>
                <w:szCs w:val="24"/>
              </w:rPr>
            </w:pPr>
          </w:p>
        </w:tc>
        <w:tc>
          <w:tcPr>
            <w:tcW w:w="2693" w:type="dxa"/>
            <w:gridSpan w:val="2"/>
          </w:tcPr>
          <w:p w14:paraId="62E142CF" w14:textId="733CFE09" w:rsidR="00230AB6" w:rsidRPr="00E9492B" w:rsidRDefault="00230AB6" w:rsidP="00E742B3">
            <w:pPr>
              <w:rPr>
                <w:rFonts w:cstheme="minorHAnsi"/>
                <w:sz w:val="24"/>
                <w:szCs w:val="24"/>
              </w:rPr>
            </w:pPr>
            <w:r w:rsidRPr="00E9492B">
              <w:rPr>
                <w:rFonts w:cstheme="minorHAnsi"/>
                <w:sz w:val="24"/>
                <w:szCs w:val="24"/>
              </w:rPr>
              <w:t xml:space="preserve">Solve problems involving halving from </w:t>
            </w:r>
            <w:r w:rsidR="00B0091F">
              <w:rPr>
                <w:rFonts w:cstheme="minorHAnsi"/>
                <w:sz w:val="24"/>
                <w:szCs w:val="24"/>
              </w:rPr>
              <w:t>1</w:t>
            </w:r>
            <w:r w:rsidRPr="00E9492B">
              <w:rPr>
                <w:rFonts w:cstheme="minorHAnsi"/>
                <w:sz w:val="24"/>
                <w:szCs w:val="24"/>
              </w:rPr>
              <w:t>0 using concrete objects</w:t>
            </w:r>
            <w:r>
              <w:rPr>
                <w:rFonts w:cstheme="minorHAnsi"/>
                <w:sz w:val="24"/>
                <w:szCs w:val="24"/>
              </w:rPr>
              <w:t>.</w:t>
            </w:r>
          </w:p>
        </w:tc>
        <w:tc>
          <w:tcPr>
            <w:tcW w:w="2835" w:type="dxa"/>
            <w:vMerge/>
          </w:tcPr>
          <w:p w14:paraId="76CCFA75" w14:textId="77777777" w:rsidR="00230AB6" w:rsidRPr="00E9492B" w:rsidRDefault="00230AB6" w:rsidP="00E742B3">
            <w:pPr>
              <w:shd w:val="clear" w:color="auto" w:fill="FFFFFF"/>
              <w:rPr>
                <w:rFonts w:eastAsia="Times New Roman" w:cstheme="minorHAnsi"/>
                <w:color w:val="0B0C0C"/>
                <w:sz w:val="24"/>
                <w:szCs w:val="24"/>
                <w:lang w:eastAsia="en-GB"/>
              </w:rPr>
            </w:pPr>
          </w:p>
        </w:tc>
        <w:tc>
          <w:tcPr>
            <w:tcW w:w="2693" w:type="dxa"/>
            <w:vMerge/>
          </w:tcPr>
          <w:p w14:paraId="30B143A1" w14:textId="77777777" w:rsidR="00230AB6" w:rsidRPr="00E9492B" w:rsidRDefault="00230AB6" w:rsidP="00E742B3">
            <w:pPr>
              <w:shd w:val="clear" w:color="auto" w:fill="FFFFFF"/>
              <w:rPr>
                <w:rFonts w:eastAsia="Times New Roman" w:cstheme="minorHAnsi"/>
                <w:color w:val="0B0C0C"/>
                <w:sz w:val="24"/>
                <w:szCs w:val="24"/>
                <w:lang w:eastAsia="en-GB"/>
              </w:rPr>
            </w:pPr>
          </w:p>
        </w:tc>
      </w:tr>
      <w:tr w:rsidR="00230AB6" w:rsidRPr="00E9492B" w14:paraId="37684205" w14:textId="77777777" w:rsidTr="79BA9986">
        <w:tc>
          <w:tcPr>
            <w:tcW w:w="1851" w:type="dxa"/>
            <w:vMerge/>
          </w:tcPr>
          <w:p w14:paraId="53753D8A" w14:textId="77777777" w:rsidR="00230AB6" w:rsidRPr="004475F3" w:rsidRDefault="00230AB6" w:rsidP="00E742B3">
            <w:pPr>
              <w:rPr>
                <w:rFonts w:cstheme="minorHAnsi"/>
                <w:b/>
                <w:sz w:val="36"/>
                <w:szCs w:val="36"/>
              </w:rPr>
            </w:pPr>
          </w:p>
        </w:tc>
        <w:tc>
          <w:tcPr>
            <w:tcW w:w="10873" w:type="dxa"/>
            <w:gridSpan w:val="6"/>
            <w:shd w:val="clear" w:color="auto" w:fill="F2F2F2" w:themeFill="background1" w:themeFillShade="F2"/>
          </w:tcPr>
          <w:p w14:paraId="12D72A55" w14:textId="77777777" w:rsidR="00230AB6" w:rsidRPr="00E9492B" w:rsidRDefault="00230AB6" w:rsidP="00E742B3">
            <w:pPr>
              <w:shd w:val="clear" w:color="auto" w:fill="FFFFFF"/>
              <w:rPr>
                <w:rFonts w:eastAsia="Times New Roman" w:cstheme="minorHAnsi"/>
                <w:color w:val="0B0C0C"/>
                <w:sz w:val="24"/>
                <w:szCs w:val="24"/>
                <w:lang w:eastAsia="en-GB"/>
              </w:rPr>
            </w:pPr>
          </w:p>
        </w:tc>
        <w:tc>
          <w:tcPr>
            <w:tcW w:w="2693" w:type="dxa"/>
          </w:tcPr>
          <w:p w14:paraId="637FC2FD" w14:textId="303A4AE6" w:rsidR="00230AB6" w:rsidRPr="00E9492B" w:rsidRDefault="00230AB6" w:rsidP="00E742B3">
            <w:pPr>
              <w:rPr>
                <w:rFonts w:cstheme="minorHAnsi"/>
                <w:sz w:val="24"/>
                <w:szCs w:val="24"/>
              </w:rPr>
            </w:pPr>
            <w:r w:rsidRPr="79BA9986">
              <w:rPr>
                <w:color w:val="0B0C0C"/>
                <w:sz w:val="24"/>
                <w:szCs w:val="24"/>
                <w:shd w:val="clear" w:color="auto" w:fill="FFFFFF"/>
              </w:rPr>
              <w:t>Write simple fractions, for example </w:t>
            </w:r>
            <w:r w:rsidRPr="00E9492B">
              <w:rPr>
                <w:noProof/>
                <w:sz w:val="24"/>
                <w:szCs w:val="24"/>
                <w:bdr w:val="none" w:sz="0" w:space="0" w:color="auto" w:frame="1"/>
                <w:shd w:val="clear" w:color="auto" w:fill="FFFFFF"/>
              </w:rPr>
              <w:drawing>
                <wp:inline distT="0" distB="0" distL="0" distR="0" wp14:anchorId="5FBB230B" wp14:editId="293C3BEF">
                  <wp:extent cx="82550" cy="260350"/>
                  <wp:effectExtent l="0" t="0" r="0" b="6350"/>
                  <wp:docPr id="9" name="Picture 9"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79BA9986">
              <w:rPr>
                <w:rStyle w:val="fraction"/>
                <w:color w:val="0B0C0C"/>
                <w:sz w:val="24"/>
                <w:szCs w:val="24"/>
                <w:bdr w:val="none" w:sz="0" w:space="0" w:color="auto" w:frame="1"/>
                <w:shd w:val="clear" w:color="auto" w:fill="FFFFFF"/>
              </w:rPr>
              <w:t> </w:t>
            </w:r>
            <w:r w:rsidRPr="79BA9986">
              <w:rPr>
                <w:color w:val="0B0C0C"/>
                <w:sz w:val="24"/>
                <w:szCs w:val="24"/>
                <w:shd w:val="clear" w:color="auto" w:fill="FFFFFF"/>
              </w:rPr>
              <w:t>of 6 = 3.</w:t>
            </w:r>
          </w:p>
        </w:tc>
      </w:tr>
      <w:tr w:rsidR="00230AB6" w:rsidRPr="00E9492B" w14:paraId="6B79B663" w14:textId="77777777" w:rsidTr="79BA9986">
        <w:tc>
          <w:tcPr>
            <w:tcW w:w="1851" w:type="dxa"/>
            <w:vMerge/>
          </w:tcPr>
          <w:p w14:paraId="2C3942F2" w14:textId="77777777" w:rsidR="00230AB6" w:rsidRPr="004475F3" w:rsidRDefault="00230AB6" w:rsidP="00E742B3">
            <w:pPr>
              <w:rPr>
                <w:rFonts w:cstheme="minorHAnsi"/>
                <w:b/>
                <w:sz w:val="36"/>
                <w:szCs w:val="36"/>
              </w:rPr>
            </w:pPr>
          </w:p>
        </w:tc>
        <w:tc>
          <w:tcPr>
            <w:tcW w:w="8038" w:type="dxa"/>
            <w:gridSpan w:val="5"/>
            <w:shd w:val="clear" w:color="auto" w:fill="F2F2F2" w:themeFill="background1" w:themeFillShade="F2"/>
          </w:tcPr>
          <w:p w14:paraId="02E719D3" w14:textId="77777777" w:rsidR="00230AB6" w:rsidRPr="00E9492B" w:rsidRDefault="00230AB6" w:rsidP="00E742B3">
            <w:pPr>
              <w:rPr>
                <w:rFonts w:cstheme="minorHAnsi"/>
                <w:sz w:val="24"/>
                <w:szCs w:val="24"/>
              </w:rPr>
            </w:pPr>
          </w:p>
        </w:tc>
        <w:tc>
          <w:tcPr>
            <w:tcW w:w="2835" w:type="dxa"/>
          </w:tcPr>
          <w:p w14:paraId="76D66148" w14:textId="362B383E" w:rsidR="00230AB6" w:rsidRPr="00E9492B" w:rsidRDefault="00230AB6"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Combine halves and quarters as parts of a whole</w:t>
            </w:r>
            <w:r>
              <w:rPr>
                <w:rFonts w:eastAsia="Times New Roman" w:cstheme="minorHAnsi"/>
                <w:color w:val="0B0C0C"/>
                <w:sz w:val="24"/>
                <w:szCs w:val="24"/>
                <w:lang w:eastAsia="en-GB"/>
              </w:rPr>
              <w:t>.</w:t>
            </w:r>
          </w:p>
        </w:tc>
        <w:tc>
          <w:tcPr>
            <w:tcW w:w="2693" w:type="dxa"/>
          </w:tcPr>
          <w:p w14:paraId="195EF8C1" w14:textId="33196775" w:rsidR="00230AB6" w:rsidRPr="00E9492B" w:rsidRDefault="00230AB6" w:rsidP="00E742B3">
            <w:pPr>
              <w:rPr>
                <w:rFonts w:cstheme="minorHAnsi"/>
                <w:sz w:val="24"/>
                <w:szCs w:val="24"/>
              </w:rPr>
            </w:pPr>
            <w:r w:rsidRPr="79BA9986">
              <w:rPr>
                <w:color w:val="0B0C0C"/>
                <w:sz w:val="24"/>
                <w:szCs w:val="24"/>
                <w:shd w:val="clear" w:color="auto" w:fill="FFFFFF"/>
              </w:rPr>
              <w:t>Recognise the equivalence of </w:t>
            </w:r>
            <w:r w:rsidRPr="00E9492B">
              <w:rPr>
                <w:noProof/>
                <w:sz w:val="24"/>
                <w:szCs w:val="24"/>
                <w:bdr w:val="none" w:sz="0" w:space="0" w:color="auto" w:frame="1"/>
                <w:shd w:val="clear" w:color="auto" w:fill="FFFFFF"/>
              </w:rPr>
              <w:drawing>
                <wp:inline distT="0" distB="0" distL="0" distR="0" wp14:anchorId="71AA2974" wp14:editId="28054D7D">
                  <wp:extent cx="82550" cy="260350"/>
                  <wp:effectExtent l="0" t="0" r="0" b="6350"/>
                  <wp:docPr id="7" name="Picture 7"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79BA9986">
              <w:rPr>
                <w:rStyle w:val="fraction"/>
                <w:color w:val="0B0C0C"/>
                <w:sz w:val="24"/>
                <w:szCs w:val="24"/>
                <w:bdr w:val="none" w:sz="0" w:space="0" w:color="auto" w:frame="1"/>
                <w:shd w:val="clear" w:color="auto" w:fill="FFFFFF"/>
              </w:rPr>
              <w:t> </w:t>
            </w:r>
            <w:proofErr w:type="spellStart"/>
            <w:r w:rsidRPr="79BA9986">
              <w:rPr>
                <w:color w:val="0B0C0C"/>
                <w:sz w:val="24"/>
                <w:szCs w:val="24"/>
                <w:shd w:val="clear" w:color="auto" w:fill="FFFFFF"/>
              </w:rPr>
              <w:t>and</w:t>
            </w:r>
            <w:proofErr w:type="spellEnd"/>
            <w:r w:rsidRPr="79BA9986">
              <w:rPr>
                <w:color w:val="0B0C0C"/>
                <w:sz w:val="24"/>
                <w:szCs w:val="24"/>
                <w:shd w:val="clear" w:color="auto" w:fill="FFFFFF"/>
              </w:rPr>
              <w:t> </w:t>
            </w:r>
            <w:r w:rsidRPr="00E9492B">
              <w:rPr>
                <w:noProof/>
                <w:sz w:val="24"/>
                <w:szCs w:val="24"/>
                <w:bdr w:val="none" w:sz="0" w:space="0" w:color="auto" w:frame="1"/>
                <w:shd w:val="clear" w:color="auto" w:fill="FFFFFF"/>
              </w:rPr>
              <w:drawing>
                <wp:inline distT="0" distB="0" distL="0" distR="0" wp14:anchorId="6E7A821C" wp14:editId="6CDE53DF">
                  <wp:extent cx="82550" cy="260350"/>
                  <wp:effectExtent l="0" t="0" r="0" b="6350"/>
                  <wp:docPr id="8" name="Picture 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50" cy="260350"/>
                          </a:xfrm>
                          <a:prstGeom prst="rect">
                            <a:avLst/>
                          </a:prstGeom>
                          <a:noFill/>
                          <a:ln>
                            <a:noFill/>
                          </a:ln>
                        </pic:spPr>
                      </pic:pic>
                    </a:graphicData>
                  </a:graphic>
                </wp:inline>
              </w:drawing>
            </w:r>
            <w:r w:rsidRPr="79BA9986">
              <w:rPr>
                <w:color w:val="0B0C0C"/>
                <w:sz w:val="24"/>
                <w:szCs w:val="24"/>
                <w:shd w:val="clear" w:color="auto" w:fill="FFFFFF"/>
              </w:rPr>
              <w:t>.</w:t>
            </w:r>
          </w:p>
        </w:tc>
      </w:tr>
      <w:tr w:rsidR="00230AB6" w:rsidRPr="00E9492B" w14:paraId="27C045BF" w14:textId="77777777" w:rsidTr="79BA9986">
        <w:tc>
          <w:tcPr>
            <w:tcW w:w="1851" w:type="dxa"/>
            <w:vMerge/>
          </w:tcPr>
          <w:p w14:paraId="55F34DA5" w14:textId="77777777" w:rsidR="00230AB6" w:rsidRPr="004475F3" w:rsidRDefault="00230AB6" w:rsidP="00E742B3">
            <w:pPr>
              <w:rPr>
                <w:rFonts w:cstheme="minorHAnsi"/>
                <w:b/>
                <w:sz w:val="36"/>
                <w:szCs w:val="36"/>
              </w:rPr>
            </w:pPr>
          </w:p>
        </w:tc>
        <w:tc>
          <w:tcPr>
            <w:tcW w:w="10873" w:type="dxa"/>
            <w:gridSpan w:val="6"/>
            <w:vMerge w:val="restart"/>
            <w:shd w:val="clear" w:color="auto" w:fill="F2F2F2" w:themeFill="background1" w:themeFillShade="F2"/>
          </w:tcPr>
          <w:p w14:paraId="39287B92" w14:textId="77777777" w:rsidR="00230AB6" w:rsidRPr="00E9492B" w:rsidRDefault="00230AB6" w:rsidP="00E742B3">
            <w:pPr>
              <w:shd w:val="clear" w:color="auto" w:fill="FFFFFF"/>
              <w:rPr>
                <w:rFonts w:eastAsia="Times New Roman" w:cstheme="minorHAnsi"/>
                <w:color w:val="0B0C0C"/>
                <w:sz w:val="24"/>
                <w:szCs w:val="24"/>
                <w:lang w:eastAsia="en-GB"/>
              </w:rPr>
            </w:pPr>
          </w:p>
        </w:tc>
        <w:tc>
          <w:tcPr>
            <w:tcW w:w="2693" w:type="dxa"/>
          </w:tcPr>
          <w:p w14:paraId="61196EE6" w14:textId="79A809A4" w:rsidR="00230AB6" w:rsidRPr="00E9492B" w:rsidRDefault="00230AB6" w:rsidP="00E742B3">
            <w:pPr>
              <w:rPr>
                <w:rFonts w:cstheme="minorHAnsi"/>
                <w:color w:val="0B0C0C"/>
                <w:sz w:val="24"/>
                <w:szCs w:val="24"/>
                <w:shd w:val="clear" w:color="auto" w:fill="FFFFFF"/>
              </w:rPr>
            </w:pPr>
            <w:r w:rsidRPr="00E9492B">
              <w:rPr>
                <w:rFonts w:cstheme="minorHAnsi"/>
                <w:color w:val="0B0C0C"/>
                <w:sz w:val="24"/>
                <w:szCs w:val="24"/>
                <w:shd w:val="clear" w:color="auto" w:fill="FFFFFF"/>
              </w:rPr>
              <w:t>Connect unit fractions to equal sharing and grouping</w:t>
            </w:r>
            <w:r>
              <w:rPr>
                <w:rFonts w:cstheme="minorHAnsi"/>
                <w:color w:val="0B0C0C"/>
                <w:sz w:val="24"/>
                <w:szCs w:val="24"/>
                <w:shd w:val="clear" w:color="auto" w:fill="FFFFFF"/>
              </w:rPr>
              <w:t>.</w:t>
            </w:r>
          </w:p>
        </w:tc>
      </w:tr>
      <w:tr w:rsidR="00230AB6" w:rsidRPr="00E9492B" w14:paraId="274C5419" w14:textId="77777777" w:rsidTr="79BA9986">
        <w:tc>
          <w:tcPr>
            <w:tcW w:w="1851" w:type="dxa"/>
            <w:vMerge/>
          </w:tcPr>
          <w:p w14:paraId="2532AFB0" w14:textId="77777777" w:rsidR="00230AB6" w:rsidRPr="004475F3" w:rsidRDefault="00230AB6" w:rsidP="00E742B3">
            <w:pPr>
              <w:rPr>
                <w:rFonts w:cstheme="minorHAnsi"/>
                <w:b/>
                <w:sz w:val="36"/>
                <w:szCs w:val="36"/>
              </w:rPr>
            </w:pPr>
          </w:p>
        </w:tc>
        <w:tc>
          <w:tcPr>
            <w:tcW w:w="10873" w:type="dxa"/>
            <w:gridSpan w:val="6"/>
            <w:vMerge/>
          </w:tcPr>
          <w:p w14:paraId="02ACBF09" w14:textId="77777777" w:rsidR="00230AB6" w:rsidRPr="00E9492B" w:rsidRDefault="00230AB6" w:rsidP="00E742B3">
            <w:pPr>
              <w:shd w:val="clear" w:color="auto" w:fill="FFFFFF"/>
              <w:rPr>
                <w:rFonts w:eastAsia="Times New Roman" w:cstheme="minorHAnsi"/>
                <w:color w:val="0B0C0C"/>
                <w:sz w:val="24"/>
                <w:szCs w:val="24"/>
                <w:lang w:eastAsia="en-GB"/>
              </w:rPr>
            </w:pPr>
          </w:p>
        </w:tc>
        <w:tc>
          <w:tcPr>
            <w:tcW w:w="2693" w:type="dxa"/>
          </w:tcPr>
          <w:p w14:paraId="38296674" w14:textId="53576382" w:rsidR="00230AB6" w:rsidRPr="00E9492B" w:rsidRDefault="00230AB6" w:rsidP="00E742B3">
            <w:pPr>
              <w:rPr>
                <w:rFonts w:cstheme="minorHAnsi"/>
                <w:color w:val="0B0C0C"/>
                <w:sz w:val="24"/>
                <w:szCs w:val="24"/>
                <w:shd w:val="clear" w:color="auto" w:fill="FFFFFF"/>
              </w:rPr>
            </w:pPr>
            <w:r w:rsidRPr="00E9492B">
              <w:rPr>
                <w:rFonts w:cstheme="minorHAnsi"/>
                <w:color w:val="0B0C0C"/>
                <w:sz w:val="24"/>
                <w:szCs w:val="24"/>
                <w:shd w:val="clear" w:color="auto" w:fill="FFFFFF"/>
              </w:rPr>
              <w:t>Count in halves and quarters up to 10</w:t>
            </w:r>
            <w:r>
              <w:rPr>
                <w:rFonts w:cstheme="minorHAnsi"/>
                <w:color w:val="0B0C0C"/>
                <w:sz w:val="24"/>
                <w:szCs w:val="24"/>
                <w:shd w:val="clear" w:color="auto" w:fill="FFFFFF"/>
              </w:rPr>
              <w:t>.</w:t>
            </w:r>
          </w:p>
        </w:tc>
      </w:tr>
      <w:tr w:rsidR="00230AB6" w:rsidRPr="00E9492B" w14:paraId="33C9E4E8" w14:textId="77777777" w:rsidTr="79BA9986">
        <w:tc>
          <w:tcPr>
            <w:tcW w:w="1851" w:type="dxa"/>
            <w:vMerge/>
          </w:tcPr>
          <w:p w14:paraId="047A702D" w14:textId="77777777" w:rsidR="00230AB6" w:rsidRPr="004475F3" w:rsidRDefault="00230AB6" w:rsidP="00E742B3">
            <w:pPr>
              <w:rPr>
                <w:rFonts w:cstheme="minorHAnsi"/>
                <w:b/>
                <w:sz w:val="36"/>
                <w:szCs w:val="36"/>
              </w:rPr>
            </w:pPr>
          </w:p>
        </w:tc>
        <w:tc>
          <w:tcPr>
            <w:tcW w:w="10873" w:type="dxa"/>
            <w:gridSpan w:val="6"/>
            <w:vMerge/>
          </w:tcPr>
          <w:p w14:paraId="205196EE" w14:textId="77777777" w:rsidR="00230AB6" w:rsidRPr="00E9492B" w:rsidRDefault="00230AB6" w:rsidP="00E742B3">
            <w:pPr>
              <w:shd w:val="clear" w:color="auto" w:fill="FFFFFF"/>
              <w:rPr>
                <w:rFonts w:eastAsia="Times New Roman" w:cstheme="minorHAnsi"/>
                <w:color w:val="0B0C0C"/>
                <w:sz w:val="24"/>
                <w:szCs w:val="24"/>
                <w:lang w:eastAsia="en-GB"/>
              </w:rPr>
            </w:pPr>
          </w:p>
        </w:tc>
        <w:tc>
          <w:tcPr>
            <w:tcW w:w="2693" w:type="dxa"/>
          </w:tcPr>
          <w:p w14:paraId="7517F975" w14:textId="5A9165C4" w:rsidR="00230AB6" w:rsidRPr="00E9492B" w:rsidRDefault="00230AB6" w:rsidP="00E742B3">
            <w:pPr>
              <w:rPr>
                <w:rFonts w:cstheme="minorHAnsi"/>
                <w:color w:val="0B0C0C"/>
                <w:sz w:val="24"/>
                <w:szCs w:val="24"/>
                <w:shd w:val="clear" w:color="auto" w:fill="FFFFFF"/>
              </w:rPr>
            </w:pPr>
            <w:r w:rsidRPr="00E9492B">
              <w:rPr>
                <w:rFonts w:cstheme="minorHAnsi"/>
                <w:color w:val="0B0C0C"/>
                <w:sz w:val="24"/>
                <w:szCs w:val="24"/>
                <w:shd w:val="clear" w:color="auto" w:fill="FFFFFF"/>
              </w:rPr>
              <w:t xml:space="preserve">Find and compare fractions of amounts </w:t>
            </w:r>
            <w:proofErr w:type="gramStart"/>
            <w:r w:rsidRPr="00E9492B">
              <w:rPr>
                <w:rFonts w:cstheme="minorHAnsi"/>
                <w:color w:val="0B0C0C"/>
                <w:sz w:val="24"/>
                <w:szCs w:val="24"/>
                <w:shd w:val="clear" w:color="auto" w:fill="FFFFFF"/>
              </w:rPr>
              <w:t>e.g.</w:t>
            </w:r>
            <w:proofErr w:type="gramEnd"/>
            <w:r w:rsidRPr="00E9492B">
              <w:rPr>
                <w:rFonts w:cstheme="minorHAnsi"/>
                <w:color w:val="0B0C0C"/>
                <w:sz w:val="24"/>
                <w:szCs w:val="24"/>
                <w:shd w:val="clear" w:color="auto" w:fill="FFFFFF"/>
              </w:rPr>
              <w:t xml:space="preserve"> ¼ of £20 = £5 and ½ of £8 = £4, so ¼ of £20 &gt; than ½ of £8; which is greater 1/3 of 18 or 2/4 of 12? (GD)</w:t>
            </w:r>
            <w:r>
              <w:rPr>
                <w:rFonts w:cstheme="minorHAnsi"/>
                <w:color w:val="0B0C0C"/>
                <w:sz w:val="24"/>
                <w:szCs w:val="24"/>
                <w:shd w:val="clear" w:color="auto" w:fill="FFFFFF"/>
              </w:rPr>
              <w:t>.</w:t>
            </w:r>
          </w:p>
        </w:tc>
      </w:tr>
      <w:tr w:rsidR="00C0298A" w:rsidRPr="00E9492B" w14:paraId="277DF63B" w14:textId="77777777" w:rsidTr="79BA9986">
        <w:tc>
          <w:tcPr>
            <w:tcW w:w="1851" w:type="dxa"/>
            <w:vMerge w:val="restart"/>
          </w:tcPr>
          <w:p w14:paraId="37B65B2E" w14:textId="08161F5B" w:rsidR="00C0298A" w:rsidRPr="004475F3" w:rsidRDefault="006F7891" w:rsidP="00E742B3">
            <w:pPr>
              <w:rPr>
                <w:rFonts w:cstheme="minorHAnsi"/>
                <w:b/>
                <w:sz w:val="36"/>
                <w:szCs w:val="36"/>
              </w:rPr>
            </w:pPr>
            <w:r w:rsidRPr="004475F3">
              <w:rPr>
                <w:rFonts w:cstheme="minorHAnsi"/>
                <w:b/>
                <w:sz w:val="36"/>
                <w:szCs w:val="36"/>
              </w:rPr>
              <w:t>Odd and even</w:t>
            </w:r>
          </w:p>
        </w:tc>
        <w:tc>
          <w:tcPr>
            <w:tcW w:w="13566" w:type="dxa"/>
            <w:gridSpan w:val="7"/>
            <w:shd w:val="clear" w:color="auto" w:fill="FFFFFF" w:themeFill="background1"/>
          </w:tcPr>
          <w:p w14:paraId="180C35F0" w14:textId="516E2845" w:rsidR="00C0298A" w:rsidRPr="00E9492B" w:rsidRDefault="00C0298A" w:rsidP="00E742B3">
            <w:pPr>
              <w:rPr>
                <w:rFonts w:cstheme="minorHAnsi"/>
                <w:sz w:val="24"/>
                <w:szCs w:val="24"/>
              </w:rPr>
            </w:pPr>
            <w:r>
              <w:rPr>
                <w:rFonts w:cstheme="minorHAnsi"/>
                <w:sz w:val="24"/>
                <w:szCs w:val="24"/>
              </w:rPr>
              <w:t>Knowledge</w:t>
            </w:r>
            <w:r w:rsidR="00147339">
              <w:rPr>
                <w:rFonts w:cstheme="minorHAnsi"/>
                <w:sz w:val="24"/>
                <w:szCs w:val="24"/>
              </w:rPr>
              <w:t xml:space="preserve"> and skills</w:t>
            </w:r>
            <w:r>
              <w:rPr>
                <w:rFonts w:cstheme="minorHAnsi"/>
                <w:sz w:val="24"/>
                <w:szCs w:val="24"/>
              </w:rPr>
              <w:t>:</w:t>
            </w:r>
          </w:p>
        </w:tc>
      </w:tr>
      <w:tr w:rsidR="0082255C" w:rsidRPr="00E9492B" w14:paraId="520B1AC9" w14:textId="77777777" w:rsidTr="79BA9986">
        <w:tc>
          <w:tcPr>
            <w:tcW w:w="1851" w:type="dxa"/>
            <w:vMerge/>
          </w:tcPr>
          <w:p w14:paraId="738B4F83" w14:textId="6C39E122" w:rsidR="0082255C" w:rsidRPr="004475F3" w:rsidRDefault="0082255C" w:rsidP="00E742B3">
            <w:pPr>
              <w:rPr>
                <w:rFonts w:cstheme="minorHAnsi"/>
                <w:b/>
                <w:sz w:val="36"/>
                <w:szCs w:val="36"/>
              </w:rPr>
            </w:pPr>
          </w:p>
        </w:tc>
        <w:tc>
          <w:tcPr>
            <w:tcW w:w="5345" w:type="dxa"/>
            <w:gridSpan w:val="3"/>
            <w:shd w:val="clear" w:color="auto" w:fill="F2F2F2" w:themeFill="background1" w:themeFillShade="F2"/>
          </w:tcPr>
          <w:p w14:paraId="42764C66" w14:textId="3678A1AE" w:rsidR="0082255C" w:rsidRPr="00E9492B" w:rsidRDefault="0082255C" w:rsidP="00E742B3">
            <w:pPr>
              <w:rPr>
                <w:rFonts w:cstheme="minorHAnsi"/>
                <w:sz w:val="24"/>
                <w:szCs w:val="24"/>
              </w:rPr>
            </w:pPr>
          </w:p>
        </w:tc>
        <w:tc>
          <w:tcPr>
            <w:tcW w:w="2693" w:type="dxa"/>
            <w:gridSpan w:val="2"/>
          </w:tcPr>
          <w:p w14:paraId="4F5DCFFA" w14:textId="47674DB7" w:rsidR="0082255C" w:rsidRPr="00E9492B" w:rsidRDefault="0082255C" w:rsidP="00E742B3">
            <w:pPr>
              <w:rPr>
                <w:rFonts w:cstheme="minorHAnsi"/>
                <w:sz w:val="24"/>
                <w:szCs w:val="24"/>
              </w:rPr>
            </w:pPr>
            <w:r w:rsidRPr="00E9492B">
              <w:rPr>
                <w:rFonts w:cstheme="minorHAnsi"/>
                <w:sz w:val="24"/>
                <w:szCs w:val="24"/>
              </w:rPr>
              <w:t xml:space="preserve">Recognise odd and even numbers </w:t>
            </w:r>
            <w:r w:rsidR="00FA6C81">
              <w:rPr>
                <w:rFonts w:cstheme="minorHAnsi"/>
                <w:sz w:val="24"/>
                <w:szCs w:val="24"/>
              </w:rPr>
              <w:t>to 10</w:t>
            </w:r>
            <w:r>
              <w:rPr>
                <w:rFonts w:cstheme="minorHAnsi"/>
                <w:sz w:val="24"/>
                <w:szCs w:val="24"/>
              </w:rPr>
              <w:t>.</w:t>
            </w:r>
            <w:r w:rsidRPr="00E9492B">
              <w:rPr>
                <w:rFonts w:cstheme="minorHAnsi"/>
                <w:sz w:val="24"/>
                <w:szCs w:val="24"/>
              </w:rPr>
              <w:t xml:space="preserve"> </w:t>
            </w:r>
          </w:p>
        </w:tc>
        <w:tc>
          <w:tcPr>
            <w:tcW w:w="2835" w:type="dxa"/>
          </w:tcPr>
          <w:p w14:paraId="5D008B60" w14:textId="10670414" w:rsidR="0082255C" w:rsidRPr="00E9492B" w:rsidRDefault="0082255C" w:rsidP="00E742B3">
            <w:pPr>
              <w:rPr>
                <w:rFonts w:cstheme="minorHAnsi"/>
                <w:sz w:val="24"/>
                <w:szCs w:val="24"/>
              </w:rPr>
            </w:pPr>
            <w:r w:rsidRPr="00E9492B">
              <w:rPr>
                <w:rFonts w:cstheme="minorHAnsi"/>
                <w:sz w:val="24"/>
                <w:szCs w:val="24"/>
              </w:rPr>
              <w:t>Recognise odd and even numbers mentally</w:t>
            </w:r>
            <w:r w:rsidR="00FA6C81">
              <w:rPr>
                <w:rFonts w:cstheme="minorHAnsi"/>
                <w:sz w:val="24"/>
                <w:szCs w:val="24"/>
              </w:rPr>
              <w:t xml:space="preserve">, knowing that numbers that end in 2, 4, 6, 8 or 0 </w:t>
            </w:r>
            <w:r w:rsidR="00FA6C81">
              <w:rPr>
                <w:rFonts w:cstheme="minorHAnsi"/>
                <w:sz w:val="24"/>
                <w:szCs w:val="24"/>
              </w:rPr>
              <w:lastRenderedPageBreak/>
              <w:t>and numbers that end in a 1, 3, 5, 7 or 9 are odd</w:t>
            </w:r>
            <w:r>
              <w:rPr>
                <w:rFonts w:cstheme="minorHAnsi"/>
                <w:sz w:val="24"/>
                <w:szCs w:val="24"/>
              </w:rPr>
              <w:t>.</w:t>
            </w:r>
          </w:p>
        </w:tc>
        <w:tc>
          <w:tcPr>
            <w:tcW w:w="2693" w:type="dxa"/>
          </w:tcPr>
          <w:p w14:paraId="78EFCEBE" w14:textId="4E01809B" w:rsidR="0082255C" w:rsidRPr="00E9492B" w:rsidRDefault="0082255C" w:rsidP="00E742B3">
            <w:pPr>
              <w:rPr>
                <w:rFonts w:cstheme="minorHAnsi"/>
                <w:sz w:val="24"/>
                <w:szCs w:val="24"/>
              </w:rPr>
            </w:pPr>
            <w:r w:rsidRPr="00E9492B">
              <w:rPr>
                <w:rFonts w:cstheme="minorHAnsi"/>
                <w:sz w:val="24"/>
                <w:szCs w:val="24"/>
              </w:rPr>
              <w:lastRenderedPageBreak/>
              <w:t>Recognise odd and even numbers mentally and use these facts to solve reasoning problems</w:t>
            </w:r>
            <w:r w:rsidR="00C0298A">
              <w:rPr>
                <w:rFonts w:cstheme="minorHAnsi"/>
                <w:sz w:val="24"/>
                <w:szCs w:val="24"/>
              </w:rPr>
              <w:t xml:space="preserve"> </w:t>
            </w:r>
            <w:proofErr w:type="gramStart"/>
            <w:r w:rsidR="00C0298A">
              <w:rPr>
                <w:rFonts w:cstheme="minorHAnsi"/>
                <w:sz w:val="24"/>
                <w:szCs w:val="24"/>
              </w:rPr>
              <w:t>e.g.</w:t>
            </w:r>
            <w:proofErr w:type="gramEnd"/>
            <w:r w:rsidR="00C0298A">
              <w:rPr>
                <w:rFonts w:cstheme="minorHAnsi"/>
                <w:sz w:val="24"/>
                <w:szCs w:val="24"/>
              </w:rPr>
              <w:t xml:space="preserve"> </w:t>
            </w:r>
            <w:r w:rsidR="00C0298A">
              <w:rPr>
                <w:rFonts w:cstheme="minorHAnsi"/>
                <w:sz w:val="24"/>
                <w:szCs w:val="24"/>
              </w:rPr>
              <w:lastRenderedPageBreak/>
              <w:t xml:space="preserve">sometimes / always / never statements such as multiples of 10 are always odd. </w:t>
            </w:r>
          </w:p>
        </w:tc>
      </w:tr>
      <w:tr w:rsidR="008C6D25" w:rsidRPr="00E9492B" w14:paraId="37B70B0D" w14:textId="77777777" w:rsidTr="79BA9986">
        <w:trPr>
          <w:trHeight w:val="343"/>
        </w:trPr>
        <w:tc>
          <w:tcPr>
            <w:tcW w:w="1851" w:type="dxa"/>
            <w:vMerge w:val="restart"/>
          </w:tcPr>
          <w:p w14:paraId="06FC6BAD" w14:textId="253C2998" w:rsidR="008C6D25" w:rsidRDefault="008C6D25" w:rsidP="00E742B3">
            <w:pPr>
              <w:rPr>
                <w:rFonts w:cstheme="minorHAnsi"/>
                <w:b/>
                <w:sz w:val="36"/>
                <w:szCs w:val="36"/>
              </w:rPr>
            </w:pPr>
            <w:r>
              <w:rPr>
                <w:rFonts w:cstheme="minorHAnsi"/>
                <w:b/>
                <w:sz w:val="36"/>
                <w:szCs w:val="36"/>
              </w:rPr>
              <w:lastRenderedPageBreak/>
              <w:t>Money</w:t>
            </w:r>
          </w:p>
        </w:tc>
        <w:tc>
          <w:tcPr>
            <w:tcW w:w="13566" w:type="dxa"/>
            <w:gridSpan w:val="7"/>
          </w:tcPr>
          <w:p w14:paraId="3E00973E" w14:textId="167A68DD" w:rsidR="008C6D25" w:rsidRPr="00E9492B" w:rsidRDefault="008C6D25"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8C6D25" w:rsidRPr="00E9492B" w14:paraId="7A7B9884" w14:textId="77777777" w:rsidTr="79BA9986">
        <w:trPr>
          <w:trHeight w:val="585"/>
        </w:trPr>
        <w:tc>
          <w:tcPr>
            <w:tcW w:w="1851" w:type="dxa"/>
            <w:vMerge/>
          </w:tcPr>
          <w:p w14:paraId="5B3356FD" w14:textId="79CB4DF6" w:rsidR="008C6D25" w:rsidRPr="004475F3" w:rsidRDefault="008C6D25" w:rsidP="00E742B3">
            <w:pPr>
              <w:rPr>
                <w:rFonts w:cstheme="minorHAnsi"/>
                <w:b/>
                <w:sz w:val="36"/>
                <w:szCs w:val="36"/>
              </w:rPr>
            </w:pPr>
          </w:p>
        </w:tc>
        <w:tc>
          <w:tcPr>
            <w:tcW w:w="2652" w:type="dxa"/>
            <w:vMerge w:val="restart"/>
          </w:tcPr>
          <w:p w14:paraId="52746AD8" w14:textId="5C12F3A1" w:rsidR="008C6D25" w:rsidRPr="00E9492B" w:rsidRDefault="008C6D25" w:rsidP="00E742B3">
            <w:pPr>
              <w:rPr>
                <w:rFonts w:cstheme="minorHAnsi"/>
                <w:sz w:val="24"/>
                <w:szCs w:val="24"/>
              </w:rPr>
            </w:pPr>
            <w:r>
              <w:rPr>
                <w:rFonts w:cstheme="minorHAnsi"/>
                <w:sz w:val="24"/>
                <w:szCs w:val="24"/>
              </w:rPr>
              <w:t xml:space="preserve">Handles coins in role play scenarios. </w:t>
            </w:r>
          </w:p>
        </w:tc>
        <w:tc>
          <w:tcPr>
            <w:tcW w:w="2693" w:type="dxa"/>
            <w:gridSpan w:val="2"/>
            <w:vMerge w:val="restart"/>
          </w:tcPr>
          <w:p w14:paraId="5B9D1F92" w14:textId="2CB33731" w:rsidR="008C6D25" w:rsidRPr="00E9492B" w:rsidRDefault="008C6D25" w:rsidP="00E742B3">
            <w:pPr>
              <w:rPr>
                <w:rFonts w:cstheme="minorHAnsi"/>
                <w:sz w:val="24"/>
                <w:szCs w:val="24"/>
              </w:rPr>
            </w:pPr>
            <w:r w:rsidRPr="00E9492B">
              <w:rPr>
                <w:rFonts w:cstheme="minorHAnsi"/>
                <w:sz w:val="24"/>
                <w:szCs w:val="24"/>
              </w:rPr>
              <w:t>Begins to use everyday language to talk about money</w:t>
            </w:r>
            <w:r w:rsidR="006B6038">
              <w:rPr>
                <w:rFonts w:cstheme="minorHAnsi"/>
                <w:sz w:val="24"/>
                <w:szCs w:val="24"/>
              </w:rPr>
              <w:t xml:space="preserve"> </w:t>
            </w:r>
            <w:proofErr w:type="gramStart"/>
            <w:r w:rsidR="006B6038">
              <w:rPr>
                <w:rFonts w:cstheme="minorHAnsi"/>
                <w:sz w:val="24"/>
                <w:szCs w:val="24"/>
              </w:rPr>
              <w:t>e.g.</w:t>
            </w:r>
            <w:proofErr w:type="gramEnd"/>
            <w:r w:rsidR="006B6038">
              <w:rPr>
                <w:rFonts w:cstheme="minorHAnsi"/>
                <w:sz w:val="24"/>
                <w:szCs w:val="24"/>
              </w:rPr>
              <w:t xml:space="preserve"> money</w:t>
            </w:r>
            <w:r w:rsidR="00484DB2">
              <w:rPr>
                <w:rFonts w:cstheme="minorHAnsi"/>
                <w:sz w:val="24"/>
                <w:szCs w:val="24"/>
              </w:rPr>
              <w:t xml:space="preserve"> and</w:t>
            </w:r>
            <w:r w:rsidR="006B6038">
              <w:rPr>
                <w:rFonts w:cstheme="minorHAnsi"/>
                <w:sz w:val="24"/>
                <w:szCs w:val="24"/>
              </w:rPr>
              <w:t xml:space="preserve"> coin</w:t>
            </w:r>
            <w:r>
              <w:rPr>
                <w:rFonts w:cstheme="minorHAnsi"/>
                <w:sz w:val="24"/>
                <w:szCs w:val="24"/>
              </w:rPr>
              <w:t>.</w:t>
            </w:r>
          </w:p>
        </w:tc>
        <w:tc>
          <w:tcPr>
            <w:tcW w:w="2693" w:type="dxa"/>
            <w:gridSpan w:val="2"/>
            <w:vMerge w:val="restart"/>
          </w:tcPr>
          <w:p w14:paraId="35D100F3" w14:textId="181A0624" w:rsidR="008C6D25" w:rsidRPr="00E9492B" w:rsidRDefault="008C6D25" w:rsidP="00E742B3">
            <w:pPr>
              <w:rPr>
                <w:rFonts w:cstheme="minorHAnsi"/>
                <w:sz w:val="24"/>
                <w:szCs w:val="24"/>
              </w:rPr>
            </w:pPr>
            <w:r w:rsidRPr="00E9492B">
              <w:rPr>
                <w:rFonts w:cstheme="minorHAnsi"/>
                <w:sz w:val="24"/>
                <w:szCs w:val="24"/>
              </w:rPr>
              <w:t>Uses everyday language to talk about money</w:t>
            </w:r>
            <w:r>
              <w:rPr>
                <w:rFonts w:cstheme="minorHAnsi"/>
                <w:sz w:val="24"/>
                <w:szCs w:val="24"/>
              </w:rPr>
              <w:t xml:space="preserve"> </w:t>
            </w:r>
            <w:proofErr w:type="gramStart"/>
            <w:r>
              <w:rPr>
                <w:rFonts w:cstheme="minorHAnsi"/>
                <w:sz w:val="24"/>
                <w:szCs w:val="24"/>
              </w:rPr>
              <w:t>e.g.</w:t>
            </w:r>
            <w:proofErr w:type="gramEnd"/>
            <w:r>
              <w:rPr>
                <w:rFonts w:cstheme="minorHAnsi"/>
                <w:sz w:val="24"/>
                <w:szCs w:val="24"/>
              </w:rPr>
              <w:t xml:space="preserve"> pennie</w:t>
            </w:r>
            <w:r w:rsidR="00484DB2">
              <w:rPr>
                <w:rFonts w:cstheme="minorHAnsi"/>
                <w:sz w:val="24"/>
                <w:szCs w:val="24"/>
              </w:rPr>
              <w:t xml:space="preserve">s, paying, change  </w:t>
            </w:r>
            <w:r>
              <w:rPr>
                <w:rFonts w:cstheme="minorHAnsi"/>
                <w:sz w:val="24"/>
                <w:szCs w:val="24"/>
              </w:rPr>
              <w:t xml:space="preserve"> </w:t>
            </w:r>
          </w:p>
        </w:tc>
        <w:tc>
          <w:tcPr>
            <w:tcW w:w="2835" w:type="dxa"/>
          </w:tcPr>
          <w:p w14:paraId="2E1E4D1C" w14:textId="3E70BEB8" w:rsidR="008C6D25" w:rsidRPr="00E9492B" w:rsidRDefault="008C6D25"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Recognise and know the value of different denominations of coins and notes</w:t>
            </w:r>
            <w:r>
              <w:rPr>
                <w:rFonts w:eastAsia="Times New Roman" w:cstheme="minorHAnsi"/>
                <w:color w:val="0B0C0C"/>
                <w:sz w:val="24"/>
                <w:szCs w:val="24"/>
                <w:lang w:eastAsia="en-GB"/>
              </w:rPr>
              <w:t>.</w:t>
            </w:r>
          </w:p>
        </w:tc>
        <w:tc>
          <w:tcPr>
            <w:tcW w:w="2693" w:type="dxa"/>
            <w:vMerge w:val="restart"/>
          </w:tcPr>
          <w:p w14:paraId="5B80F50D" w14:textId="06517F6D" w:rsidR="008C6D25" w:rsidRPr="00E9492B" w:rsidRDefault="008C6D25"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Recognise and use symbols for pounds (£) and pence (p); combine amounts to make a particular value, recording pounds and pence separately</w:t>
            </w:r>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w:t>
            </w:r>
          </w:p>
        </w:tc>
      </w:tr>
      <w:tr w:rsidR="008C6D25" w:rsidRPr="00E9492B" w14:paraId="578A7DEC" w14:textId="77777777" w:rsidTr="79BA9986">
        <w:trPr>
          <w:trHeight w:val="585"/>
        </w:trPr>
        <w:tc>
          <w:tcPr>
            <w:tcW w:w="1851" w:type="dxa"/>
            <w:vMerge/>
          </w:tcPr>
          <w:p w14:paraId="44BB8D61" w14:textId="77777777" w:rsidR="008C6D25" w:rsidRDefault="008C6D25" w:rsidP="00E742B3">
            <w:pPr>
              <w:rPr>
                <w:rFonts w:cstheme="minorHAnsi"/>
                <w:b/>
                <w:sz w:val="36"/>
                <w:szCs w:val="36"/>
              </w:rPr>
            </w:pPr>
          </w:p>
        </w:tc>
        <w:tc>
          <w:tcPr>
            <w:tcW w:w="2652" w:type="dxa"/>
            <w:vMerge/>
          </w:tcPr>
          <w:p w14:paraId="6A2B9FB8" w14:textId="77777777" w:rsidR="008C6D25" w:rsidRDefault="008C6D25" w:rsidP="00E742B3">
            <w:pPr>
              <w:rPr>
                <w:rFonts w:cstheme="minorHAnsi"/>
                <w:sz w:val="24"/>
                <w:szCs w:val="24"/>
              </w:rPr>
            </w:pPr>
          </w:p>
        </w:tc>
        <w:tc>
          <w:tcPr>
            <w:tcW w:w="2693" w:type="dxa"/>
            <w:gridSpan w:val="2"/>
            <w:vMerge/>
          </w:tcPr>
          <w:p w14:paraId="269B42A4" w14:textId="77777777" w:rsidR="008C6D25" w:rsidRPr="00E9492B" w:rsidRDefault="008C6D25" w:rsidP="00E742B3">
            <w:pPr>
              <w:rPr>
                <w:rFonts w:cstheme="minorHAnsi"/>
                <w:sz w:val="24"/>
                <w:szCs w:val="24"/>
              </w:rPr>
            </w:pPr>
          </w:p>
        </w:tc>
        <w:tc>
          <w:tcPr>
            <w:tcW w:w="2693" w:type="dxa"/>
            <w:gridSpan w:val="2"/>
            <w:vMerge/>
          </w:tcPr>
          <w:p w14:paraId="2D585D87" w14:textId="77777777" w:rsidR="008C6D25" w:rsidRPr="00E9492B" w:rsidRDefault="008C6D25" w:rsidP="00E742B3">
            <w:pPr>
              <w:rPr>
                <w:rFonts w:cstheme="minorHAnsi"/>
                <w:sz w:val="24"/>
                <w:szCs w:val="24"/>
              </w:rPr>
            </w:pPr>
          </w:p>
        </w:tc>
        <w:tc>
          <w:tcPr>
            <w:tcW w:w="2835" w:type="dxa"/>
          </w:tcPr>
          <w:p w14:paraId="3208D69D" w14:textId="3BCC11DE" w:rsidR="008C6D25" w:rsidRPr="00E9492B" w:rsidRDefault="008C6D25"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Describe the properties of each coin and note </w:t>
            </w:r>
            <w:proofErr w:type="gramStart"/>
            <w:r>
              <w:rPr>
                <w:rFonts w:eastAsia="Times New Roman" w:cstheme="minorHAnsi"/>
                <w:color w:val="0B0C0C"/>
                <w:sz w:val="24"/>
                <w:szCs w:val="24"/>
                <w:lang w:eastAsia="en-GB"/>
              </w:rPr>
              <w:t>e.g.</w:t>
            </w:r>
            <w:proofErr w:type="gramEnd"/>
            <w:r>
              <w:rPr>
                <w:rFonts w:eastAsia="Times New Roman" w:cstheme="minorHAnsi"/>
                <w:color w:val="0B0C0C"/>
                <w:sz w:val="24"/>
                <w:szCs w:val="24"/>
                <w:lang w:eastAsia="en-GB"/>
              </w:rPr>
              <w:t xml:space="preserve"> bronze, gold, silver and round. </w:t>
            </w:r>
          </w:p>
        </w:tc>
        <w:tc>
          <w:tcPr>
            <w:tcW w:w="2693" w:type="dxa"/>
            <w:vMerge/>
          </w:tcPr>
          <w:p w14:paraId="181E2552" w14:textId="77777777" w:rsidR="008C6D25" w:rsidRPr="00E9492B" w:rsidRDefault="008C6D25" w:rsidP="00E742B3">
            <w:pPr>
              <w:shd w:val="clear" w:color="auto" w:fill="FFFFFF"/>
              <w:rPr>
                <w:rFonts w:eastAsia="Times New Roman" w:cstheme="minorHAnsi"/>
                <w:color w:val="0B0C0C"/>
                <w:sz w:val="24"/>
                <w:szCs w:val="24"/>
                <w:lang w:eastAsia="en-GB"/>
              </w:rPr>
            </w:pPr>
          </w:p>
        </w:tc>
      </w:tr>
      <w:tr w:rsidR="008C6D25" w:rsidRPr="00E9492B" w14:paraId="042A90A4" w14:textId="77777777" w:rsidTr="79BA9986">
        <w:tc>
          <w:tcPr>
            <w:tcW w:w="1851" w:type="dxa"/>
            <w:vMerge/>
          </w:tcPr>
          <w:p w14:paraId="49178804" w14:textId="77777777" w:rsidR="008C6D25" w:rsidRPr="004475F3" w:rsidRDefault="008C6D25" w:rsidP="00E742B3">
            <w:pPr>
              <w:rPr>
                <w:rFonts w:cstheme="minorHAnsi"/>
                <w:b/>
                <w:sz w:val="36"/>
                <w:szCs w:val="36"/>
              </w:rPr>
            </w:pPr>
          </w:p>
        </w:tc>
        <w:tc>
          <w:tcPr>
            <w:tcW w:w="2652" w:type="dxa"/>
            <w:shd w:val="clear" w:color="auto" w:fill="F2F2F2" w:themeFill="background1" w:themeFillShade="F2"/>
          </w:tcPr>
          <w:p w14:paraId="769ED8F2" w14:textId="77777777" w:rsidR="008C6D25" w:rsidRPr="00E9492B" w:rsidRDefault="008C6D25" w:rsidP="00E742B3">
            <w:pPr>
              <w:rPr>
                <w:rFonts w:cstheme="minorHAnsi"/>
                <w:sz w:val="24"/>
                <w:szCs w:val="24"/>
              </w:rPr>
            </w:pPr>
          </w:p>
        </w:tc>
        <w:tc>
          <w:tcPr>
            <w:tcW w:w="2693" w:type="dxa"/>
            <w:gridSpan w:val="2"/>
          </w:tcPr>
          <w:p w14:paraId="26C9E52F" w14:textId="0FB5E60A" w:rsidR="008C6D25" w:rsidRPr="00E9492B" w:rsidRDefault="008C6D25" w:rsidP="00E742B3">
            <w:pPr>
              <w:rPr>
                <w:rFonts w:cstheme="minorHAnsi"/>
                <w:sz w:val="24"/>
                <w:szCs w:val="24"/>
              </w:rPr>
            </w:pPr>
            <w:r w:rsidRPr="00E9492B">
              <w:rPr>
                <w:rFonts w:cstheme="minorHAnsi"/>
                <w:sz w:val="24"/>
                <w:szCs w:val="24"/>
              </w:rPr>
              <w:t xml:space="preserve">Begins to </w:t>
            </w:r>
            <w:r w:rsidR="00361DEA">
              <w:rPr>
                <w:rFonts w:cstheme="minorHAnsi"/>
                <w:sz w:val="24"/>
                <w:szCs w:val="24"/>
              </w:rPr>
              <w:t>count out</w:t>
            </w:r>
            <w:r w:rsidRPr="00E9492B">
              <w:rPr>
                <w:rFonts w:cstheme="minorHAnsi"/>
                <w:sz w:val="24"/>
                <w:szCs w:val="24"/>
              </w:rPr>
              <w:t xml:space="preserve"> the correct number of pennies to pay for an object up to </w:t>
            </w:r>
            <w:r w:rsidR="006B6038">
              <w:rPr>
                <w:rFonts w:cstheme="minorHAnsi"/>
                <w:sz w:val="24"/>
                <w:szCs w:val="24"/>
              </w:rPr>
              <w:t>5p</w:t>
            </w:r>
            <w:r w:rsidRPr="00E9492B">
              <w:rPr>
                <w:rFonts w:cstheme="minorHAnsi"/>
                <w:sz w:val="24"/>
                <w:szCs w:val="24"/>
              </w:rPr>
              <w:t xml:space="preserve"> </w:t>
            </w:r>
            <w:proofErr w:type="gramStart"/>
            <w:r w:rsidRPr="00E9492B">
              <w:rPr>
                <w:rFonts w:cstheme="minorHAnsi"/>
                <w:sz w:val="24"/>
                <w:szCs w:val="24"/>
              </w:rPr>
              <w:t>e.g.</w:t>
            </w:r>
            <w:proofErr w:type="gramEnd"/>
            <w:r w:rsidRPr="00E9492B">
              <w:rPr>
                <w:rFonts w:cstheme="minorHAnsi"/>
                <w:sz w:val="24"/>
                <w:szCs w:val="24"/>
              </w:rPr>
              <w:t xml:space="preserve"> selects 2 pennies for an object that costs 2p</w:t>
            </w:r>
            <w:r w:rsidR="00361DEA">
              <w:rPr>
                <w:rFonts w:cstheme="minorHAnsi"/>
                <w:sz w:val="24"/>
                <w:szCs w:val="24"/>
              </w:rPr>
              <w:t xml:space="preserve"> in role play</w:t>
            </w:r>
            <w:r>
              <w:rPr>
                <w:rFonts w:cstheme="minorHAnsi"/>
                <w:sz w:val="24"/>
                <w:szCs w:val="24"/>
              </w:rPr>
              <w:t>.</w:t>
            </w:r>
          </w:p>
        </w:tc>
        <w:tc>
          <w:tcPr>
            <w:tcW w:w="2693" w:type="dxa"/>
            <w:gridSpan w:val="2"/>
          </w:tcPr>
          <w:p w14:paraId="2A6A0CD9" w14:textId="2512E06B" w:rsidR="008C6D25" w:rsidRPr="00E9492B" w:rsidRDefault="008C6D25" w:rsidP="00E742B3">
            <w:pPr>
              <w:rPr>
                <w:rFonts w:cstheme="minorHAnsi"/>
                <w:sz w:val="24"/>
                <w:szCs w:val="24"/>
              </w:rPr>
            </w:pPr>
            <w:r w:rsidRPr="00E9492B">
              <w:rPr>
                <w:rFonts w:cstheme="minorHAnsi"/>
                <w:sz w:val="24"/>
                <w:szCs w:val="24"/>
              </w:rPr>
              <w:t xml:space="preserve">Select the correct number of pennies to pay for an object up to </w:t>
            </w:r>
            <w:r w:rsidR="00361DEA">
              <w:rPr>
                <w:rFonts w:cstheme="minorHAnsi"/>
                <w:sz w:val="24"/>
                <w:szCs w:val="24"/>
              </w:rPr>
              <w:t>1</w:t>
            </w:r>
            <w:r w:rsidRPr="00E9492B">
              <w:rPr>
                <w:rFonts w:cstheme="minorHAnsi"/>
                <w:sz w:val="24"/>
                <w:szCs w:val="24"/>
              </w:rPr>
              <w:t>0</w:t>
            </w:r>
            <w:r w:rsidR="00A702D6">
              <w:rPr>
                <w:rFonts w:cstheme="minorHAnsi"/>
                <w:sz w:val="24"/>
                <w:szCs w:val="24"/>
              </w:rPr>
              <w:t>, and then 20</w:t>
            </w:r>
            <w:r w:rsidRPr="00E9492B">
              <w:rPr>
                <w:rFonts w:cstheme="minorHAnsi"/>
                <w:sz w:val="24"/>
                <w:szCs w:val="24"/>
              </w:rPr>
              <w:t xml:space="preserve"> </w:t>
            </w:r>
            <w:r w:rsidR="00484DB2">
              <w:rPr>
                <w:rFonts w:cstheme="minorHAnsi"/>
                <w:sz w:val="24"/>
                <w:szCs w:val="24"/>
              </w:rPr>
              <w:t xml:space="preserve">in role play </w:t>
            </w:r>
            <w:proofErr w:type="gramStart"/>
            <w:r w:rsidRPr="00E9492B">
              <w:rPr>
                <w:rFonts w:cstheme="minorHAnsi"/>
                <w:sz w:val="24"/>
                <w:szCs w:val="24"/>
              </w:rPr>
              <w:t>e.g.</w:t>
            </w:r>
            <w:proofErr w:type="gramEnd"/>
            <w:r w:rsidRPr="00E9492B">
              <w:rPr>
                <w:rFonts w:cstheme="minorHAnsi"/>
                <w:sz w:val="24"/>
                <w:szCs w:val="24"/>
              </w:rPr>
              <w:t xml:space="preserve"> selects</w:t>
            </w:r>
            <w:r w:rsidR="00361DEA">
              <w:rPr>
                <w:rFonts w:cstheme="minorHAnsi"/>
                <w:sz w:val="24"/>
                <w:szCs w:val="24"/>
              </w:rPr>
              <w:t xml:space="preserve"> 8</w:t>
            </w:r>
            <w:r w:rsidRPr="00E9492B">
              <w:rPr>
                <w:rFonts w:cstheme="minorHAnsi"/>
                <w:sz w:val="24"/>
                <w:szCs w:val="24"/>
              </w:rPr>
              <w:t xml:space="preserve"> pennies for an object that costs </w:t>
            </w:r>
            <w:r w:rsidR="00361DEA">
              <w:rPr>
                <w:rFonts w:cstheme="minorHAnsi"/>
                <w:sz w:val="24"/>
                <w:szCs w:val="24"/>
              </w:rPr>
              <w:t>8</w:t>
            </w:r>
            <w:r w:rsidRPr="00E9492B">
              <w:rPr>
                <w:rFonts w:cstheme="minorHAnsi"/>
                <w:sz w:val="24"/>
                <w:szCs w:val="24"/>
              </w:rPr>
              <w:t>p</w:t>
            </w:r>
            <w:r>
              <w:rPr>
                <w:rFonts w:cstheme="minorHAnsi"/>
                <w:sz w:val="24"/>
                <w:szCs w:val="24"/>
              </w:rPr>
              <w:t>.</w:t>
            </w:r>
          </w:p>
        </w:tc>
        <w:tc>
          <w:tcPr>
            <w:tcW w:w="2835" w:type="dxa"/>
          </w:tcPr>
          <w:p w14:paraId="417BB354" w14:textId="2194870C" w:rsidR="008C6D25" w:rsidRPr="00E9492B" w:rsidRDefault="008C6D25"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Use coins to represent small amounts of money </w:t>
            </w:r>
            <w:proofErr w:type="gramStart"/>
            <w:r w:rsidRPr="00E9492B">
              <w:rPr>
                <w:rFonts w:eastAsia="Times New Roman" w:cstheme="minorHAnsi"/>
                <w:color w:val="0B0C0C"/>
                <w:sz w:val="24"/>
                <w:szCs w:val="24"/>
                <w:lang w:eastAsia="en-GB"/>
              </w:rPr>
              <w:t>e.g.</w:t>
            </w:r>
            <w:proofErr w:type="gramEnd"/>
            <w:r w:rsidRPr="00E9492B">
              <w:rPr>
                <w:rFonts w:eastAsia="Times New Roman" w:cstheme="minorHAnsi"/>
                <w:color w:val="0B0C0C"/>
                <w:sz w:val="24"/>
                <w:szCs w:val="24"/>
                <w:lang w:eastAsia="en-GB"/>
              </w:rPr>
              <w:t xml:space="preserve"> 1</w:t>
            </w:r>
            <w:r>
              <w:rPr>
                <w:rFonts w:eastAsia="Times New Roman" w:cstheme="minorHAnsi"/>
                <w:color w:val="0B0C0C"/>
                <w:sz w:val="24"/>
                <w:szCs w:val="24"/>
                <w:lang w:eastAsia="en-GB"/>
              </w:rPr>
              <w:t xml:space="preserve">5p as 10p + 5p or £4 as 4 £1 coins. </w:t>
            </w:r>
          </w:p>
        </w:tc>
        <w:tc>
          <w:tcPr>
            <w:tcW w:w="2693" w:type="dxa"/>
            <w:vMerge/>
          </w:tcPr>
          <w:p w14:paraId="419B76D5" w14:textId="77777777" w:rsidR="008C6D25" w:rsidRPr="00E9492B" w:rsidRDefault="008C6D25" w:rsidP="00E742B3">
            <w:pPr>
              <w:shd w:val="clear" w:color="auto" w:fill="FFFFFF"/>
              <w:rPr>
                <w:rFonts w:cstheme="minorHAnsi"/>
                <w:sz w:val="24"/>
                <w:szCs w:val="24"/>
              </w:rPr>
            </w:pPr>
          </w:p>
        </w:tc>
      </w:tr>
      <w:tr w:rsidR="008C6D25" w:rsidRPr="00E9492B" w14:paraId="67965F6F" w14:textId="77777777" w:rsidTr="79BA9986">
        <w:tc>
          <w:tcPr>
            <w:tcW w:w="1851" w:type="dxa"/>
            <w:vMerge/>
          </w:tcPr>
          <w:p w14:paraId="675C719A" w14:textId="77777777" w:rsidR="008C6D25" w:rsidRPr="004475F3" w:rsidRDefault="008C6D25" w:rsidP="00E742B3">
            <w:pPr>
              <w:rPr>
                <w:rFonts w:cstheme="minorHAnsi"/>
                <w:b/>
                <w:sz w:val="36"/>
                <w:szCs w:val="36"/>
              </w:rPr>
            </w:pPr>
          </w:p>
        </w:tc>
        <w:tc>
          <w:tcPr>
            <w:tcW w:w="8038" w:type="dxa"/>
            <w:gridSpan w:val="5"/>
            <w:shd w:val="clear" w:color="auto" w:fill="F2F2F2" w:themeFill="background1" w:themeFillShade="F2"/>
          </w:tcPr>
          <w:p w14:paraId="07C00523" w14:textId="77777777" w:rsidR="008C6D25" w:rsidRPr="00E9492B" w:rsidRDefault="008C6D25" w:rsidP="00E742B3">
            <w:pPr>
              <w:rPr>
                <w:rFonts w:cstheme="minorHAnsi"/>
                <w:sz w:val="24"/>
                <w:szCs w:val="24"/>
              </w:rPr>
            </w:pPr>
          </w:p>
        </w:tc>
        <w:tc>
          <w:tcPr>
            <w:tcW w:w="2835" w:type="dxa"/>
          </w:tcPr>
          <w:p w14:paraId="6C91BDA5" w14:textId="6C161711" w:rsidR="008C6D25" w:rsidRPr="00E9492B" w:rsidRDefault="008C6D25"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Find more than one way to represent an amount of money (</w:t>
            </w:r>
            <w:proofErr w:type="gramStart"/>
            <w:r w:rsidRPr="00E9492B">
              <w:rPr>
                <w:rFonts w:eastAsia="Times New Roman" w:cstheme="minorHAnsi"/>
                <w:color w:val="0B0C0C"/>
                <w:sz w:val="24"/>
                <w:szCs w:val="24"/>
                <w:lang w:eastAsia="en-GB"/>
              </w:rPr>
              <w:t>e.g.</w:t>
            </w:r>
            <w:proofErr w:type="gramEnd"/>
            <w:r w:rsidRPr="00E9492B">
              <w:rPr>
                <w:rFonts w:eastAsia="Times New Roman" w:cstheme="minorHAnsi"/>
                <w:color w:val="0B0C0C"/>
                <w:sz w:val="24"/>
                <w:szCs w:val="24"/>
                <w:lang w:eastAsia="en-GB"/>
              </w:rPr>
              <w:t xml:space="preserve"> show 4 different ways to make 20p) (GD)</w:t>
            </w:r>
            <w:r>
              <w:rPr>
                <w:rFonts w:eastAsia="Times New Roman" w:cstheme="minorHAnsi"/>
                <w:color w:val="0B0C0C"/>
                <w:sz w:val="24"/>
                <w:szCs w:val="24"/>
                <w:lang w:eastAsia="en-GB"/>
              </w:rPr>
              <w:t>.</w:t>
            </w:r>
          </w:p>
        </w:tc>
        <w:tc>
          <w:tcPr>
            <w:tcW w:w="2693" w:type="dxa"/>
          </w:tcPr>
          <w:p w14:paraId="2E254A0B" w14:textId="267FD3E6" w:rsidR="008C6D25" w:rsidRPr="00E9492B" w:rsidRDefault="008C6D25"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Find different combinations of coins that equal the same amounts of money (</w:t>
            </w:r>
            <w:proofErr w:type="gramStart"/>
            <w:r w:rsidRPr="00E9492B">
              <w:rPr>
                <w:rFonts w:eastAsia="Times New Roman" w:cstheme="minorHAnsi"/>
                <w:color w:val="0B0C0C"/>
                <w:sz w:val="24"/>
                <w:szCs w:val="24"/>
                <w:lang w:eastAsia="en-GB"/>
              </w:rPr>
              <w:t>e.g.</w:t>
            </w:r>
            <w:proofErr w:type="gramEnd"/>
            <w:r w:rsidRPr="00E9492B">
              <w:rPr>
                <w:rFonts w:eastAsia="Times New Roman" w:cstheme="minorHAnsi"/>
                <w:color w:val="0B0C0C"/>
                <w:sz w:val="24"/>
                <w:szCs w:val="24"/>
                <w:lang w:eastAsia="en-GB"/>
              </w:rPr>
              <w:t xml:space="preserve"> 50p)</w:t>
            </w:r>
            <w:r>
              <w:rPr>
                <w:rFonts w:eastAsia="Times New Roman" w:cstheme="minorHAnsi"/>
                <w:color w:val="0B0C0C"/>
                <w:sz w:val="24"/>
                <w:szCs w:val="24"/>
                <w:lang w:eastAsia="en-GB"/>
              </w:rPr>
              <w:t>.</w:t>
            </w:r>
          </w:p>
        </w:tc>
      </w:tr>
      <w:tr w:rsidR="008C6D25" w:rsidRPr="00E9492B" w14:paraId="6140D2E4" w14:textId="77777777" w:rsidTr="79BA9986">
        <w:tc>
          <w:tcPr>
            <w:tcW w:w="1851" w:type="dxa"/>
            <w:vMerge/>
          </w:tcPr>
          <w:p w14:paraId="6221CD1A" w14:textId="77777777" w:rsidR="008C6D25" w:rsidRPr="004475F3" w:rsidRDefault="008C6D25" w:rsidP="00E742B3">
            <w:pPr>
              <w:rPr>
                <w:rFonts w:cstheme="minorHAnsi"/>
                <w:b/>
                <w:sz w:val="36"/>
                <w:szCs w:val="36"/>
              </w:rPr>
            </w:pPr>
          </w:p>
        </w:tc>
        <w:tc>
          <w:tcPr>
            <w:tcW w:w="10873" w:type="dxa"/>
            <w:gridSpan w:val="6"/>
            <w:vMerge w:val="restart"/>
            <w:shd w:val="clear" w:color="auto" w:fill="F2F2F2" w:themeFill="background1" w:themeFillShade="F2"/>
          </w:tcPr>
          <w:p w14:paraId="2211BDE7" w14:textId="77777777" w:rsidR="008C6D25" w:rsidRPr="00E9492B" w:rsidRDefault="008C6D25" w:rsidP="00E742B3">
            <w:pPr>
              <w:shd w:val="clear" w:color="auto" w:fill="FFFFFF"/>
              <w:rPr>
                <w:rFonts w:eastAsia="Times New Roman" w:cstheme="minorHAnsi"/>
                <w:color w:val="0B0C0C"/>
                <w:sz w:val="24"/>
                <w:szCs w:val="24"/>
                <w:lang w:eastAsia="en-GB"/>
              </w:rPr>
            </w:pPr>
          </w:p>
        </w:tc>
        <w:tc>
          <w:tcPr>
            <w:tcW w:w="2693" w:type="dxa"/>
          </w:tcPr>
          <w:p w14:paraId="1DAF1838" w14:textId="10F0E79D" w:rsidR="008C6D25" w:rsidRPr="00E9492B" w:rsidRDefault="008C6D25"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Solve simple problems in a practical context involving addition and subtraction of money of the same unit, including giving change</w:t>
            </w:r>
            <w:r>
              <w:rPr>
                <w:rFonts w:eastAsia="Times New Roman" w:cstheme="minorHAnsi"/>
                <w:color w:val="0B0C0C"/>
                <w:sz w:val="24"/>
                <w:szCs w:val="24"/>
                <w:lang w:eastAsia="en-GB"/>
              </w:rPr>
              <w:t>.</w:t>
            </w:r>
          </w:p>
        </w:tc>
      </w:tr>
      <w:tr w:rsidR="008C6D25" w:rsidRPr="00E9492B" w14:paraId="4305A6A1" w14:textId="77777777" w:rsidTr="79BA9986">
        <w:tc>
          <w:tcPr>
            <w:tcW w:w="1851" w:type="dxa"/>
            <w:vMerge/>
          </w:tcPr>
          <w:p w14:paraId="001EB0D4" w14:textId="77777777" w:rsidR="008C6D25" w:rsidRPr="004475F3" w:rsidRDefault="008C6D25" w:rsidP="00E742B3">
            <w:pPr>
              <w:rPr>
                <w:rFonts w:cstheme="minorHAnsi"/>
                <w:b/>
                <w:sz w:val="36"/>
                <w:szCs w:val="36"/>
              </w:rPr>
            </w:pPr>
          </w:p>
        </w:tc>
        <w:tc>
          <w:tcPr>
            <w:tcW w:w="10873" w:type="dxa"/>
            <w:gridSpan w:val="6"/>
            <w:vMerge/>
          </w:tcPr>
          <w:p w14:paraId="52F0F7CD" w14:textId="77777777" w:rsidR="008C6D25" w:rsidRPr="00E9492B" w:rsidRDefault="008C6D25" w:rsidP="00E742B3">
            <w:pPr>
              <w:shd w:val="clear" w:color="auto" w:fill="FFFFFF"/>
              <w:rPr>
                <w:rFonts w:eastAsia="Times New Roman" w:cstheme="minorHAnsi"/>
                <w:color w:val="0B0C0C"/>
                <w:sz w:val="24"/>
                <w:szCs w:val="24"/>
                <w:lang w:eastAsia="en-GB"/>
              </w:rPr>
            </w:pPr>
          </w:p>
        </w:tc>
        <w:tc>
          <w:tcPr>
            <w:tcW w:w="2693" w:type="dxa"/>
          </w:tcPr>
          <w:p w14:paraId="015F607F" w14:textId="14A67A66" w:rsidR="008C6D25" w:rsidRPr="00E9492B" w:rsidRDefault="008C6D25"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Apply knowledge of coins by solving problems such as representing amounts </w:t>
            </w:r>
            <w:r w:rsidRPr="00E9492B">
              <w:rPr>
                <w:rFonts w:eastAsia="Times New Roman" w:cstheme="minorHAnsi"/>
                <w:color w:val="0B0C0C"/>
                <w:sz w:val="24"/>
                <w:szCs w:val="24"/>
                <w:lang w:eastAsia="en-GB"/>
              </w:rPr>
              <w:lastRenderedPageBreak/>
              <w:t xml:space="preserve">using the least </w:t>
            </w:r>
            <w:proofErr w:type="gramStart"/>
            <w:r w:rsidRPr="00E9492B">
              <w:rPr>
                <w:rFonts w:eastAsia="Times New Roman" w:cstheme="minorHAnsi"/>
                <w:color w:val="0B0C0C"/>
                <w:sz w:val="24"/>
                <w:szCs w:val="24"/>
                <w:lang w:eastAsia="en-GB"/>
              </w:rPr>
              <w:t>amount</w:t>
            </w:r>
            <w:proofErr w:type="gramEnd"/>
            <w:r w:rsidRPr="00E9492B">
              <w:rPr>
                <w:rFonts w:eastAsia="Times New Roman" w:cstheme="minorHAnsi"/>
                <w:color w:val="0B0C0C"/>
                <w:sz w:val="24"/>
                <w:szCs w:val="24"/>
                <w:lang w:eastAsia="en-GB"/>
              </w:rPr>
              <w:t xml:space="preserve"> of coins or finding different ways to spend £1</w:t>
            </w:r>
            <w:r>
              <w:rPr>
                <w:rFonts w:eastAsia="Times New Roman" w:cstheme="minorHAnsi"/>
                <w:color w:val="0B0C0C"/>
                <w:sz w:val="24"/>
                <w:szCs w:val="24"/>
                <w:lang w:eastAsia="en-GB"/>
              </w:rPr>
              <w:t>.</w:t>
            </w:r>
          </w:p>
        </w:tc>
      </w:tr>
      <w:tr w:rsidR="00BF7310" w:rsidRPr="00E9492B" w14:paraId="21144DE8" w14:textId="77777777" w:rsidTr="79BA9986">
        <w:trPr>
          <w:trHeight w:val="50"/>
        </w:trPr>
        <w:tc>
          <w:tcPr>
            <w:tcW w:w="1851" w:type="dxa"/>
            <w:vMerge w:val="restart"/>
          </w:tcPr>
          <w:p w14:paraId="6CF991FA" w14:textId="0A61EE56" w:rsidR="00BF7310" w:rsidRPr="004475F3" w:rsidRDefault="00BF7310" w:rsidP="00220BCB">
            <w:pPr>
              <w:rPr>
                <w:rFonts w:cstheme="minorHAnsi"/>
                <w:b/>
                <w:sz w:val="36"/>
                <w:szCs w:val="36"/>
              </w:rPr>
            </w:pPr>
            <w:r w:rsidRPr="004475F3">
              <w:rPr>
                <w:rFonts w:cstheme="minorHAnsi"/>
                <w:b/>
                <w:sz w:val="36"/>
                <w:szCs w:val="36"/>
              </w:rPr>
              <w:lastRenderedPageBreak/>
              <w:t xml:space="preserve">Measures – length / height  </w:t>
            </w:r>
          </w:p>
        </w:tc>
        <w:tc>
          <w:tcPr>
            <w:tcW w:w="13566" w:type="dxa"/>
            <w:gridSpan w:val="7"/>
          </w:tcPr>
          <w:p w14:paraId="15A975AE" w14:textId="0C65B3D2" w:rsidR="00BF7310" w:rsidRPr="00E9492B" w:rsidRDefault="00BF7310" w:rsidP="00220BCB">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BF7310" w:rsidRPr="00E9492B" w14:paraId="39B31F87" w14:textId="77777777" w:rsidTr="79BA9986">
        <w:trPr>
          <w:trHeight w:val="1025"/>
        </w:trPr>
        <w:tc>
          <w:tcPr>
            <w:tcW w:w="1851" w:type="dxa"/>
            <w:vMerge/>
          </w:tcPr>
          <w:p w14:paraId="4F82229B" w14:textId="5C2E264A" w:rsidR="00BF7310" w:rsidRPr="004475F3" w:rsidRDefault="00BF7310" w:rsidP="00E742B3">
            <w:pPr>
              <w:rPr>
                <w:rFonts w:cstheme="minorHAnsi"/>
                <w:b/>
                <w:sz w:val="36"/>
                <w:szCs w:val="36"/>
              </w:rPr>
            </w:pPr>
          </w:p>
        </w:tc>
        <w:tc>
          <w:tcPr>
            <w:tcW w:w="2652" w:type="dxa"/>
            <w:vMerge w:val="restart"/>
          </w:tcPr>
          <w:p w14:paraId="5715FEA1" w14:textId="5E06CE2D" w:rsidR="00BF7310" w:rsidRPr="00E9492B" w:rsidRDefault="00BF7310" w:rsidP="00E742B3">
            <w:pPr>
              <w:rPr>
                <w:rFonts w:cstheme="minorHAnsi"/>
                <w:sz w:val="24"/>
                <w:szCs w:val="24"/>
              </w:rPr>
            </w:pPr>
            <w:r>
              <w:rPr>
                <w:rFonts w:cstheme="minorHAnsi"/>
                <w:sz w:val="24"/>
                <w:szCs w:val="24"/>
              </w:rPr>
              <w:t xml:space="preserve">Begin to compare the length or height of 2 items using everyday language in discussions with an adult e.g. I’m stretching the playdough to make it longer. </w:t>
            </w:r>
          </w:p>
        </w:tc>
        <w:tc>
          <w:tcPr>
            <w:tcW w:w="2693" w:type="dxa"/>
            <w:gridSpan w:val="2"/>
            <w:vMerge w:val="restart"/>
          </w:tcPr>
          <w:p w14:paraId="4E766288" w14:textId="4EE267AA" w:rsidR="00BF7310" w:rsidRPr="00E9492B" w:rsidRDefault="00BF7310" w:rsidP="00E742B3">
            <w:pPr>
              <w:rPr>
                <w:rFonts w:cstheme="minorHAnsi"/>
                <w:sz w:val="24"/>
                <w:szCs w:val="24"/>
              </w:rPr>
            </w:pPr>
            <w:r>
              <w:rPr>
                <w:rFonts w:cstheme="minorHAnsi"/>
                <w:sz w:val="24"/>
                <w:szCs w:val="24"/>
              </w:rPr>
              <w:t xml:space="preserve">Experiments with length and height </w:t>
            </w:r>
            <w:proofErr w:type="gramStart"/>
            <w:r>
              <w:rPr>
                <w:rFonts w:cstheme="minorHAnsi"/>
                <w:sz w:val="24"/>
                <w:szCs w:val="24"/>
              </w:rPr>
              <w:t>e.g.</w:t>
            </w:r>
            <w:proofErr w:type="gramEnd"/>
            <w:r>
              <w:rPr>
                <w:rFonts w:cstheme="minorHAnsi"/>
                <w:sz w:val="24"/>
                <w:szCs w:val="24"/>
              </w:rPr>
              <w:t xml:space="preserve"> stretching the playdough to make it longer or cutting pieces of string. </w:t>
            </w:r>
          </w:p>
        </w:tc>
        <w:tc>
          <w:tcPr>
            <w:tcW w:w="2693" w:type="dxa"/>
            <w:gridSpan w:val="2"/>
          </w:tcPr>
          <w:p w14:paraId="2EAEED86" w14:textId="61EA4984" w:rsidR="00BF7310" w:rsidRPr="00E9492B" w:rsidRDefault="00BF7310" w:rsidP="00E742B3">
            <w:pPr>
              <w:rPr>
                <w:rFonts w:cstheme="minorHAnsi"/>
                <w:sz w:val="24"/>
                <w:szCs w:val="24"/>
              </w:rPr>
            </w:pPr>
            <w:r>
              <w:rPr>
                <w:rFonts w:cstheme="minorHAnsi"/>
                <w:sz w:val="24"/>
                <w:szCs w:val="24"/>
              </w:rPr>
              <w:t xml:space="preserve">Makes predictions and then tests them out in activities involving length and height </w:t>
            </w:r>
            <w:proofErr w:type="gramStart"/>
            <w:r>
              <w:rPr>
                <w:rFonts w:cstheme="minorHAnsi"/>
                <w:sz w:val="24"/>
                <w:szCs w:val="24"/>
              </w:rPr>
              <w:t>e.g.</w:t>
            </w:r>
            <w:proofErr w:type="gramEnd"/>
            <w:r>
              <w:rPr>
                <w:rFonts w:cstheme="minorHAnsi"/>
                <w:sz w:val="24"/>
                <w:szCs w:val="24"/>
              </w:rPr>
              <w:t xml:space="preserve"> how many blocks to make the tower taller than the chair, which ribbon is longer?</w:t>
            </w:r>
          </w:p>
        </w:tc>
        <w:tc>
          <w:tcPr>
            <w:tcW w:w="2835" w:type="dxa"/>
            <w:vMerge w:val="restart"/>
          </w:tcPr>
          <w:p w14:paraId="07DAF9A9" w14:textId="0E5B6494" w:rsidR="00BF7310" w:rsidRPr="00E9492B" w:rsidRDefault="00BF7310" w:rsidP="00E742B3">
            <w:pPr>
              <w:shd w:val="clear" w:color="auto" w:fill="FFFFFF"/>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shd w:val="clear" w:color="auto" w:fill="FFFFFF"/>
                <w:lang w:eastAsia="en-GB"/>
              </w:rPr>
              <w:t xml:space="preserve">Measure and begin to record </w:t>
            </w:r>
            <w:r w:rsidRPr="00E9492B">
              <w:rPr>
                <w:rFonts w:eastAsia="Times New Roman" w:cstheme="minorHAnsi"/>
                <w:color w:val="0B0C0C"/>
                <w:sz w:val="24"/>
                <w:szCs w:val="24"/>
                <w:lang w:eastAsia="en-GB"/>
              </w:rPr>
              <w:t>lengths and heights using standard and nonstandard units</w:t>
            </w:r>
            <w:r>
              <w:rPr>
                <w:rFonts w:eastAsia="Times New Roman" w:cstheme="minorHAnsi"/>
                <w:color w:val="0B0C0C"/>
                <w:sz w:val="24"/>
                <w:szCs w:val="24"/>
                <w:lang w:eastAsia="en-GB"/>
              </w:rPr>
              <w:t xml:space="preserve"> </w:t>
            </w:r>
            <w:proofErr w:type="gramStart"/>
            <w:r>
              <w:rPr>
                <w:rFonts w:eastAsia="Times New Roman" w:cstheme="minorHAnsi"/>
                <w:color w:val="0B0C0C"/>
                <w:sz w:val="24"/>
                <w:szCs w:val="24"/>
                <w:lang w:eastAsia="en-GB"/>
              </w:rPr>
              <w:t>e.g.</w:t>
            </w:r>
            <w:proofErr w:type="gramEnd"/>
            <w:r>
              <w:rPr>
                <w:rFonts w:eastAsia="Times New Roman" w:cstheme="minorHAnsi"/>
                <w:color w:val="0B0C0C"/>
                <w:sz w:val="24"/>
                <w:szCs w:val="24"/>
                <w:lang w:eastAsia="en-GB"/>
              </w:rPr>
              <w:t xml:space="preserve"> cubes, rulers and meter sticks. </w:t>
            </w:r>
          </w:p>
        </w:tc>
        <w:tc>
          <w:tcPr>
            <w:tcW w:w="2693" w:type="dxa"/>
            <w:vMerge w:val="restart"/>
          </w:tcPr>
          <w:p w14:paraId="76A882E9" w14:textId="500E1706" w:rsidR="00BF7310" w:rsidRPr="00E9492B" w:rsidRDefault="00BF7310"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Choose and use appropriate standard units to estimate and measure length/height in any direction (m/cm); to the nearest appropriate unit, using rulers</w:t>
            </w:r>
            <w:r>
              <w:rPr>
                <w:rFonts w:eastAsia="Times New Roman" w:cstheme="minorHAnsi"/>
                <w:color w:val="0B0C0C"/>
                <w:sz w:val="24"/>
                <w:szCs w:val="24"/>
                <w:lang w:eastAsia="en-GB"/>
              </w:rPr>
              <w:t>.</w:t>
            </w:r>
          </w:p>
        </w:tc>
      </w:tr>
      <w:tr w:rsidR="00BF7310" w:rsidRPr="00E9492B" w14:paraId="56AC49A6" w14:textId="77777777" w:rsidTr="79BA9986">
        <w:trPr>
          <w:trHeight w:val="1025"/>
        </w:trPr>
        <w:tc>
          <w:tcPr>
            <w:tcW w:w="1851" w:type="dxa"/>
            <w:vMerge/>
          </w:tcPr>
          <w:p w14:paraId="44F50F47" w14:textId="77777777" w:rsidR="00BF7310" w:rsidRPr="004475F3" w:rsidRDefault="00BF7310" w:rsidP="00E742B3">
            <w:pPr>
              <w:rPr>
                <w:rFonts w:cstheme="minorHAnsi"/>
                <w:b/>
                <w:sz w:val="36"/>
                <w:szCs w:val="36"/>
              </w:rPr>
            </w:pPr>
          </w:p>
        </w:tc>
        <w:tc>
          <w:tcPr>
            <w:tcW w:w="2652" w:type="dxa"/>
            <w:vMerge/>
          </w:tcPr>
          <w:p w14:paraId="085801B8" w14:textId="77777777" w:rsidR="00BF7310" w:rsidRDefault="00BF7310" w:rsidP="00E742B3">
            <w:pPr>
              <w:rPr>
                <w:rFonts w:cstheme="minorHAnsi"/>
                <w:sz w:val="24"/>
                <w:szCs w:val="24"/>
              </w:rPr>
            </w:pPr>
          </w:p>
        </w:tc>
        <w:tc>
          <w:tcPr>
            <w:tcW w:w="2693" w:type="dxa"/>
            <w:gridSpan w:val="2"/>
            <w:vMerge/>
          </w:tcPr>
          <w:p w14:paraId="3346AB0A" w14:textId="77777777" w:rsidR="00BF7310" w:rsidRDefault="00BF7310" w:rsidP="00E742B3">
            <w:pPr>
              <w:rPr>
                <w:rFonts w:cstheme="minorHAnsi"/>
                <w:sz w:val="24"/>
                <w:szCs w:val="24"/>
              </w:rPr>
            </w:pPr>
          </w:p>
        </w:tc>
        <w:tc>
          <w:tcPr>
            <w:tcW w:w="2693" w:type="dxa"/>
            <w:gridSpan w:val="2"/>
          </w:tcPr>
          <w:p w14:paraId="391C6524" w14:textId="1E3C328E" w:rsidR="00BF7310" w:rsidRDefault="00BF7310" w:rsidP="00E742B3">
            <w:pPr>
              <w:rPr>
                <w:rFonts w:eastAsia="Times New Roman" w:cstheme="minorHAnsi"/>
                <w:color w:val="0B0C0C"/>
                <w:sz w:val="24"/>
                <w:szCs w:val="24"/>
                <w:shd w:val="clear" w:color="auto" w:fill="FFFFFF"/>
                <w:lang w:eastAsia="en-GB"/>
              </w:rPr>
            </w:pPr>
            <w:r>
              <w:rPr>
                <w:rFonts w:eastAsia="Times New Roman" w:cstheme="minorHAnsi"/>
                <w:color w:val="0B0C0C"/>
                <w:sz w:val="24"/>
                <w:szCs w:val="24"/>
                <w:shd w:val="clear" w:color="auto" w:fill="FFFFFF"/>
                <w:lang w:eastAsia="en-GB"/>
              </w:rPr>
              <w:t>Begin to m</w:t>
            </w:r>
            <w:r w:rsidRPr="00E9492B">
              <w:rPr>
                <w:rFonts w:eastAsia="Times New Roman" w:cstheme="minorHAnsi"/>
                <w:color w:val="0B0C0C"/>
                <w:sz w:val="24"/>
                <w:szCs w:val="24"/>
                <w:shd w:val="clear" w:color="auto" w:fill="FFFFFF"/>
                <w:lang w:eastAsia="en-GB"/>
              </w:rPr>
              <w:t xml:space="preserve">easure </w:t>
            </w:r>
            <w:r>
              <w:rPr>
                <w:rFonts w:eastAsia="Times New Roman" w:cstheme="minorHAnsi"/>
                <w:color w:val="0B0C0C"/>
                <w:sz w:val="24"/>
                <w:szCs w:val="24"/>
                <w:shd w:val="clear" w:color="auto" w:fill="FFFFFF"/>
                <w:lang w:eastAsia="en-GB"/>
              </w:rPr>
              <w:t xml:space="preserve">length and height using </w:t>
            </w:r>
            <w:r w:rsidRPr="00E9492B">
              <w:rPr>
                <w:rFonts w:eastAsia="Times New Roman" w:cstheme="minorHAnsi"/>
                <w:color w:val="0B0C0C"/>
                <w:sz w:val="24"/>
                <w:szCs w:val="24"/>
                <w:lang w:eastAsia="en-GB"/>
              </w:rPr>
              <w:t>nonstandard units</w:t>
            </w:r>
            <w:r>
              <w:rPr>
                <w:rFonts w:eastAsia="Times New Roman" w:cstheme="minorHAnsi"/>
                <w:color w:val="0B0C0C"/>
                <w:sz w:val="24"/>
                <w:szCs w:val="24"/>
                <w:lang w:eastAsia="en-GB"/>
              </w:rPr>
              <w:t xml:space="preserve"> </w:t>
            </w:r>
            <w:proofErr w:type="gramStart"/>
            <w:r>
              <w:rPr>
                <w:rFonts w:eastAsia="Times New Roman" w:cstheme="minorHAnsi"/>
                <w:color w:val="0B0C0C"/>
                <w:sz w:val="24"/>
                <w:szCs w:val="24"/>
                <w:lang w:eastAsia="en-GB"/>
              </w:rPr>
              <w:t>e.g.</w:t>
            </w:r>
            <w:proofErr w:type="gramEnd"/>
            <w:r>
              <w:rPr>
                <w:rFonts w:eastAsia="Times New Roman" w:cstheme="minorHAnsi"/>
                <w:color w:val="0B0C0C"/>
                <w:sz w:val="24"/>
                <w:szCs w:val="24"/>
                <w:lang w:eastAsia="en-GB"/>
              </w:rPr>
              <w:t xml:space="preserve"> cubes or hands.</w:t>
            </w:r>
          </w:p>
        </w:tc>
        <w:tc>
          <w:tcPr>
            <w:tcW w:w="2835" w:type="dxa"/>
            <w:vMerge/>
          </w:tcPr>
          <w:p w14:paraId="1160ED00" w14:textId="77777777" w:rsidR="00BF7310" w:rsidRPr="00E9492B" w:rsidRDefault="00BF7310" w:rsidP="00E742B3">
            <w:pPr>
              <w:shd w:val="clear" w:color="auto" w:fill="FFFFFF"/>
              <w:rPr>
                <w:rFonts w:eastAsia="Times New Roman" w:cstheme="minorHAnsi"/>
                <w:color w:val="0B0C0C"/>
                <w:sz w:val="24"/>
                <w:szCs w:val="24"/>
                <w:shd w:val="clear" w:color="auto" w:fill="FFFFFF"/>
                <w:lang w:eastAsia="en-GB"/>
              </w:rPr>
            </w:pPr>
          </w:p>
        </w:tc>
        <w:tc>
          <w:tcPr>
            <w:tcW w:w="2693" w:type="dxa"/>
            <w:vMerge/>
          </w:tcPr>
          <w:p w14:paraId="4E70C116" w14:textId="77777777" w:rsidR="00BF7310" w:rsidRPr="00E9492B" w:rsidRDefault="00BF7310" w:rsidP="00E742B3">
            <w:pPr>
              <w:shd w:val="clear" w:color="auto" w:fill="FFFFFF"/>
              <w:rPr>
                <w:rFonts w:eastAsia="Times New Roman" w:cstheme="minorHAnsi"/>
                <w:color w:val="0B0C0C"/>
                <w:sz w:val="24"/>
                <w:szCs w:val="24"/>
                <w:lang w:eastAsia="en-GB"/>
              </w:rPr>
            </w:pPr>
          </w:p>
        </w:tc>
      </w:tr>
      <w:tr w:rsidR="00BF7310" w:rsidRPr="00E9492B" w14:paraId="550E5A37" w14:textId="77777777" w:rsidTr="79BA9986">
        <w:trPr>
          <w:trHeight w:val="416"/>
        </w:trPr>
        <w:tc>
          <w:tcPr>
            <w:tcW w:w="1851" w:type="dxa"/>
            <w:vMerge/>
          </w:tcPr>
          <w:p w14:paraId="71CE3A20" w14:textId="77777777" w:rsidR="00BF7310" w:rsidRPr="004475F3" w:rsidRDefault="00BF7310" w:rsidP="00E742B3">
            <w:pPr>
              <w:rPr>
                <w:rFonts w:cstheme="minorHAnsi"/>
                <w:b/>
                <w:sz w:val="36"/>
                <w:szCs w:val="36"/>
              </w:rPr>
            </w:pPr>
          </w:p>
        </w:tc>
        <w:tc>
          <w:tcPr>
            <w:tcW w:w="2652" w:type="dxa"/>
            <w:vMerge/>
          </w:tcPr>
          <w:p w14:paraId="06A1F106" w14:textId="77777777" w:rsidR="00BF7310" w:rsidRPr="00E9492B" w:rsidRDefault="00BF7310" w:rsidP="00E742B3">
            <w:pPr>
              <w:rPr>
                <w:rFonts w:cstheme="minorHAnsi"/>
                <w:sz w:val="24"/>
                <w:szCs w:val="24"/>
              </w:rPr>
            </w:pPr>
          </w:p>
        </w:tc>
        <w:tc>
          <w:tcPr>
            <w:tcW w:w="2693" w:type="dxa"/>
            <w:gridSpan w:val="2"/>
          </w:tcPr>
          <w:p w14:paraId="0F98E1F4" w14:textId="2AEA9BBF" w:rsidR="00BF7310" w:rsidRPr="00E9492B" w:rsidRDefault="00BF7310" w:rsidP="00E742B3">
            <w:pPr>
              <w:rPr>
                <w:rFonts w:cstheme="minorHAnsi"/>
                <w:sz w:val="24"/>
                <w:szCs w:val="24"/>
              </w:rPr>
            </w:pPr>
            <w:r w:rsidRPr="00E9492B">
              <w:rPr>
                <w:rFonts w:cstheme="minorHAnsi"/>
                <w:sz w:val="24"/>
                <w:szCs w:val="24"/>
              </w:rPr>
              <w:t>Orders 2 items by length or height</w:t>
            </w:r>
            <w:r>
              <w:rPr>
                <w:rFonts w:cstheme="minorHAnsi"/>
                <w:sz w:val="24"/>
                <w:szCs w:val="24"/>
              </w:rPr>
              <w:t>.</w:t>
            </w:r>
          </w:p>
        </w:tc>
        <w:tc>
          <w:tcPr>
            <w:tcW w:w="2693" w:type="dxa"/>
            <w:gridSpan w:val="2"/>
          </w:tcPr>
          <w:p w14:paraId="7720F8B9" w14:textId="489C53EC" w:rsidR="00BF7310" w:rsidRPr="00E9492B" w:rsidRDefault="00BF7310" w:rsidP="00E742B3">
            <w:pPr>
              <w:rPr>
                <w:rFonts w:cstheme="minorHAnsi"/>
                <w:sz w:val="24"/>
                <w:szCs w:val="24"/>
              </w:rPr>
            </w:pPr>
            <w:r>
              <w:rPr>
                <w:rFonts w:cstheme="minorHAnsi"/>
                <w:sz w:val="24"/>
                <w:szCs w:val="24"/>
              </w:rPr>
              <w:t xml:space="preserve">Order 3 or more items by length and height. </w:t>
            </w:r>
          </w:p>
        </w:tc>
        <w:tc>
          <w:tcPr>
            <w:tcW w:w="2835" w:type="dxa"/>
          </w:tcPr>
          <w:p w14:paraId="46F2BC0E" w14:textId="33085D55" w:rsidR="00BF7310" w:rsidRPr="00E9492B" w:rsidRDefault="00BF7310" w:rsidP="00E742B3">
            <w:pPr>
              <w:shd w:val="clear" w:color="auto" w:fill="FFFFFF"/>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shd w:val="clear" w:color="auto" w:fill="FFFFFF"/>
                <w:lang w:eastAsia="en-GB"/>
              </w:rPr>
              <w:t>Read scales marked in 1s</w:t>
            </w:r>
            <w:r>
              <w:rPr>
                <w:rFonts w:eastAsia="Times New Roman" w:cstheme="minorHAnsi"/>
                <w:color w:val="0B0C0C"/>
                <w:sz w:val="24"/>
                <w:szCs w:val="24"/>
                <w:shd w:val="clear" w:color="auto" w:fill="FFFFFF"/>
                <w:lang w:eastAsia="en-GB"/>
              </w:rPr>
              <w:t>.</w:t>
            </w:r>
            <w:r w:rsidRPr="00E9492B">
              <w:rPr>
                <w:rFonts w:eastAsia="Times New Roman" w:cstheme="minorHAnsi"/>
                <w:color w:val="0B0C0C"/>
                <w:sz w:val="24"/>
                <w:szCs w:val="24"/>
                <w:shd w:val="clear" w:color="auto" w:fill="FFFFFF"/>
                <w:lang w:eastAsia="en-GB"/>
              </w:rPr>
              <w:t xml:space="preserve"> </w:t>
            </w:r>
          </w:p>
        </w:tc>
        <w:tc>
          <w:tcPr>
            <w:tcW w:w="2693" w:type="dxa"/>
          </w:tcPr>
          <w:p w14:paraId="69253FD2" w14:textId="4796139A" w:rsidR="00BF7310" w:rsidRPr="00E9492B" w:rsidRDefault="00BF7310"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Read scales in divisions of ones, twos, fives or tens (GD including between scales when not all numbers are given)</w:t>
            </w:r>
            <w:r>
              <w:rPr>
                <w:rFonts w:eastAsia="Times New Roman" w:cstheme="minorHAnsi"/>
                <w:color w:val="0B0C0C"/>
                <w:sz w:val="24"/>
                <w:szCs w:val="24"/>
                <w:lang w:eastAsia="en-GB"/>
              </w:rPr>
              <w:t>.</w:t>
            </w:r>
          </w:p>
        </w:tc>
      </w:tr>
      <w:tr w:rsidR="00BF7310" w:rsidRPr="00E9492B" w14:paraId="5CD90DC9" w14:textId="77777777" w:rsidTr="79BA9986">
        <w:trPr>
          <w:trHeight w:val="849"/>
        </w:trPr>
        <w:tc>
          <w:tcPr>
            <w:tcW w:w="1851" w:type="dxa"/>
            <w:vMerge/>
          </w:tcPr>
          <w:p w14:paraId="2802786C" w14:textId="77777777" w:rsidR="00BF7310" w:rsidRPr="004475F3" w:rsidRDefault="00BF7310" w:rsidP="00E742B3">
            <w:pPr>
              <w:rPr>
                <w:rFonts w:cstheme="minorHAnsi"/>
                <w:b/>
                <w:sz w:val="36"/>
                <w:szCs w:val="36"/>
              </w:rPr>
            </w:pPr>
          </w:p>
        </w:tc>
        <w:tc>
          <w:tcPr>
            <w:tcW w:w="2652" w:type="dxa"/>
            <w:vMerge/>
          </w:tcPr>
          <w:p w14:paraId="04A6A650" w14:textId="67BEA5AD" w:rsidR="00BF7310" w:rsidRPr="00E9492B" w:rsidRDefault="00BF7310" w:rsidP="00E742B3">
            <w:pPr>
              <w:rPr>
                <w:rFonts w:cstheme="minorHAnsi"/>
                <w:sz w:val="24"/>
                <w:szCs w:val="24"/>
              </w:rPr>
            </w:pPr>
          </w:p>
        </w:tc>
        <w:tc>
          <w:tcPr>
            <w:tcW w:w="2693" w:type="dxa"/>
            <w:gridSpan w:val="2"/>
            <w:vMerge w:val="restart"/>
          </w:tcPr>
          <w:p w14:paraId="01D29145" w14:textId="30D9DE53" w:rsidR="00BF7310" w:rsidRPr="00E9492B" w:rsidRDefault="00BF7310" w:rsidP="00E742B3">
            <w:pPr>
              <w:rPr>
                <w:rFonts w:cstheme="minorHAnsi"/>
                <w:sz w:val="24"/>
                <w:szCs w:val="24"/>
              </w:rPr>
            </w:pPr>
            <w:r>
              <w:rPr>
                <w:rFonts w:cstheme="minorHAnsi"/>
                <w:sz w:val="24"/>
                <w:szCs w:val="24"/>
              </w:rPr>
              <w:t>Begins to use everyday language related to size such as tall or long.</w:t>
            </w:r>
          </w:p>
        </w:tc>
        <w:tc>
          <w:tcPr>
            <w:tcW w:w="2693" w:type="dxa"/>
            <w:gridSpan w:val="2"/>
            <w:vMerge w:val="restart"/>
          </w:tcPr>
          <w:p w14:paraId="061BA2DE" w14:textId="4BABC9D0" w:rsidR="00BF7310" w:rsidRPr="00E9492B" w:rsidRDefault="00BF7310" w:rsidP="00E742B3">
            <w:pPr>
              <w:rPr>
                <w:rFonts w:cstheme="minorHAnsi"/>
                <w:sz w:val="24"/>
                <w:szCs w:val="24"/>
              </w:rPr>
            </w:pPr>
            <w:r w:rsidRPr="00E9492B">
              <w:rPr>
                <w:rFonts w:cstheme="minorHAnsi"/>
                <w:sz w:val="24"/>
                <w:szCs w:val="24"/>
              </w:rPr>
              <w:t>Uses everyday language to talk about size</w:t>
            </w:r>
            <w:r>
              <w:rPr>
                <w:rFonts w:cstheme="minorHAnsi"/>
                <w:sz w:val="24"/>
                <w:szCs w:val="24"/>
              </w:rPr>
              <w:t xml:space="preserve"> such as long, short, tall or shortest.</w:t>
            </w:r>
          </w:p>
        </w:tc>
        <w:tc>
          <w:tcPr>
            <w:tcW w:w="2835" w:type="dxa"/>
            <w:vMerge w:val="restart"/>
          </w:tcPr>
          <w:p w14:paraId="29688AE9" w14:textId="77777777" w:rsidR="00BF7310" w:rsidRPr="00E9492B" w:rsidRDefault="00BF7310" w:rsidP="00E742B3">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Compare, describe and solve practical problems for:</w:t>
            </w:r>
          </w:p>
          <w:p w14:paraId="6D43C4DD" w14:textId="4BE533FD" w:rsidR="00BF7310" w:rsidRPr="00E9492B" w:rsidRDefault="00BF7310" w:rsidP="00E742B3">
            <w:pPr>
              <w:shd w:val="clear" w:color="auto" w:fill="FFFFFF"/>
              <w:rPr>
                <w:rFonts w:eastAsia="Times New Roman" w:cstheme="minorHAnsi"/>
                <w:sz w:val="24"/>
                <w:szCs w:val="24"/>
                <w:lang w:eastAsia="en-GB"/>
              </w:rPr>
            </w:pPr>
            <w:r w:rsidRPr="00E9492B">
              <w:rPr>
                <w:rFonts w:eastAsia="Times New Roman" w:cstheme="minorHAnsi"/>
                <w:color w:val="0B0C0C"/>
                <w:sz w:val="24"/>
                <w:szCs w:val="24"/>
                <w:lang w:eastAsia="en-GB"/>
              </w:rPr>
              <w:t>lengths and heights [for example, long/short, longer/shorter, tall/short, double/half]</w:t>
            </w:r>
            <w:r>
              <w:rPr>
                <w:rFonts w:eastAsia="Times New Roman" w:cstheme="minorHAnsi"/>
                <w:color w:val="0B0C0C"/>
                <w:sz w:val="24"/>
                <w:szCs w:val="24"/>
                <w:lang w:eastAsia="en-GB"/>
              </w:rPr>
              <w:t>.</w:t>
            </w:r>
          </w:p>
        </w:tc>
        <w:tc>
          <w:tcPr>
            <w:tcW w:w="2693" w:type="dxa"/>
          </w:tcPr>
          <w:p w14:paraId="5BE4352E" w14:textId="637ACD4A" w:rsidR="00BF7310" w:rsidRPr="00E9492B" w:rsidRDefault="00BF7310"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Compare and order lengths and record the results using &gt;, &lt; and =</w:t>
            </w:r>
            <w:r>
              <w:rPr>
                <w:rFonts w:eastAsia="Times New Roman" w:cstheme="minorHAnsi"/>
                <w:color w:val="0B0C0C"/>
                <w:sz w:val="24"/>
                <w:szCs w:val="24"/>
                <w:lang w:eastAsia="en-GB"/>
              </w:rPr>
              <w:t>.</w:t>
            </w:r>
          </w:p>
        </w:tc>
      </w:tr>
      <w:tr w:rsidR="00BF7310" w:rsidRPr="00E9492B" w14:paraId="68E7B501" w14:textId="77777777" w:rsidTr="79BA9986">
        <w:tc>
          <w:tcPr>
            <w:tcW w:w="1851" w:type="dxa"/>
            <w:vMerge/>
          </w:tcPr>
          <w:p w14:paraId="6E467C3B" w14:textId="77777777" w:rsidR="00BF7310" w:rsidRPr="004475F3" w:rsidRDefault="00BF7310" w:rsidP="00E742B3">
            <w:pPr>
              <w:rPr>
                <w:rFonts w:cstheme="minorHAnsi"/>
                <w:b/>
                <w:sz w:val="36"/>
                <w:szCs w:val="36"/>
              </w:rPr>
            </w:pPr>
          </w:p>
        </w:tc>
        <w:tc>
          <w:tcPr>
            <w:tcW w:w="2652" w:type="dxa"/>
            <w:vMerge/>
          </w:tcPr>
          <w:p w14:paraId="281B34BC" w14:textId="77777777" w:rsidR="00BF7310" w:rsidRPr="00E9492B" w:rsidRDefault="00BF7310" w:rsidP="00E742B3">
            <w:pPr>
              <w:rPr>
                <w:rFonts w:cstheme="minorHAnsi"/>
                <w:sz w:val="24"/>
                <w:szCs w:val="24"/>
              </w:rPr>
            </w:pPr>
          </w:p>
        </w:tc>
        <w:tc>
          <w:tcPr>
            <w:tcW w:w="2693" w:type="dxa"/>
            <w:gridSpan w:val="2"/>
            <w:vMerge/>
          </w:tcPr>
          <w:p w14:paraId="2118DE8C" w14:textId="0847086F" w:rsidR="00BF7310" w:rsidRPr="00E9492B" w:rsidRDefault="00BF7310" w:rsidP="00E742B3">
            <w:pPr>
              <w:rPr>
                <w:rFonts w:cstheme="minorHAnsi"/>
                <w:sz w:val="24"/>
                <w:szCs w:val="24"/>
              </w:rPr>
            </w:pPr>
          </w:p>
        </w:tc>
        <w:tc>
          <w:tcPr>
            <w:tcW w:w="2693" w:type="dxa"/>
            <w:gridSpan w:val="2"/>
            <w:vMerge/>
          </w:tcPr>
          <w:p w14:paraId="521E55AF" w14:textId="77777777" w:rsidR="00BF7310" w:rsidRPr="00E9492B" w:rsidRDefault="00BF7310" w:rsidP="00E742B3">
            <w:pPr>
              <w:rPr>
                <w:rFonts w:cstheme="minorHAnsi"/>
                <w:sz w:val="24"/>
                <w:szCs w:val="24"/>
              </w:rPr>
            </w:pPr>
          </w:p>
        </w:tc>
        <w:tc>
          <w:tcPr>
            <w:tcW w:w="2835" w:type="dxa"/>
            <w:vMerge/>
          </w:tcPr>
          <w:p w14:paraId="70C9F695" w14:textId="71AD88DD" w:rsidR="00BF7310" w:rsidRPr="00E9492B" w:rsidRDefault="00BF7310" w:rsidP="00E742B3">
            <w:pPr>
              <w:shd w:val="clear" w:color="auto" w:fill="FFFFFF"/>
              <w:rPr>
                <w:rFonts w:eastAsia="Times New Roman" w:cstheme="minorHAnsi"/>
                <w:color w:val="0B0C0C"/>
                <w:sz w:val="24"/>
                <w:szCs w:val="24"/>
                <w:lang w:eastAsia="en-GB"/>
              </w:rPr>
            </w:pPr>
          </w:p>
        </w:tc>
        <w:tc>
          <w:tcPr>
            <w:tcW w:w="2693" w:type="dxa"/>
          </w:tcPr>
          <w:p w14:paraId="0F05B46F" w14:textId="7922819F" w:rsidR="00BF7310" w:rsidRPr="00E9492B" w:rsidRDefault="00BF7310"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Compare measures including simple multiples such as ‘half as high’, ‘twice as wide’</w:t>
            </w:r>
            <w:r>
              <w:rPr>
                <w:rFonts w:eastAsia="Times New Roman" w:cstheme="minorHAnsi"/>
                <w:color w:val="0B0C0C"/>
                <w:sz w:val="24"/>
                <w:szCs w:val="24"/>
                <w:lang w:eastAsia="en-GB"/>
              </w:rPr>
              <w:t>.</w:t>
            </w:r>
          </w:p>
        </w:tc>
      </w:tr>
      <w:tr w:rsidR="00BF7310" w:rsidRPr="00E9492B" w14:paraId="2963C407" w14:textId="77777777" w:rsidTr="79BA9986">
        <w:tc>
          <w:tcPr>
            <w:tcW w:w="1851" w:type="dxa"/>
            <w:vMerge/>
          </w:tcPr>
          <w:p w14:paraId="04106303" w14:textId="77777777" w:rsidR="00BF7310" w:rsidRPr="004475F3" w:rsidRDefault="00BF7310" w:rsidP="00E742B3">
            <w:pPr>
              <w:rPr>
                <w:rFonts w:cstheme="minorHAnsi"/>
                <w:b/>
                <w:sz w:val="36"/>
                <w:szCs w:val="36"/>
              </w:rPr>
            </w:pPr>
          </w:p>
        </w:tc>
        <w:tc>
          <w:tcPr>
            <w:tcW w:w="8038" w:type="dxa"/>
            <w:gridSpan w:val="5"/>
            <w:shd w:val="clear" w:color="auto" w:fill="F2F2F2" w:themeFill="background1" w:themeFillShade="F2"/>
          </w:tcPr>
          <w:p w14:paraId="7BBBDC51" w14:textId="77777777" w:rsidR="00BF7310" w:rsidRPr="00E9492B" w:rsidRDefault="00BF7310" w:rsidP="00E742B3">
            <w:pPr>
              <w:rPr>
                <w:rFonts w:cstheme="minorHAnsi"/>
                <w:sz w:val="24"/>
                <w:szCs w:val="24"/>
              </w:rPr>
            </w:pPr>
          </w:p>
        </w:tc>
        <w:tc>
          <w:tcPr>
            <w:tcW w:w="2835" w:type="dxa"/>
          </w:tcPr>
          <w:p w14:paraId="710015D8" w14:textId="552A7CA5" w:rsidR="00BF7310" w:rsidRPr="00E9492B" w:rsidRDefault="00BF7310"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Apply year group knowledge of addition, subtraction, doubles, halves, multiplication and </w:t>
            </w:r>
            <w:r>
              <w:rPr>
                <w:rFonts w:eastAsia="Times New Roman" w:cstheme="minorHAnsi"/>
                <w:color w:val="0B0C0C"/>
                <w:sz w:val="24"/>
                <w:szCs w:val="24"/>
                <w:lang w:eastAsia="en-GB"/>
              </w:rPr>
              <w:lastRenderedPageBreak/>
              <w:t xml:space="preserve">division to solve measure problems. </w:t>
            </w:r>
          </w:p>
        </w:tc>
        <w:tc>
          <w:tcPr>
            <w:tcW w:w="2693" w:type="dxa"/>
          </w:tcPr>
          <w:p w14:paraId="2B52FA94" w14:textId="24E0B84D" w:rsidR="00BF7310" w:rsidRPr="00E9492B" w:rsidRDefault="00BF7310"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lastRenderedPageBreak/>
              <w:t xml:space="preserve">Apply year group knowledge of addition, subtraction, doubles, halves, multiplication </w:t>
            </w:r>
            <w:r>
              <w:rPr>
                <w:rFonts w:eastAsia="Times New Roman" w:cstheme="minorHAnsi"/>
                <w:color w:val="0B0C0C"/>
                <w:sz w:val="24"/>
                <w:szCs w:val="24"/>
                <w:lang w:eastAsia="en-GB"/>
              </w:rPr>
              <w:lastRenderedPageBreak/>
              <w:t>and division to solve measure problems.</w:t>
            </w:r>
          </w:p>
        </w:tc>
      </w:tr>
      <w:tr w:rsidR="008956C1" w:rsidRPr="00E9492B" w14:paraId="2F5F0EB6" w14:textId="77777777" w:rsidTr="79BA9986">
        <w:trPr>
          <w:trHeight w:val="50"/>
        </w:trPr>
        <w:tc>
          <w:tcPr>
            <w:tcW w:w="1851" w:type="dxa"/>
            <w:vMerge w:val="restart"/>
          </w:tcPr>
          <w:p w14:paraId="2FC1E6D3" w14:textId="4CB6E1E7" w:rsidR="008956C1" w:rsidRPr="004475F3" w:rsidRDefault="008956C1" w:rsidP="00E742B3">
            <w:pPr>
              <w:rPr>
                <w:rFonts w:cstheme="minorHAnsi"/>
                <w:b/>
                <w:sz w:val="36"/>
                <w:szCs w:val="36"/>
              </w:rPr>
            </w:pPr>
            <w:r w:rsidRPr="004475F3">
              <w:rPr>
                <w:rFonts w:cstheme="minorHAnsi"/>
                <w:b/>
                <w:sz w:val="36"/>
                <w:szCs w:val="36"/>
              </w:rPr>
              <w:lastRenderedPageBreak/>
              <w:t>Measures - capacity</w:t>
            </w:r>
          </w:p>
        </w:tc>
        <w:tc>
          <w:tcPr>
            <w:tcW w:w="13566" w:type="dxa"/>
            <w:gridSpan w:val="7"/>
          </w:tcPr>
          <w:p w14:paraId="4304EF59" w14:textId="63267535" w:rsidR="008956C1" w:rsidRPr="00E9492B" w:rsidRDefault="008956C1"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8956C1" w:rsidRPr="00E9492B" w14:paraId="4267B381" w14:textId="77777777" w:rsidTr="79BA9986">
        <w:trPr>
          <w:trHeight w:val="1025"/>
        </w:trPr>
        <w:tc>
          <w:tcPr>
            <w:tcW w:w="1851" w:type="dxa"/>
            <w:vMerge/>
          </w:tcPr>
          <w:p w14:paraId="51C040F7" w14:textId="0CAC8596" w:rsidR="008956C1" w:rsidRPr="004475F3" w:rsidRDefault="008956C1" w:rsidP="00415177">
            <w:pPr>
              <w:rPr>
                <w:rFonts w:cstheme="minorHAnsi"/>
                <w:b/>
                <w:sz w:val="36"/>
                <w:szCs w:val="36"/>
              </w:rPr>
            </w:pPr>
          </w:p>
        </w:tc>
        <w:tc>
          <w:tcPr>
            <w:tcW w:w="2652" w:type="dxa"/>
            <w:vMerge w:val="restart"/>
          </w:tcPr>
          <w:p w14:paraId="6D835F0F" w14:textId="561D72E8" w:rsidR="008956C1" w:rsidRPr="00E9492B" w:rsidRDefault="008956C1" w:rsidP="00415177">
            <w:pPr>
              <w:rPr>
                <w:rFonts w:cstheme="minorHAnsi"/>
                <w:sz w:val="24"/>
                <w:szCs w:val="24"/>
              </w:rPr>
            </w:pPr>
            <w:r>
              <w:rPr>
                <w:rFonts w:cstheme="minorHAnsi"/>
                <w:sz w:val="24"/>
                <w:szCs w:val="24"/>
              </w:rPr>
              <w:t xml:space="preserve">Begin to compare the capacity of 2 items using everyday language in discussions with an adult e.g. I’m going to see which cup holds more water for the bear. </w:t>
            </w:r>
          </w:p>
        </w:tc>
        <w:tc>
          <w:tcPr>
            <w:tcW w:w="2693" w:type="dxa"/>
            <w:gridSpan w:val="2"/>
            <w:vMerge w:val="restart"/>
          </w:tcPr>
          <w:p w14:paraId="388FBEE4" w14:textId="42DB5588" w:rsidR="008956C1" w:rsidRPr="00E52328" w:rsidRDefault="008956C1" w:rsidP="00415177">
            <w:pPr>
              <w:rPr>
                <w:rFonts w:cstheme="minorHAnsi"/>
                <w:sz w:val="24"/>
                <w:szCs w:val="24"/>
              </w:rPr>
            </w:pPr>
            <w:r>
              <w:rPr>
                <w:rFonts w:cstheme="minorHAnsi"/>
                <w:sz w:val="24"/>
                <w:szCs w:val="24"/>
              </w:rPr>
              <w:t xml:space="preserve">Experiments with capacity </w:t>
            </w:r>
            <w:proofErr w:type="gramStart"/>
            <w:r>
              <w:rPr>
                <w:rFonts w:cstheme="minorHAnsi"/>
                <w:sz w:val="24"/>
                <w:szCs w:val="24"/>
              </w:rPr>
              <w:t>e.g.</w:t>
            </w:r>
            <w:proofErr w:type="gramEnd"/>
            <w:r>
              <w:rPr>
                <w:rFonts w:cstheme="minorHAnsi"/>
                <w:sz w:val="24"/>
                <w:szCs w:val="24"/>
              </w:rPr>
              <w:t xml:space="preserve"> experimenting with how many cups of water it takes to fill the bucket. </w:t>
            </w:r>
          </w:p>
        </w:tc>
        <w:tc>
          <w:tcPr>
            <w:tcW w:w="2693" w:type="dxa"/>
            <w:gridSpan w:val="2"/>
          </w:tcPr>
          <w:p w14:paraId="43E9A892" w14:textId="71D4957D" w:rsidR="008956C1" w:rsidRPr="00E9492B" w:rsidRDefault="008956C1" w:rsidP="00415177">
            <w:pPr>
              <w:rPr>
                <w:rFonts w:cstheme="minorHAnsi"/>
                <w:sz w:val="24"/>
                <w:szCs w:val="24"/>
              </w:rPr>
            </w:pPr>
            <w:r>
              <w:rPr>
                <w:rFonts w:cstheme="minorHAnsi"/>
                <w:sz w:val="24"/>
                <w:szCs w:val="24"/>
              </w:rPr>
              <w:t xml:space="preserve">Makes predictions and then tests them out in activities involving capacity </w:t>
            </w:r>
            <w:proofErr w:type="gramStart"/>
            <w:r>
              <w:rPr>
                <w:rFonts w:cstheme="minorHAnsi"/>
                <w:sz w:val="24"/>
                <w:szCs w:val="24"/>
              </w:rPr>
              <w:t>e.g.</w:t>
            </w:r>
            <w:proofErr w:type="gramEnd"/>
            <w:r>
              <w:rPr>
                <w:rFonts w:cstheme="minorHAnsi"/>
                <w:sz w:val="24"/>
                <w:szCs w:val="24"/>
              </w:rPr>
              <w:t xml:space="preserve"> how many cups of water will it take to fill the jug? </w:t>
            </w:r>
          </w:p>
        </w:tc>
        <w:tc>
          <w:tcPr>
            <w:tcW w:w="2835" w:type="dxa"/>
            <w:vMerge w:val="restart"/>
          </w:tcPr>
          <w:p w14:paraId="03B37EDD" w14:textId="77777777" w:rsidR="008956C1" w:rsidRPr="00E9492B" w:rsidRDefault="008956C1" w:rsidP="00415177">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 xml:space="preserve">Measure and begin to </w:t>
            </w:r>
            <w:proofErr w:type="gramStart"/>
            <w:r w:rsidRPr="00E9492B">
              <w:rPr>
                <w:rFonts w:eastAsia="Times New Roman" w:cstheme="minorHAnsi"/>
                <w:color w:val="0B0C0C"/>
                <w:sz w:val="24"/>
                <w:szCs w:val="24"/>
                <w:shd w:val="clear" w:color="auto" w:fill="FFFFFF"/>
                <w:lang w:eastAsia="en-GB"/>
              </w:rPr>
              <w:t>record</w:t>
            </w:r>
            <w:proofErr w:type="gramEnd"/>
            <w:r w:rsidRPr="00E9492B">
              <w:rPr>
                <w:rFonts w:eastAsia="Times New Roman" w:cstheme="minorHAnsi"/>
                <w:color w:val="0B0C0C"/>
                <w:sz w:val="24"/>
                <w:szCs w:val="24"/>
                <w:shd w:val="clear" w:color="auto" w:fill="FFFFFF"/>
                <w:lang w:eastAsia="en-GB"/>
              </w:rPr>
              <w:t xml:space="preserve"> </w:t>
            </w:r>
          </w:p>
          <w:p w14:paraId="75F4C652" w14:textId="2C5B4CE3" w:rsidR="008956C1" w:rsidRPr="00E9492B" w:rsidRDefault="008956C1" w:rsidP="00415177">
            <w:pPr>
              <w:shd w:val="clear" w:color="auto" w:fill="FFFFFF"/>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lang w:eastAsia="en-GB"/>
              </w:rPr>
              <w:t>capacity and volume using standard and nonstandard units</w:t>
            </w:r>
            <w:r>
              <w:rPr>
                <w:rFonts w:eastAsia="Times New Roman" w:cstheme="minorHAnsi"/>
                <w:color w:val="0B0C0C"/>
                <w:sz w:val="24"/>
                <w:szCs w:val="24"/>
                <w:lang w:eastAsia="en-GB"/>
              </w:rPr>
              <w:t xml:space="preserve"> </w:t>
            </w:r>
            <w:proofErr w:type="gramStart"/>
            <w:r>
              <w:rPr>
                <w:rFonts w:eastAsia="Times New Roman" w:cstheme="minorHAnsi"/>
                <w:color w:val="0B0C0C"/>
                <w:sz w:val="24"/>
                <w:szCs w:val="24"/>
                <w:lang w:eastAsia="en-GB"/>
              </w:rPr>
              <w:t>e.g.</w:t>
            </w:r>
            <w:proofErr w:type="gramEnd"/>
            <w:r>
              <w:rPr>
                <w:rFonts w:eastAsia="Times New Roman" w:cstheme="minorHAnsi"/>
                <w:color w:val="0B0C0C"/>
                <w:sz w:val="24"/>
                <w:szCs w:val="24"/>
                <w:lang w:eastAsia="en-GB"/>
              </w:rPr>
              <w:t xml:space="preserve"> cups, litres and millilitres. </w:t>
            </w:r>
          </w:p>
        </w:tc>
        <w:tc>
          <w:tcPr>
            <w:tcW w:w="2693" w:type="dxa"/>
            <w:vMerge w:val="restart"/>
          </w:tcPr>
          <w:p w14:paraId="4A693D76" w14:textId="45A17103" w:rsidR="008956C1" w:rsidRPr="00E9492B" w:rsidRDefault="008956C1" w:rsidP="00415177">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Choose and use appropriate standard units to estimate and measure capacity (litres/ml) to the nearest appropriate unit, using measuring vessels</w:t>
            </w:r>
            <w:r>
              <w:rPr>
                <w:rFonts w:eastAsia="Times New Roman" w:cstheme="minorHAnsi"/>
                <w:color w:val="0B0C0C"/>
                <w:sz w:val="24"/>
                <w:szCs w:val="24"/>
                <w:lang w:eastAsia="en-GB"/>
              </w:rPr>
              <w:t>.</w:t>
            </w:r>
          </w:p>
        </w:tc>
      </w:tr>
      <w:tr w:rsidR="008956C1" w:rsidRPr="00E9492B" w14:paraId="104AFCEC" w14:textId="77777777" w:rsidTr="79BA9986">
        <w:trPr>
          <w:trHeight w:val="1025"/>
        </w:trPr>
        <w:tc>
          <w:tcPr>
            <w:tcW w:w="1851" w:type="dxa"/>
            <w:vMerge/>
          </w:tcPr>
          <w:p w14:paraId="14C7CF6E" w14:textId="77777777" w:rsidR="008956C1" w:rsidRPr="004475F3" w:rsidRDefault="008956C1" w:rsidP="00415177">
            <w:pPr>
              <w:rPr>
                <w:rFonts w:cstheme="minorHAnsi"/>
                <w:b/>
                <w:sz w:val="36"/>
                <w:szCs w:val="36"/>
              </w:rPr>
            </w:pPr>
          </w:p>
        </w:tc>
        <w:tc>
          <w:tcPr>
            <w:tcW w:w="2652" w:type="dxa"/>
            <w:vMerge/>
          </w:tcPr>
          <w:p w14:paraId="506D5B2B" w14:textId="77777777" w:rsidR="008956C1" w:rsidRDefault="008956C1" w:rsidP="00415177">
            <w:pPr>
              <w:rPr>
                <w:rFonts w:cstheme="minorHAnsi"/>
                <w:sz w:val="24"/>
                <w:szCs w:val="24"/>
              </w:rPr>
            </w:pPr>
          </w:p>
        </w:tc>
        <w:tc>
          <w:tcPr>
            <w:tcW w:w="2693" w:type="dxa"/>
            <w:gridSpan w:val="2"/>
            <w:vMerge/>
          </w:tcPr>
          <w:p w14:paraId="0E4F60E8" w14:textId="77777777" w:rsidR="008956C1" w:rsidRDefault="008956C1" w:rsidP="00415177">
            <w:pPr>
              <w:rPr>
                <w:rFonts w:cstheme="minorHAnsi"/>
                <w:sz w:val="24"/>
                <w:szCs w:val="24"/>
              </w:rPr>
            </w:pPr>
          </w:p>
        </w:tc>
        <w:tc>
          <w:tcPr>
            <w:tcW w:w="2693" w:type="dxa"/>
            <w:gridSpan w:val="2"/>
          </w:tcPr>
          <w:p w14:paraId="1645676B" w14:textId="6C63F2AD" w:rsidR="008956C1" w:rsidRDefault="008956C1" w:rsidP="00415177">
            <w:pPr>
              <w:rPr>
                <w:rFonts w:eastAsia="Times New Roman" w:cstheme="minorHAnsi"/>
                <w:color w:val="0B0C0C"/>
                <w:sz w:val="24"/>
                <w:szCs w:val="24"/>
                <w:shd w:val="clear" w:color="auto" w:fill="FFFFFF"/>
                <w:lang w:eastAsia="en-GB"/>
              </w:rPr>
            </w:pPr>
            <w:r>
              <w:rPr>
                <w:rFonts w:eastAsia="Times New Roman" w:cstheme="minorHAnsi"/>
                <w:color w:val="0B0C0C"/>
                <w:sz w:val="24"/>
                <w:szCs w:val="24"/>
                <w:shd w:val="clear" w:color="auto" w:fill="FFFFFF"/>
                <w:lang w:eastAsia="en-GB"/>
              </w:rPr>
              <w:t>Begin to m</w:t>
            </w:r>
            <w:r w:rsidRPr="00E9492B">
              <w:rPr>
                <w:rFonts w:eastAsia="Times New Roman" w:cstheme="minorHAnsi"/>
                <w:color w:val="0B0C0C"/>
                <w:sz w:val="24"/>
                <w:szCs w:val="24"/>
                <w:shd w:val="clear" w:color="auto" w:fill="FFFFFF"/>
                <w:lang w:eastAsia="en-GB"/>
              </w:rPr>
              <w:t xml:space="preserve">easure </w:t>
            </w:r>
            <w:r>
              <w:rPr>
                <w:rFonts w:eastAsia="Times New Roman" w:cstheme="minorHAnsi"/>
                <w:color w:val="0B0C0C"/>
                <w:sz w:val="24"/>
                <w:szCs w:val="24"/>
                <w:shd w:val="clear" w:color="auto" w:fill="FFFFFF"/>
                <w:lang w:eastAsia="en-GB"/>
              </w:rPr>
              <w:t xml:space="preserve">capacity using </w:t>
            </w:r>
            <w:r w:rsidRPr="00E9492B">
              <w:rPr>
                <w:rFonts w:eastAsia="Times New Roman" w:cstheme="minorHAnsi"/>
                <w:color w:val="0B0C0C"/>
                <w:sz w:val="24"/>
                <w:szCs w:val="24"/>
                <w:lang w:eastAsia="en-GB"/>
              </w:rPr>
              <w:t>nonstandard units</w:t>
            </w:r>
            <w:r>
              <w:rPr>
                <w:rFonts w:eastAsia="Times New Roman" w:cstheme="minorHAnsi"/>
                <w:color w:val="0B0C0C"/>
                <w:sz w:val="24"/>
                <w:szCs w:val="24"/>
                <w:lang w:eastAsia="en-GB"/>
              </w:rPr>
              <w:t xml:space="preserve"> </w:t>
            </w:r>
            <w:proofErr w:type="gramStart"/>
            <w:r>
              <w:rPr>
                <w:rFonts w:eastAsia="Times New Roman" w:cstheme="minorHAnsi"/>
                <w:color w:val="0B0C0C"/>
                <w:sz w:val="24"/>
                <w:szCs w:val="24"/>
                <w:lang w:eastAsia="en-GB"/>
              </w:rPr>
              <w:t>e.g.</w:t>
            </w:r>
            <w:proofErr w:type="gramEnd"/>
            <w:r>
              <w:rPr>
                <w:rFonts w:eastAsia="Times New Roman" w:cstheme="minorHAnsi"/>
                <w:color w:val="0B0C0C"/>
                <w:sz w:val="24"/>
                <w:szCs w:val="24"/>
                <w:lang w:eastAsia="en-GB"/>
              </w:rPr>
              <w:t xml:space="preserve"> cup or jugful.  </w:t>
            </w:r>
          </w:p>
        </w:tc>
        <w:tc>
          <w:tcPr>
            <w:tcW w:w="2835" w:type="dxa"/>
            <w:vMerge/>
          </w:tcPr>
          <w:p w14:paraId="7F9D441E" w14:textId="77777777" w:rsidR="008956C1" w:rsidRPr="00E9492B" w:rsidRDefault="008956C1" w:rsidP="00415177">
            <w:pPr>
              <w:rPr>
                <w:rFonts w:eastAsia="Times New Roman" w:cstheme="minorHAnsi"/>
                <w:color w:val="0B0C0C"/>
                <w:sz w:val="24"/>
                <w:szCs w:val="24"/>
                <w:shd w:val="clear" w:color="auto" w:fill="FFFFFF"/>
                <w:lang w:eastAsia="en-GB"/>
              </w:rPr>
            </w:pPr>
          </w:p>
        </w:tc>
        <w:tc>
          <w:tcPr>
            <w:tcW w:w="2693" w:type="dxa"/>
            <w:vMerge/>
          </w:tcPr>
          <w:p w14:paraId="4F4B2158" w14:textId="77777777" w:rsidR="008956C1" w:rsidRPr="00E9492B" w:rsidRDefault="008956C1" w:rsidP="00415177">
            <w:pPr>
              <w:shd w:val="clear" w:color="auto" w:fill="FFFFFF"/>
              <w:rPr>
                <w:rFonts w:eastAsia="Times New Roman" w:cstheme="minorHAnsi"/>
                <w:color w:val="0B0C0C"/>
                <w:sz w:val="24"/>
                <w:szCs w:val="24"/>
                <w:lang w:eastAsia="en-GB"/>
              </w:rPr>
            </w:pPr>
          </w:p>
        </w:tc>
      </w:tr>
      <w:tr w:rsidR="008956C1" w:rsidRPr="00E9492B" w14:paraId="11221906" w14:textId="77777777" w:rsidTr="79BA9986">
        <w:trPr>
          <w:trHeight w:val="524"/>
        </w:trPr>
        <w:tc>
          <w:tcPr>
            <w:tcW w:w="1851" w:type="dxa"/>
            <w:vMerge/>
          </w:tcPr>
          <w:p w14:paraId="1BA34F48" w14:textId="77777777" w:rsidR="008956C1" w:rsidRPr="004475F3" w:rsidRDefault="008956C1" w:rsidP="00415177">
            <w:pPr>
              <w:rPr>
                <w:rFonts w:cstheme="minorHAnsi"/>
                <w:b/>
                <w:sz w:val="36"/>
                <w:szCs w:val="36"/>
              </w:rPr>
            </w:pPr>
          </w:p>
        </w:tc>
        <w:tc>
          <w:tcPr>
            <w:tcW w:w="2652" w:type="dxa"/>
            <w:vMerge/>
          </w:tcPr>
          <w:p w14:paraId="71AB3877" w14:textId="77777777" w:rsidR="008956C1" w:rsidRPr="00E9492B" w:rsidRDefault="008956C1" w:rsidP="00415177">
            <w:pPr>
              <w:rPr>
                <w:rFonts w:cstheme="minorHAnsi"/>
                <w:sz w:val="24"/>
                <w:szCs w:val="24"/>
              </w:rPr>
            </w:pPr>
          </w:p>
        </w:tc>
        <w:tc>
          <w:tcPr>
            <w:tcW w:w="2693" w:type="dxa"/>
            <w:gridSpan w:val="2"/>
          </w:tcPr>
          <w:p w14:paraId="6325392C" w14:textId="5BE6C661" w:rsidR="008956C1" w:rsidRPr="00E9492B" w:rsidRDefault="008956C1" w:rsidP="00415177">
            <w:pPr>
              <w:rPr>
                <w:rFonts w:cstheme="minorHAnsi"/>
                <w:sz w:val="24"/>
                <w:szCs w:val="24"/>
              </w:rPr>
            </w:pPr>
            <w:r w:rsidRPr="00E9492B">
              <w:rPr>
                <w:rFonts w:cstheme="minorHAnsi"/>
                <w:sz w:val="24"/>
                <w:szCs w:val="24"/>
              </w:rPr>
              <w:t>Orders 2 items by</w:t>
            </w:r>
            <w:r>
              <w:rPr>
                <w:rFonts w:cstheme="minorHAnsi"/>
                <w:sz w:val="24"/>
                <w:szCs w:val="24"/>
              </w:rPr>
              <w:t xml:space="preserve"> capacity.</w:t>
            </w:r>
          </w:p>
        </w:tc>
        <w:tc>
          <w:tcPr>
            <w:tcW w:w="2693" w:type="dxa"/>
            <w:gridSpan w:val="2"/>
          </w:tcPr>
          <w:p w14:paraId="260F39C8" w14:textId="2FBB677B" w:rsidR="008956C1" w:rsidRPr="00E9492B" w:rsidRDefault="008956C1" w:rsidP="00415177">
            <w:pPr>
              <w:rPr>
                <w:rFonts w:cstheme="minorHAnsi"/>
                <w:sz w:val="24"/>
                <w:szCs w:val="24"/>
              </w:rPr>
            </w:pPr>
            <w:r>
              <w:rPr>
                <w:rFonts w:cstheme="minorHAnsi"/>
                <w:sz w:val="24"/>
                <w:szCs w:val="24"/>
              </w:rPr>
              <w:t xml:space="preserve">Order 3 or more items by capacity. </w:t>
            </w:r>
          </w:p>
        </w:tc>
        <w:tc>
          <w:tcPr>
            <w:tcW w:w="2835" w:type="dxa"/>
          </w:tcPr>
          <w:p w14:paraId="31287D9B" w14:textId="3734B5FB" w:rsidR="008956C1" w:rsidRPr="00E9492B" w:rsidRDefault="008956C1" w:rsidP="00415177">
            <w:pPr>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shd w:val="clear" w:color="auto" w:fill="FFFFFF"/>
                <w:lang w:eastAsia="en-GB"/>
              </w:rPr>
              <w:t>Read scales marked in 1s</w:t>
            </w:r>
            <w:r>
              <w:rPr>
                <w:rFonts w:eastAsia="Times New Roman" w:cstheme="minorHAnsi"/>
                <w:color w:val="0B0C0C"/>
                <w:sz w:val="24"/>
                <w:szCs w:val="24"/>
                <w:shd w:val="clear" w:color="auto" w:fill="FFFFFF"/>
                <w:lang w:eastAsia="en-GB"/>
              </w:rPr>
              <w:t>.</w:t>
            </w:r>
          </w:p>
        </w:tc>
        <w:tc>
          <w:tcPr>
            <w:tcW w:w="2693" w:type="dxa"/>
          </w:tcPr>
          <w:p w14:paraId="796775E0" w14:textId="7C36389E" w:rsidR="008956C1" w:rsidRPr="00E9492B" w:rsidRDefault="008956C1" w:rsidP="00415177">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Read scales in divisions of ones, twos, fives or tens (GD including between scales when not all numbers are given)</w:t>
            </w:r>
            <w:r>
              <w:rPr>
                <w:rFonts w:eastAsia="Times New Roman" w:cstheme="minorHAnsi"/>
                <w:color w:val="0B0C0C"/>
                <w:sz w:val="24"/>
                <w:szCs w:val="24"/>
                <w:lang w:eastAsia="en-GB"/>
              </w:rPr>
              <w:t>.</w:t>
            </w:r>
          </w:p>
        </w:tc>
      </w:tr>
      <w:tr w:rsidR="008956C1" w:rsidRPr="00E9492B" w14:paraId="458F70FB" w14:textId="77777777" w:rsidTr="79BA9986">
        <w:tc>
          <w:tcPr>
            <w:tcW w:w="1851" w:type="dxa"/>
            <w:vMerge/>
          </w:tcPr>
          <w:p w14:paraId="77F1F9A7" w14:textId="77777777" w:rsidR="008956C1" w:rsidRPr="004475F3" w:rsidRDefault="008956C1" w:rsidP="00E742B3">
            <w:pPr>
              <w:rPr>
                <w:rFonts w:cstheme="minorHAnsi"/>
                <w:b/>
                <w:sz w:val="36"/>
                <w:szCs w:val="36"/>
              </w:rPr>
            </w:pPr>
          </w:p>
        </w:tc>
        <w:tc>
          <w:tcPr>
            <w:tcW w:w="2652" w:type="dxa"/>
            <w:vMerge/>
          </w:tcPr>
          <w:p w14:paraId="754ED42E" w14:textId="77777777" w:rsidR="008956C1" w:rsidRPr="00E9492B" w:rsidRDefault="008956C1" w:rsidP="00E742B3">
            <w:pPr>
              <w:rPr>
                <w:rFonts w:cstheme="minorHAnsi"/>
                <w:sz w:val="24"/>
                <w:szCs w:val="24"/>
              </w:rPr>
            </w:pPr>
          </w:p>
        </w:tc>
        <w:tc>
          <w:tcPr>
            <w:tcW w:w="2693" w:type="dxa"/>
            <w:gridSpan w:val="2"/>
            <w:vMerge w:val="restart"/>
          </w:tcPr>
          <w:p w14:paraId="19037EB8" w14:textId="38EDCC04" w:rsidR="008956C1" w:rsidRPr="00E9492B" w:rsidRDefault="008956C1" w:rsidP="00E742B3">
            <w:pPr>
              <w:rPr>
                <w:rFonts w:cstheme="minorHAnsi"/>
                <w:sz w:val="24"/>
                <w:szCs w:val="24"/>
              </w:rPr>
            </w:pPr>
            <w:r>
              <w:rPr>
                <w:rFonts w:cstheme="minorHAnsi"/>
                <w:sz w:val="24"/>
                <w:szCs w:val="24"/>
              </w:rPr>
              <w:t xml:space="preserve">Begin to use everyday language to talk about capacity such as full and empty. </w:t>
            </w:r>
          </w:p>
        </w:tc>
        <w:tc>
          <w:tcPr>
            <w:tcW w:w="2693" w:type="dxa"/>
            <w:gridSpan w:val="2"/>
            <w:vMerge w:val="restart"/>
          </w:tcPr>
          <w:p w14:paraId="362126D8" w14:textId="1C4D92B6" w:rsidR="008956C1" w:rsidRPr="00E9492B" w:rsidRDefault="008956C1" w:rsidP="00E742B3">
            <w:pPr>
              <w:rPr>
                <w:rFonts w:cstheme="minorHAnsi"/>
                <w:sz w:val="24"/>
                <w:szCs w:val="24"/>
              </w:rPr>
            </w:pPr>
            <w:r w:rsidRPr="00E9492B">
              <w:rPr>
                <w:rFonts w:cstheme="minorHAnsi"/>
                <w:sz w:val="24"/>
                <w:szCs w:val="24"/>
              </w:rPr>
              <w:t>Uses everyday language to talk about capacity</w:t>
            </w:r>
            <w:r>
              <w:rPr>
                <w:rFonts w:cstheme="minorHAnsi"/>
                <w:sz w:val="24"/>
                <w:szCs w:val="24"/>
              </w:rPr>
              <w:t xml:space="preserve"> such as full, nearly full, nearly empty, empty. </w:t>
            </w:r>
          </w:p>
        </w:tc>
        <w:tc>
          <w:tcPr>
            <w:tcW w:w="2835" w:type="dxa"/>
            <w:vMerge w:val="restart"/>
          </w:tcPr>
          <w:p w14:paraId="786EFE83" w14:textId="778E739D" w:rsidR="008956C1" w:rsidRPr="00E9492B" w:rsidRDefault="008956C1" w:rsidP="00E742B3">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Compare, describe and solve practical problems for</w:t>
            </w:r>
          </w:p>
          <w:p w14:paraId="30DC09AE" w14:textId="6702175F" w:rsidR="008956C1" w:rsidRPr="00E9492B" w:rsidRDefault="008956C1" w:rsidP="00E742B3">
            <w:pPr>
              <w:shd w:val="clear" w:color="auto" w:fill="FFFFFF"/>
              <w:rPr>
                <w:rFonts w:cstheme="minorHAnsi"/>
                <w:sz w:val="24"/>
                <w:szCs w:val="24"/>
              </w:rPr>
            </w:pPr>
            <w:r w:rsidRPr="00E9492B">
              <w:rPr>
                <w:rFonts w:eastAsia="Times New Roman" w:cstheme="minorHAnsi"/>
                <w:color w:val="0B0C0C"/>
                <w:sz w:val="24"/>
                <w:szCs w:val="24"/>
                <w:lang w:eastAsia="en-GB"/>
              </w:rPr>
              <w:t>capacity and volume [for example, full/empty, more than, less than, half, half full, quarter]</w:t>
            </w:r>
            <w:r>
              <w:rPr>
                <w:rFonts w:eastAsia="Times New Roman" w:cstheme="minorHAnsi"/>
                <w:color w:val="0B0C0C"/>
                <w:sz w:val="24"/>
                <w:szCs w:val="24"/>
                <w:lang w:eastAsia="en-GB"/>
              </w:rPr>
              <w:t>.</w:t>
            </w:r>
          </w:p>
        </w:tc>
        <w:tc>
          <w:tcPr>
            <w:tcW w:w="2693" w:type="dxa"/>
          </w:tcPr>
          <w:p w14:paraId="046C308E" w14:textId="56478DBF" w:rsidR="008956C1" w:rsidRPr="00E9492B" w:rsidRDefault="008956C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Compare and order volume/capacity and record the results using &gt;, &lt; and =</w:t>
            </w:r>
            <w:r>
              <w:rPr>
                <w:rFonts w:eastAsia="Times New Roman" w:cstheme="minorHAnsi"/>
                <w:color w:val="0B0C0C"/>
                <w:sz w:val="24"/>
                <w:szCs w:val="24"/>
                <w:lang w:eastAsia="en-GB"/>
              </w:rPr>
              <w:t>.</w:t>
            </w:r>
          </w:p>
        </w:tc>
      </w:tr>
      <w:tr w:rsidR="008956C1" w:rsidRPr="00E9492B" w14:paraId="22A7EC56" w14:textId="77777777" w:rsidTr="79BA9986">
        <w:tc>
          <w:tcPr>
            <w:tcW w:w="1851" w:type="dxa"/>
            <w:vMerge/>
          </w:tcPr>
          <w:p w14:paraId="0D91119D" w14:textId="77777777" w:rsidR="008956C1" w:rsidRPr="004475F3" w:rsidRDefault="008956C1" w:rsidP="00E742B3">
            <w:pPr>
              <w:rPr>
                <w:rFonts w:cstheme="minorHAnsi"/>
                <w:b/>
                <w:sz w:val="36"/>
                <w:szCs w:val="36"/>
              </w:rPr>
            </w:pPr>
          </w:p>
        </w:tc>
        <w:tc>
          <w:tcPr>
            <w:tcW w:w="2652" w:type="dxa"/>
            <w:vMerge/>
          </w:tcPr>
          <w:p w14:paraId="5C00E97A" w14:textId="77777777" w:rsidR="008956C1" w:rsidRPr="00E9492B" w:rsidRDefault="008956C1" w:rsidP="00E742B3">
            <w:pPr>
              <w:rPr>
                <w:rFonts w:cstheme="minorHAnsi"/>
                <w:sz w:val="24"/>
                <w:szCs w:val="24"/>
              </w:rPr>
            </w:pPr>
          </w:p>
        </w:tc>
        <w:tc>
          <w:tcPr>
            <w:tcW w:w="2693" w:type="dxa"/>
            <w:gridSpan w:val="2"/>
            <w:vMerge/>
          </w:tcPr>
          <w:p w14:paraId="115D7C92" w14:textId="6C2ED727" w:rsidR="008956C1" w:rsidRPr="00E9492B" w:rsidRDefault="008956C1" w:rsidP="00E742B3">
            <w:pPr>
              <w:rPr>
                <w:rFonts w:cstheme="minorHAnsi"/>
                <w:sz w:val="24"/>
                <w:szCs w:val="24"/>
              </w:rPr>
            </w:pPr>
          </w:p>
        </w:tc>
        <w:tc>
          <w:tcPr>
            <w:tcW w:w="2693" w:type="dxa"/>
            <w:gridSpan w:val="2"/>
            <w:vMerge/>
          </w:tcPr>
          <w:p w14:paraId="4A8099EC" w14:textId="77777777" w:rsidR="008956C1" w:rsidRPr="00E9492B" w:rsidRDefault="008956C1" w:rsidP="00E742B3">
            <w:pPr>
              <w:rPr>
                <w:rFonts w:cstheme="minorHAnsi"/>
                <w:sz w:val="24"/>
                <w:szCs w:val="24"/>
              </w:rPr>
            </w:pPr>
          </w:p>
        </w:tc>
        <w:tc>
          <w:tcPr>
            <w:tcW w:w="2835" w:type="dxa"/>
            <w:vMerge/>
          </w:tcPr>
          <w:p w14:paraId="429DC501" w14:textId="2B18FB57" w:rsidR="008956C1" w:rsidRPr="00E9492B" w:rsidRDefault="008956C1" w:rsidP="00E742B3">
            <w:pPr>
              <w:shd w:val="clear" w:color="auto" w:fill="FFFFFF"/>
              <w:rPr>
                <w:rFonts w:eastAsia="Times New Roman" w:cstheme="minorHAnsi"/>
                <w:color w:val="0B0C0C"/>
                <w:sz w:val="24"/>
                <w:szCs w:val="24"/>
                <w:lang w:eastAsia="en-GB"/>
              </w:rPr>
            </w:pPr>
          </w:p>
        </w:tc>
        <w:tc>
          <w:tcPr>
            <w:tcW w:w="2693" w:type="dxa"/>
          </w:tcPr>
          <w:p w14:paraId="399BA223" w14:textId="1215CA5B" w:rsidR="008956C1" w:rsidRPr="00E9492B" w:rsidRDefault="008956C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Compare measures including simple multiples such as ‘half as high’, ‘twice as wide’</w:t>
            </w:r>
            <w:r>
              <w:rPr>
                <w:rFonts w:eastAsia="Times New Roman" w:cstheme="minorHAnsi"/>
                <w:color w:val="0B0C0C"/>
                <w:sz w:val="24"/>
                <w:szCs w:val="24"/>
                <w:lang w:eastAsia="en-GB"/>
              </w:rPr>
              <w:t>.</w:t>
            </w:r>
          </w:p>
        </w:tc>
      </w:tr>
      <w:tr w:rsidR="008956C1" w:rsidRPr="00E9492B" w14:paraId="79B73641" w14:textId="77777777" w:rsidTr="79BA9986">
        <w:tc>
          <w:tcPr>
            <w:tcW w:w="1851" w:type="dxa"/>
            <w:vMerge/>
          </w:tcPr>
          <w:p w14:paraId="0C6D6BD2" w14:textId="77777777" w:rsidR="008956C1" w:rsidRPr="004475F3" w:rsidRDefault="008956C1" w:rsidP="00E742B3">
            <w:pPr>
              <w:rPr>
                <w:rFonts w:cstheme="minorHAnsi"/>
                <w:b/>
                <w:sz w:val="36"/>
                <w:szCs w:val="36"/>
              </w:rPr>
            </w:pPr>
          </w:p>
        </w:tc>
        <w:tc>
          <w:tcPr>
            <w:tcW w:w="8038" w:type="dxa"/>
            <w:gridSpan w:val="5"/>
            <w:shd w:val="clear" w:color="auto" w:fill="F2F2F2" w:themeFill="background1" w:themeFillShade="F2"/>
          </w:tcPr>
          <w:p w14:paraId="1E0E5888" w14:textId="77777777" w:rsidR="008956C1" w:rsidRPr="00E9492B" w:rsidRDefault="008956C1" w:rsidP="00E742B3">
            <w:pPr>
              <w:rPr>
                <w:rFonts w:cstheme="minorHAnsi"/>
                <w:sz w:val="24"/>
                <w:szCs w:val="24"/>
              </w:rPr>
            </w:pPr>
          </w:p>
        </w:tc>
        <w:tc>
          <w:tcPr>
            <w:tcW w:w="2835" w:type="dxa"/>
          </w:tcPr>
          <w:p w14:paraId="27672B14" w14:textId="04A94DBC" w:rsidR="008956C1" w:rsidRPr="00E9492B" w:rsidRDefault="008956C1"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Apply year group knowledge of addition, subtraction, doubles, halves, multiplication and division to solve measure problems.</w:t>
            </w:r>
          </w:p>
        </w:tc>
        <w:tc>
          <w:tcPr>
            <w:tcW w:w="2693" w:type="dxa"/>
          </w:tcPr>
          <w:p w14:paraId="3BEC77A8" w14:textId="6E17CAFC" w:rsidR="008956C1" w:rsidRPr="00E9492B" w:rsidRDefault="008956C1"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Apply year group knowledge of addition, subtraction, doubles, halves, multiplication and division to solve measure problems.</w:t>
            </w:r>
          </w:p>
        </w:tc>
      </w:tr>
      <w:tr w:rsidR="00A90AAC" w:rsidRPr="00E9492B" w14:paraId="3F32A498" w14:textId="77777777" w:rsidTr="79BA9986">
        <w:trPr>
          <w:trHeight w:val="185"/>
        </w:trPr>
        <w:tc>
          <w:tcPr>
            <w:tcW w:w="1851" w:type="dxa"/>
            <w:vMerge w:val="restart"/>
          </w:tcPr>
          <w:p w14:paraId="4624A604" w14:textId="3B005496" w:rsidR="00A90AAC" w:rsidRPr="004475F3" w:rsidRDefault="00A90AAC" w:rsidP="00E742B3">
            <w:pPr>
              <w:rPr>
                <w:rFonts w:cstheme="minorHAnsi"/>
                <w:b/>
                <w:sz w:val="36"/>
                <w:szCs w:val="36"/>
              </w:rPr>
            </w:pPr>
            <w:r w:rsidRPr="004475F3">
              <w:rPr>
                <w:rFonts w:cstheme="minorHAnsi"/>
                <w:b/>
                <w:sz w:val="36"/>
                <w:szCs w:val="36"/>
              </w:rPr>
              <w:t>Measures - weight</w:t>
            </w:r>
          </w:p>
        </w:tc>
        <w:tc>
          <w:tcPr>
            <w:tcW w:w="13566" w:type="dxa"/>
            <w:gridSpan w:val="7"/>
          </w:tcPr>
          <w:p w14:paraId="32A00027" w14:textId="60ABF20D" w:rsidR="00A90AAC" w:rsidRPr="00E9492B" w:rsidRDefault="00A90AAC"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A90AAC" w:rsidRPr="00E9492B" w14:paraId="7DC29318" w14:textId="77777777" w:rsidTr="79BA9986">
        <w:trPr>
          <w:trHeight w:val="895"/>
        </w:trPr>
        <w:tc>
          <w:tcPr>
            <w:tcW w:w="1851" w:type="dxa"/>
            <w:vMerge/>
          </w:tcPr>
          <w:p w14:paraId="6AAC398D" w14:textId="3964D191" w:rsidR="00A90AAC" w:rsidRPr="004475F3" w:rsidRDefault="00A90AAC" w:rsidP="00203D71">
            <w:pPr>
              <w:rPr>
                <w:rFonts w:cstheme="minorHAnsi"/>
                <w:b/>
                <w:sz w:val="36"/>
                <w:szCs w:val="36"/>
              </w:rPr>
            </w:pPr>
          </w:p>
        </w:tc>
        <w:tc>
          <w:tcPr>
            <w:tcW w:w="2652" w:type="dxa"/>
            <w:vMerge w:val="restart"/>
          </w:tcPr>
          <w:p w14:paraId="58D60BC4" w14:textId="19731D9A" w:rsidR="00A90AAC" w:rsidRPr="00E9492B" w:rsidRDefault="00A90AAC" w:rsidP="00203D71">
            <w:pPr>
              <w:rPr>
                <w:rFonts w:cstheme="minorHAnsi"/>
                <w:sz w:val="24"/>
                <w:szCs w:val="24"/>
              </w:rPr>
            </w:pPr>
            <w:r>
              <w:rPr>
                <w:rFonts w:cstheme="minorHAnsi"/>
                <w:sz w:val="24"/>
                <w:szCs w:val="24"/>
              </w:rPr>
              <w:t xml:space="preserve">Begin to compare the weight of 2 everyday items using everyday language in discussions with an adult </w:t>
            </w:r>
            <w:proofErr w:type="gramStart"/>
            <w:r>
              <w:rPr>
                <w:rFonts w:cstheme="minorHAnsi"/>
                <w:sz w:val="24"/>
                <w:szCs w:val="24"/>
              </w:rPr>
              <w:t>e.g.</w:t>
            </w:r>
            <w:proofErr w:type="gramEnd"/>
            <w:r>
              <w:rPr>
                <w:rFonts w:cstheme="minorHAnsi"/>
                <w:sz w:val="24"/>
                <w:szCs w:val="24"/>
              </w:rPr>
              <w:t xml:space="preserve"> this birthday present is heavier.</w:t>
            </w:r>
          </w:p>
        </w:tc>
        <w:tc>
          <w:tcPr>
            <w:tcW w:w="2693" w:type="dxa"/>
            <w:gridSpan w:val="2"/>
            <w:vMerge w:val="restart"/>
          </w:tcPr>
          <w:p w14:paraId="6C28D96B" w14:textId="70A3B58E" w:rsidR="00A90AAC" w:rsidRPr="00E9492B" w:rsidRDefault="00A90AAC" w:rsidP="00203D71">
            <w:pPr>
              <w:rPr>
                <w:rFonts w:cstheme="minorHAnsi"/>
                <w:sz w:val="24"/>
                <w:szCs w:val="24"/>
              </w:rPr>
            </w:pPr>
            <w:r>
              <w:rPr>
                <w:rFonts w:cstheme="minorHAnsi"/>
                <w:sz w:val="24"/>
                <w:szCs w:val="24"/>
              </w:rPr>
              <w:t xml:space="preserve">Experiments with weight </w:t>
            </w:r>
            <w:proofErr w:type="gramStart"/>
            <w:r>
              <w:rPr>
                <w:rFonts w:cstheme="minorHAnsi"/>
                <w:sz w:val="24"/>
                <w:szCs w:val="24"/>
              </w:rPr>
              <w:t>e.g.</w:t>
            </w:r>
            <w:proofErr w:type="gramEnd"/>
            <w:r>
              <w:rPr>
                <w:rFonts w:cstheme="minorHAnsi"/>
                <w:sz w:val="24"/>
                <w:szCs w:val="24"/>
              </w:rPr>
              <w:t xml:space="preserve"> putting blocks in a balancing scale in a role play scenario. </w:t>
            </w:r>
          </w:p>
        </w:tc>
        <w:tc>
          <w:tcPr>
            <w:tcW w:w="2693" w:type="dxa"/>
            <w:gridSpan w:val="2"/>
          </w:tcPr>
          <w:p w14:paraId="7629E018" w14:textId="542CD704" w:rsidR="00A90AAC" w:rsidRPr="00E9492B" w:rsidRDefault="00A90AAC" w:rsidP="00203D71">
            <w:pPr>
              <w:rPr>
                <w:rFonts w:cstheme="minorHAnsi"/>
                <w:sz w:val="24"/>
                <w:szCs w:val="24"/>
              </w:rPr>
            </w:pPr>
            <w:r>
              <w:rPr>
                <w:rFonts w:cstheme="minorHAnsi"/>
                <w:sz w:val="24"/>
                <w:szCs w:val="24"/>
              </w:rPr>
              <w:t xml:space="preserve">Makes predictions and then tests them out in activities involving weight </w:t>
            </w:r>
            <w:proofErr w:type="gramStart"/>
            <w:r>
              <w:rPr>
                <w:rFonts w:cstheme="minorHAnsi"/>
                <w:sz w:val="24"/>
                <w:szCs w:val="24"/>
              </w:rPr>
              <w:t>e.g.</w:t>
            </w:r>
            <w:proofErr w:type="gramEnd"/>
            <w:r>
              <w:rPr>
                <w:rFonts w:cstheme="minorHAnsi"/>
                <w:sz w:val="24"/>
                <w:szCs w:val="24"/>
              </w:rPr>
              <w:t xml:space="preserve"> how many cubes will it take to balance the weighing scales holding the parcel in the shop role play?</w:t>
            </w:r>
          </w:p>
        </w:tc>
        <w:tc>
          <w:tcPr>
            <w:tcW w:w="2835" w:type="dxa"/>
            <w:vMerge w:val="restart"/>
          </w:tcPr>
          <w:p w14:paraId="7A7980A8" w14:textId="77777777" w:rsidR="00A90AAC" w:rsidRPr="00E9492B" w:rsidRDefault="00A90AAC" w:rsidP="00203D71">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Measure and begin to record the following:</w:t>
            </w:r>
          </w:p>
          <w:p w14:paraId="3F86ED3C" w14:textId="45AFA9FF" w:rsidR="00A90AAC" w:rsidRPr="00E9492B" w:rsidRDefault="00A90AAC" w:rsidP="00203D71">
            <w:pPr>
              <w:shd w:val="clear" w:color="auto" w:fill="FFFFFF"/>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lang w:eastAsia="en-GB"/>
              </w:rPr>
              <w:t>mass/weight using standard and nonstandard units</w:t>
            </w:r>
            <w:r>
              <w:rPr>
                <w:rFonts w:eastAsia="Times New Roman" w:cstheme="minorHAnsi"/>
                <w:color w:val="0B0C0C"/>
                <w:sz w:val="24"/>
                <w:szCs w:val="24"/>
                <w:lang w:eastAsia="en-GB"/>
              </w:rPr>
              <w:t xml:space="preserve"> such as cubes, kilograms and grams. </w:t>
            </w:r>
          </w:p>
        </w:tc>
        <w:tc>
          <w:tcPr>
            <w:tcW w:w="2693" w:type="dxa"/>
            <w:vMerge w:val="restart"/>
          </w:tcPr>
          <w:p w14:paraId="3647DBA8" w14:textId="0AFC63ED" w:rsidR="00A90AAC" w:rsidRPr="00E9492B" w:rsidRDefault="00A90AAC" w:rsidP="00203D71">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Choose and use appropriate standard units to estimate and measure mass (kg/g); to the nearest appropriate unit using scales</w:t>
            </w:r>
            <w:r>
              <w:rPr>
                <w:rFonts w:eastAsia="Times New Roman" w:cstheme="minorHAnsi"/>
                <w:color w:val="0B0C0C"/>
                <w:sz w:val="24"/>
                <w:szCs w:val="24"/>
                <w:lang w:eastAsia="en-GB"/>
              </w:rPr>
              <w:t>.</w:t>
            </w:r>
          </w:p>
        </w:tc>
      </w:tr>
      <w:tr w:rsidR="00A90AAC" w:rsidRPr="00E9492B" w14:paraId="472FF61D" w14:textId="77777777" w:rsidTr="79BA9986">
        <w:trPr>
          <w:trHeight w:val="895"/>
        </w:trPr>
        <w:tc>
          <w:tcPr>
            <w:tcW w:w="1851" w:type="dxa"/>
            <w:vMerge/>
          </w:tcPr>
          <w:p w14:paraId="01B59997" w14:textId="77777777" w:rsidR="00A90AAC" w:rsidRPr="004475F3" w:rsidRDefault="00A90AAC" w:rsidP="00203D71">
            <w:pPr>
              <w:rPr>
                <w:rFonts w:cstheme="minorHAnsi"/>
                <w:b/>
                <w:sz w:val="36"/>
                <w:szCs w:val="36"/>
              </w:rPr>
            </w:pPr>
          </w:p>
        </w:tc>
        <w:tc>
          <w:tcPr>
            <w:tcW w:w="2652" w:type="dxa"/>
            <w:vMerge/>
          </w:tcPr>
          <w:p w14:paraId="2ED1E1FD" w14:textId="77777777" w:rsidR="00A90AAC" w:rsidRDefault="00A90AAC" w:rsidP="00203D71">
            <w:pPr>
              <w:rPr>
                <w:rFonts w:cstheme="minorHAnsi"/>
                <w:sz w:val="24"/>
                <w:szCs w:val="24"/>
              </w:rPr>
            </w:pPr>
          </w:p>
        </w:tc>
        <w:tc>
          <w:tcPr>
            <w:tcW w:w="2693" w:type="dxa"/>
            <w:gridSpan w:val="2"/>
            <w:vMerge/>
          </w:tcPr>
          <w:p w14:paraId="44D7803A" w14:textId="77777777" w:rsidR="00A90AAC" w:rsidRDefault="00A90AAC" w:rsidP="00203D71">
            <w:pPr>
              <w:rPr>
                <w:rFonts w:cstheme="minorHAnsi"/>
                <w:sz w:val="24"/>
                <w:szCs w:val="24"/>
              </w:rPr>
            </w:pPr>
          </w:p>
        </w:tc>
        <w:tc>
          <w:tcPr>
            <w:tcW w:w="2693" w:type="dxa"/>
            <w:gridSpan w:val="2"/>
          </w:tcPr>
          <w:p w14:paraId="1A5F0F55" w14:textId="02CA7892" w:rsidR="00A90AAC" w:rsidRDefault="00A90AAC" w:rsidP="00203D71">
            <w:pPr>
              <w:rPr>
                <w:rFonts w:eastAsia="Times New Roman" w:cstheme="minorHAnsi"/>
                <w:color w:val="0B0C0C"/>
                <w:sz w:val="24"/>
                <w:szCs w:val="24"/>
                <w:shd w:val="clear" w:color="auto" w:fill="FFFFFF"/>
                <w:lang w:eastAsia="en-GB"/>
              </w:rPr>
            </w:pPr>
            <w:r>
              <w:rPr>
                <w:rFonts w:eastAsia="Times New Roman" w:cstheme="minorHAnsi"/>
                <w:color w:val="0B0C0C"/>
                <w:sz w:val="24"/>
                <w:szCs w:val="24"/>
                <w:shd w:val="clear" w:color="auto" w:fill="FFFFFF"/>
                <w:lang w:eastAsia="en-GB"/>
              </w:rPr>
              <w:t>Begin to m</w:t>
            </w:r>
            <w:r w:rsidRPr="00E9492B">
              <w:rPr>
                <w:rFonts w:eastAsia="Times New Roman" w:cstheme="minorHAnsi"/>
                <w:color w:val="0B0C0C"/>
                <w:sz w:val="24"/>
                <w:szCs w:val="24"/>
                <w:shd w:val="clear" w:color="auto" w:fill="FFFFFF"/>
                <w:lang w:eastAsia="en-GB"/>
              </w:rPr>
              <w:t xml:space="preserve">easure </w:t>
            </w:r>
            <w:r>
              <w:rPr>
                <w:rFonts w:eastAsia="Times New Roman" w:cstheme="minorHAnsi"/>
                <w:color w:val="0B0C0C"/>
                <w:sz w:val="24"/>
                <w:szCs w:val="24"/>
                <w:shd w:val="clear" w:color="auto" w:fill="FFFFFF"/>
                <w:lang w:eastAsia="en-GB"/>
              </w:rPr>
              <w:t xml:space="preserve">weight using </w:t>
            </w:r>
            <w:r w:rsidRPr="00E9492B">
              <w:rPr>
                <w:rFonts w:eastAsia="Times New Roman" w:cstheme="minorHAnsi"/>
                <w:color w:val="0B0C0C"/>
                <w:sz w:val="24"/>
                <w:szCs w:val="24"/>
                <w:lang w:eastAsia="en-GB"/>
              </w:rPr>
              <w:t>nonstandard units</w:t>
            </w:r>
            <w:r>
              <w:rPr>
                <w:rFonts w:eastAsia="Times New Roman" w:cstheme="minorHAnsi"/>
                <w:color w:val="0B0C0C"/>
                <w:sz w:val="24"/>
                <w:szCs w:val="24"/>
                <w:lang w:eastAsia="en-GB"/>
              </w:rPr>
              <w:t xml:space="preserve"> </w:t>
            </w:r>
            <w:proofErr w:type="gramStart"/>
            <w:r>
              <w:rPr>
                <w:rFonts w:eastAsia="Times New Roman" w:cstheme="minorHAnsi"/>
                <w:color w:val="0B0C0C"/>
                <w:sz w:val="24"/>
                <w:szCs w:val="24"/>
                <w:lang w:eastAsia="en-GB"/>
              </w:rPr>
              <w:t>e.g.</w:t>
            </w:r>
            <w:proofErr w:type="gramEnd"/>
            <w:r>
              <w:rPr>
                <w:rFonts w:eastAsia="Times New Roman" w:cstheme="minorHAnsi"/>
                <w:color w:val="0B0C0C"/>
                <w:sz w:val="24"/>
                <w:szCs w:val="24"/>
                <w:lang w:eastAsia="en-GB"/>
              </w:rPr>
              <w:t xml:space="preserve"> cubes.</w:t>
            </w:r>
          </w:p>
        </w:tc>
        <w:tc>
          <w:tcPr>
            <w:tcW w:w="2835" w:type="dxa"/>
            <w:vMerge/>
          </w:tcPr>
          <w:p w14:paraId="4BDBF6B0" w14:textId="77777777" w:rsidR="00A90AAC" w:rsidRPr="00E9492B" w:rsidRDefault="00A90AAC" w:rsidP="00203D71">
            <w:pPr>
              <w:rPr>
                <w:rFonts w:eastAsia="Times New Roman" w:cstheme="minorHAnsi"/>
                <w:color w:val="0B0C0C"/>
                <w:sz w:val="24"/>
                <w:szCs w:val="24"/>
                <w:shd w:val="clear" w:color="auto" w:fill="FFFFFF"/>
                <w:lang w:eastAsia="en-GB"/>
              </w:rPr>
            </w:pPr>
          </w:p>
        </w:tc>
        <w:tc>
          <w:tcPr>
            <w:tcW w:w="2693" w:type="dxa"/>
            <w:vMerge/>
          </w:tcPr>
          <w:p w14:paraId="50938A5D" w14:textId="77777777" w:rsidR="00A90AAC" w:rsidRPr="00E9492B" w:rsidRDefault="00A90AAC" w:rsidP="00203D71">
            <w:pPr>
              <w:shd w:val="clear" w:color="auto" w:fill="FFFFFF"/>
              <w:rPr>
                <w:rFonts w:eastAsia="Times New Roman" w:cstheme="minorHAnsi"/>
                <w:color w:val="0B0C0C"/>
                <w:sz w:val="24"/>
                <w:szCs w:val="24"/>
                <w:lang w:eastAsia="en-GB"/>
              </w:rPr>
            </w:pPr>
          </w:p>
        </w:tc>
      </w:tr>
      <w:tr w:rsidR="00A90AAC" w:rsidRPr="00E9492B" w14:paraId="021475C2" w14:textId="77777777" w:rsidTr="79BA9986">
        <w:trPr>
          <w:trHeight w:val="615"/>
        </w:trPr>
        <w:tc>
          <w:tcPr>
            <w:tcW w:w="1851" w:type="dxa"/>
            <w:vMerge/>
          </w:tcPr>
          <w:p w14:paraId="5A8AEF6F" w14:textId="77777777" w:rsidR="00A90AAC" w:rsidRPr="004475F3" w:rsidRDefault="00A90AAC" w:rsidP="00203D71">
            <w:pPr>
              <w:rPr>
                <w:rFonts w:cstheme="minorHAnsi"/>
                <w:b/>
                <w:sz w:val="36"/>
                <w:szCs w:val="36"/>
              </w:rPr>
            </w:pPr>
          </w:p>
        </w:tc>
        <w:tc>
          <w:tcPr>
            <w:tcW w:w="2652" w:type="dxa"/>
            <w:vMerge/>
          </w:tcPr>
          <w:p w14:paraId="63B62B0A" w14:textId="77777777" w:rsidR="00A90AAC" w:rsidRPr="00E9492B" w:rsidRDefault="00A90AAC" w:rsidP="00203D71">
            <w:pPr>
              <w:rPr>
                <w:rFonts w:cstheme="minorHAnsi"/>
                <w:sz w:val="24"/>
                <w:szCs w:val="24"/>
              </w:rPr>
            </w:pPr>
          </w:p>
        </w:tc>
        <w:tc>
          <w:tcPr>
            <w:tcW w:w="2693" w:type="dxa"/>
            <w:gridSpan w:val="2"/>
          </w:tcPr>
          <w:p w14:paraId="1F1067E4" w14:textId="15D439D8" w:rsidR="00A90AAC" w:rsidRPr="00E9492B" w:rsidRDefault="00A90AAC" w:rsidP="00203D71">
            <w:pPr>
              <w:rPr>
                <w:rFonts w:cstheme="minorHAnsi"/>
                <w:sz w:val="24"/>
                <w:szCs w:val="24"/>
              </w:rPr>
            </w:pPr>
            <w:r w:rsidRPr="00E9492B">
              <w:rPr>
                <w:rFonts w:cstheme="minorHAnsi"/>
                <w:sz w:val="24"/>
                <w:szCs w:val="24"/>
              </w:rPr>
              <w:t xml:space="preserve">Orders 2 items by </w:t>
            </w:r>
            <w:r>
              <w:rPr>
                <w:rFonts w:cstheme="minorHAnsi"/>
                <w:sz w:val="24"/>
                <w:szCs w:val="24"/>
              </w:rPr>
              <w:t>weight.</w:t>
            </w:r>
          </w:p>
        </w:tc>
        <w:tc>
          <w:tcPr>
            <w:tcW w:w="2693" w:type="dxa"/>
            <w:gridSpan w:val="2"/>
          </w:tcPr>
          <w:p w14:paraId="536E6540" w14:textId="1F68C7A1" w:rsidR="00A90AAC" w:rsidRPr="00E9492B" w:rsidRDefault="00A90AAC" w:rsidP="00203D71">
            <w:pPr>
              <w:rPr>
                <w:rFonts w:cstheme="minorHAnsi"/>
                <w:sz w:val="24"/>
                <w:szCs w:val="24"/>
              </w:rPr>
            </w:pPr>
            <w:r>
              <w:rPr>
                <w:rFonts w:cstheme="minorHAnsi"/>
                <w:sz w:val="24"/>
                <w:szCs w:val="24"/>
              </w:rPr>
              <w:t xml:space="preserve">Order 3 or more items by weight. </w:t>
            </w:r>
          </w:p>
        </w:tc>
        <w:tc>
          <w:tcPr>
            <w:tcW w:w="2835" w:type="dxa"/>
          </w:tcPr>
          <w:p w14:paraId="4D2F36C5" w14:textId="0DAE6727" w:rsidR="00A90AAC" w:rsidRPr="00E9492B" w:rsidRDefault="00A90AAC" w:rsidP="00203D71">
            <w:pPr>
              <w:rPr>
                <w:rFonts w:eastAsia="Times New Roman" w:cstheme="minorHAnsi"/>
                <w:color w:val="0B0C0C"/>
                <w:sz w:val="24"/>
                <w:szCs w:val="24"/>
                <w:shd w:val="clear" w:color="auto" w:fill="FFFFFF"/>
                <w:lang w:eastAsia="en-GB"/>
              </w:rPr>
            </w:pPr>
            <w:r w:rsidRPr="00E9492B">
              <w:rPr>
                <w:rFonts w:eastAsia="Times New Roman" w:cstheme="minorHAnsi"/>
                <w:color w:val="0B0C0C"/>
                <w:sz w:val="24"/>
                <w:szCs w:val="24"/>
                <w:shd w:val="clear" w:color="auto" w:fill="FFFFFF"/>
                <w:lang w:eastAsia="en-GB"/>
              </w:rPr>
              <w:t>Read scales marked in 1s</w:t>
            </w:r>
            <w:r>
              <w:rPr>
                <w:rFonts w:eastAsia="Times New Roman" w:cstheme="minorHAnsi"/>
                <w:color w:val="0B0C0C"/>
                <w:sz w:val="24"/>
                <w:szCs w:val="24"/>
                <w:shd w:val="clear" w:color="auto" w:fill="FFFFFF"/>
                <w:lang w:eastAsia="en-GB"/>
              </w:rPr>
              <w:t>.</w:t>
            </w:r>
          </w:p>
        </w:tc>
        <w:tc>
          <w:tcPr>
            <w:tcW w:w="2693" w:type="dxa"/>
          </w:tcPr>
          <w:p w14:paraId="2754FA56" w14:textId="0F9238C4" w:rsidR="00A90AAC" w:rsidRPr="00E9492B" w:rsidRDefault="00A90AAC" w:rsidP="00203D71">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Read scales in divisions of ones, twos, fives or tens (GD including between scales when not all numbers are given)</w:t>
            </w:r>
            <w:r>
              <w:rPr>
                <w:rFonts w:eastAsia="Times New Roman" w:cstheme="minorHAnsi"/>
                <w:color w:val="0B0C0C"/>
                <w:sz w:val="24"/>
                <w:szCs w:val="24"/>
                <w:lang w:eastAsia="en-GB"/>
              </w:rPr>
              <w:t>.</w:t>
            </w:r>
          </w:p>
        </w:tc>
      </w:tr>
      <w:tr w:rsidR="00A90AAC" w:rsidRPr="00E9492B" w14:paraId="763C4B92" w14:textId="77777777" w:rsidTr="79BA9986">
        <w:tc>
          <w:tcPr>
            <w:tcW w:w="1851" w:type="dxa"/>
            <w:vMerge/>
          </w:tcPr>
          <w:p w14:paraId="34B54E04" w14:textId="77777777" w:rsidR="00A90AAC" w:rsidRPr="004475F3" w:rsidRDefault="00A90AAC" w:rsidP="00E742B3">
            <w:pPr>
              <w:rPr>
                <w:rFonts w:cstheme="minorHAnsi"/>
                <w:b/>
                <w:sz w:val="36"/>
                <w:szCs w:val="36"/>
              </w:rPr>
            </w:pPr>
          </w:p>
        </w:tc>
        <w:tc>
          <w:tcPr>
            <w:tcW w:w="2652" w:type="dxa"/>
            <w:vMerge/>
          </w:tcPr>
          <w:p w14:paraId="7031EA85" w14:textId="77777777" w:rsidR="00A90AAC" w:rsidRPr="00E9492B" w:rsidRDefault="00A90AAC" w:rsidP="00E742B3">
            <w:pPr>
              <w:rPr>
                <w:rFonts w:cstheme="minorHAnsi"/>
                <w:sz w:val="24"/>
                <w:szCs w:val="24"/>
              </w:rPr>
            </w:pPr>
          </w:p>
        </w:tc>
        <w:tc>
          <w:tcPr>
            <w:tcW w:w="2693" w:type="dxa"/>
            <w:gridSpan w:val="2"/>
            <w:vMerge w:val="restart"/>
          </w:tcPr>
          <w:p w14:paraId="2A7EC459" w14:textId="1339BF74" w:rsidR="00A90AAC" w:rsidRPr="00E9492B" w:rsidRDefault="00A90AAC" w:rsidP="00E742B3">
            <w:pPr>
              <w:rPr>
                <w:rFonts w:cstheme="minorHAnsi"/>
                <w:sz w:val="24"/>
                <w:szCs w:val="24"/>
              </w:rPr>
            </w:pPr>
            <w:r>
              <w:rPr>
                <w:rFonts w:cstheme="minorHAnsi"/>
                <w:sz w:val="24"/>
                <w:szCs w:val="24"/>
              </w:rPr>
              <w:t xml:space="preserve">Begins to use everyday language related to weight such as heavy, heavier, lighter and light. </w:t>
            </w:r>
          </w:p>
        </w:tc>
        <w:tc>
          <w:tcPr>
            <w:tcW w:w="2693" w:type="dxa"/>
            <w:gridSpan w:val="2"/>
            <w:vMerge w:val="restart"/>
          </w:tcPr>
          <w:p w14:paraId="5C3F5C74" w14:textId="6AF5BA5F" w:rsidR="00A90AAC" w:rsidRPr="00E9492B" w:rsidRDefault="00A90AAC" w:rsidP="00E742B3">
            <w:pPr>
              <w:rPr>
                <w:rFonts w:cstheme="minorHAnsi"/>
                <w:sz w:val="24"/>
                <w:szCs w:val="24"/>
              </w:rPr>
            </w:pPr>
            <w:r w:rsidRPr="00E9492B">
              <w:rPr>
                <w:rFonts w:cstheme="minorHAnsi"/>
                <w:sz w:val="24"/>
                <w:szCs w:val="24"/>
              </w:rPr>
              <w:t>Uses everyday language to talk about weight</w:t>
            </w:r>
            <w:r>
              <w:rPr>
                <w:rFonts w:cstheme="minorHAnsi"/>
                <w:sz w:val="24"/>
                <w:szCs w:val="24"/>
              </w:rPr>
              <w:t xml:space="preserve"> such as heavy, heavier, heaviest, light, lighter and lightest. </w:t>
            </w:r>
          </w:p>
        </w:tc>
        <w:tc>
          <w:tcPr>
            <w:tcW w:w="2835" w:type="dxa"/>
            <w:vMerge w:val="restart"/>
          </w:tcPr>
          <w:p w14:paraId="37C69B19" w14:textId="227B4872" w:rsidR="00A90AAC" w:rsidRPr="00E9492B" w:rsidRDefault="00A90AAC" w:rsidP="00E742B3">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Compare, describe and solve practical problems for</w:t>
            </w:r>
          </w:p>
          <w:p w14:paraId="05CAAAFB" w14:textId="76B7F9F0" w:rsidR="00A90AAC" w:rsidRPr="00E9492B" w:rsidRDefault="00A90AAC"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mass/weight [for example, heavy/light, heavier than, lighter than] using standard and nonstandard units</w:t>
            </w:r>
            <w:r>
              <w:rPr>
                <w:rFonts w:eastAsia="Times New Roman" w:cstheme="minorHAnsi"/>
                <w:color w:val="0B0C0C"/>
                <w:sz w:val="24"/>
                <w:szCs w:val="24"/>
                <w:lang w:eastAsia="en-GB"/>
              </w:rPr>
              <w:t>.</w:t>
            </w:r>
          </w:p>
        </w:tc>
        <w:tc>
          <w:tcPr>
            <w:tcW w:w="2693" w:type="dxa"/>
          </w:tcPr>
          <w:p w14:paraId="4B0E14AF" w14:textId="77987D7C" w:rsidR="00A90AAC" w:rsidRPr="00E9492B" w:rsidRDefault="00A90AAC"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Compare and order mass and record the results using &gt;, &lt; and =</w:t>
            </w:r>
            <w:r>
              <w:rPr>
                <w:rFonts w:eastAsia="Times New Roman" w:cstheme="minorHAnsi"/>
                <w:color w:val="0B0C0C"/>
                <w:sz w:val="24"/>
                <w:szCs w:val="24"/>
                <w:lang w:eastAsia="en-GB"/>
              </w:rPr>
              <w:t>.</w:t>
            </w:r>
          </w:p>
        </w:tc>
      </w:tr>
      <w:tr w:rsidR="00A90AAC" w:rsidRPr="00E9492B" w14:paraId="1B96F7CD" w14:textId="77777777" w:rsidTr="79BA9986">
        <w:tc>
          <w:tcPr>
            <w:tcW w:w="1851" w:type="dxa"/>
            <w:vMerge/>
          </w:tcPr>
          <w:p w14:paraId="6D0AD114" w14:textId="77777777" w:rsidR="00A90AAC" w:rsidRPr="004475F3" w:rsidRDefault="00A90AAC" w:rsidP="00E742B3">
            <w:pPr>
              <w:rPr>
                <w:rFonts w:cstheme="minorHAnsi"/>
                <w:b/>
                <w:sz w:val="36"/>
                <w:szCs w:val="36"/>
              </w:rPr>
            </w:pPr>
          </w:p>
        </w:tc>
        <w:tc>
          <w:tcPr>
            <w:tcW w:w="2652" w:type="dxa"/>
            <w:vMerge/>
          </w:tcPr>
          <w:p w14:paraId="5D6CD1F2" w14:textId="77777777" w:rsidR="00A90AAC" w:rsidRPr="00E9492B" w:rsidRDefault="00A90AAC" w:rsidP="00E742B3">
            <w:pPr>
              <w:rPr>
                <w:rFonts w:cstheme="minorHAnsi"/>
                <w:sz w:val="24"/>
                <w:szCs w:val="24"/>
              </w:rPr>
            </w:pPr>
          </w:p>
        </w:tc>
        <w:tc>
          <w:tcPr>
            <w:tcW w:w="2693" w:type="dxa"/>
            <w:gridSpan w:val="2"/>
            <w:vMerge/>
          </w:tcPr>
          <w:p w14:paraId="5303EB31" w14:textId="45FEDCE3" w:rsidR="00A90AAC" w:rsidRPr="00E9492B" w:rsidRDefault="00A90AAC" w:rsidP="00E742B3">
            <w:pPr>
              <w:rPr>
                <w:rFonts w:cstheme="minorHAnsi"/>
                <w:sz w:val="24"/>
                <w:szCs w:val="24"/>
              </w:rPr>
            </w:pPr>
          </w:p>
        </w:tc>
        <w:tc>
          <w:tcPr>
            <w:tcW w:w="2693" w:type="dxa"/>
            <w:gridSpan w:val="2"/>
            <w:vMerge/>
          </w:tcPr>
          <w:p w14:paraId="5862AB9D" w14:textId="21EB8AFE" w:rsidR="00A90AAC" w:rsidRPr="00E9492B" w:rsidRDefault="00A90AAC" w:rsidP="00E742B3">
            <w:pPr>
              <w:rPr>
                <w:rFonts w:cstheme="minorHAnsi"/>
                <w:sz w:val="24"/>
                <w:szCs w:val="24"/>
              </w:rPr>
            </w:pPr>
          </w:p>
        </w:tc>
        <w:tc>
          <w:tcPr>
            <w:tcW w:w="2835" w:type="dxa"/>
            <w:vMerge/>
          </w:tcPr>
          <w:p w14:paraId="5C5E86B1" w14:textId="77777777" w:rsidR="00A90AAC" w:rsidRPr="00E9492B" w:rsidRDefault="00A90AAC" w:rsidP="00E742B3">
            <w:pPr>
              <w:shd w:val="clear" w:color="auto" w:fill="FFFFFF"/>
              <w:rPr>
                <w:rFonts w:cstheme="minorHAnsi"/>
                <w:sz w:val="24"/>
                <w:szCs w:val="24"/>
              </w:rPr>
            </w:pPr>
          </w:p>
        </w:tc>
        <w:tc>
          <w:tcPr>
            <w:tcW w:w="2693" w:type="dxa"/>
          </w:tcPr>
          <w:p w14:paraId="31621A48" w14:textId="3012E66C" w:rsidR="00A90AAC" w:rsidRPr="00E9492B" w:rsidRDefault="00A90AAC" w:rsidP="00E742B3">
            <w:pPr>
              <w:rPr>
                <w:rFonts w:cstheme="minorHAnsi"/>
                <w:sz w:val="24"/>
                <w:szCs w:val="24"/>
              </w:rPr>
            </w:pPr>
            <w:r w:rsidRPr="00E9492B">
              <w:rPr>
                <w:rFonts w:eastAsia="Times New Roman" w:cstheme="minorHAnsi"/>
                <w:color w:val="0B0C0C"/>
                <w:sz w:val="24"/>
                <w:szCs w:val="24"/>
                <w:lang w:eastAsia="en-GB"/>
              </w:rPr>
              <w:t>Compare measures including simple multiples such as ‘half as high’, ‘twice as wide’</w:t>
            </w:r>
            <w:r>
              <w:rPr>
                <w:rFonts w:eastAsia="Times New Roman" w:cstheme="minorHAnsi"/>
                <w:color w:val="0B0C0C"/>
                <w:sz w:val="24"/>
                <w:szCs w:val="24"/>
                <w:lang w:eastAsia="en-GB"/>
              </w:rPr>
              <w:t>.</w:t>
            </w:r>
          </w:p>
        </w:tc>
      </w:tr>
      <w:tr w:rsidR="00A90AAC" w:rsidRPr="00E9492B" w14:paraId="100441C6" w14:textId="77777777" w:rsidTr="79BA9986">
        <w:tc>
          <w:tcPr>
            <w:tcW w:w="1851" w:type="dxa"/>
            <w:vMerge/>
          </w:tcPr>
          <w:p w14:paraId="7D9FE73B" w14:textId="77777777" w:rsidR="00A90AAC" w:rsidRPr="004475F3" w:rsidRDefault="00A90AAC" w:rsidP="00E742B3">
            <w:pPr>
              <w:rPr>
                <w:rFonts w:cstheme="minorHAnsi"/>
                <w:b/>
                <w:sz w:val="36"/>
                <w:szCs w:val="36"/>
              </w:rPr>
            </w:pPr>
          </w:p>
        </w:tc>
        <w:tc>
          <w:tcPr>
            <w:tcW w:w="8038" w:type="dxa"/>
            <w:gridSpan w:val="5"/>
            <w:shd w:val="clear" w:color="auto" w:fill="F2F2F2" w:themeFill="background1" w:themeFillShade="F2"/>
          </w:tcPr>
          <w:p w14:paraId="2F2415D4" w14:textId="77777777" w:rsidR="00A90AAC" w:rsidRPr="00E9492B" w:rsidRDefault="00A90AAC" w:rsidP="00E742B3">
            <w:pPr>
              <w:rPr>
                <w:rFonts w:cstheme="minorHAnsi"/>
                <w:sz w:val="24"/>
                <w:szCs w:val="24"/>
              </w:rPr>
            </w:pPr>
          </w:p>
        </w:tc>
        <w:tc>
          <w:tcPr>
            <w:tcW w:w="2835" w:type="dxa"/>
          </w:tcPr>
          <w:p w14:paraId="1666343E" w14:textId="7AFD274B" w:rsidR="00A90AAC" w:rsidRPr="00E9492B" w:rsidRDefault="00A90AAC" w:rsidP="00E742B3">
            <w:pPr>
              <w:shd w:val="clear" w:color="auto" w:fill="FFFFFF"/>
              <w:rPr>
                <w:rFonts w:cstheme="minorHAnsi"/>
                <w:sz w:val="24"/>
                <w:szCs w:val="24"/>
              </w:rPr>
            </w:pPr>
            <w:r>
              <w:rPr>
                <w:rFonts w:eastAsia="Times New Roman" w:cstheme="minorHAnsi"/>
                <w:color w:val="0B0C0C"/>
                <w:sz w:val="24"/>
                <w:szCs w:val="24"/>
                <w:lang w:eastAsia="en-GB"/>
              </w:rPr>
              <w:t>Apply year group knowledge of addition, subtraction, doubles, halves, multiplication and division to solve measure problems.</w:t>
            </w:r>
          </w:p>
        </w:tc>
        <w:tc>
          <w:tcPr>
            <w:tcW w:w="2693" w:type="dxa"/>
          </w:tcPr>
          <w:p w14:paraId="69EEFA46" w14:textId="0E5C0374" w:rsidR="00A90AAC" w:rsidRPr="00E9492B" w:rsidRDefault="00A90AAC" w:rsidP="00E742B3">
            <w:pPr>
              <w:rPr>
                <w:rFonts w:eastAsia="Times New Roman" w:cstheme="minorHAnsi"/>
                <w:color w:val="0B0C0C"/>
                <w:sz w:val="24"/>
                <w:szCs w:val="24"/>
                <w:lang w:eastAsia="en-GB"/>
              </w:rPr>
            </w:pPr>
            <w:r>
              <w:rPr>
                <w:rFonts w:eastAsia="Times New Roman" w:cstheme="minorHAnsi"/>
                <w:color w:val="0B0C0C"/>
                <w:sz w:val="24"/>
                <w:szCs w:val="24"/>
                <w:lang w:eastAsia="en-GB"/>
              </w:rPr>
              <w:t>Apply year group knowledge of addition, subtraction, doubles, halves, multiplication and division to solve measure problems.</w:t>
            </w:r>
          </w:p>
        </w:tc>
      </w:tr>
      <w:tr w:rsidR="002634CB" w:rsidRPr="00E9492B" w14:paraId="564096B1" w14:textId="77777777" w:rsidTr="79BA9986">
        <w:trPr>
          <w:trHeight w:val="247"/>
        </w:trPr>
        <w:tc>
          <w:tcPr>
            <w:tcW w:w="1851" w:type="dxa"/>
            <w:vMerge w:val="restart"/>
          </w:tcPr>
          <w:p w14:paraId="6333DF60" w14:textId="16AC5570" w:rsidR="002634CB" w:rsidRPr="004475F3" w:rsidRDefault="002634CB" w:rsidP="00E742B3">
            <w:pPr>
              <w:rPr>
                <w:rFonts w:cstheme="minorHAnsi"/>
                <w:b/>
                <w:sz w:val="36"/>
                <w:szCs w:val="36"/>
              </w:rPr>
            </w:pPr>
            <w:r w:rsidRPr="004475F3">
              <w:rPr>
                <w:rFonts w:cstheme="minorHAnsi"/>
                <w:b/>
                <w:sz w:val="36"/>
                <w:szCs w:val="36"/>
              </w:rPr>
              <w:t xml:space="preserve">Measures – </w:t>
            </w:r>
            <w:r w:rsidRPr="004475F3">
              <w:rPr>
                <w:rFonts w:cstheme="minorHAnsi"/>
                <w:b/>
                <w:sz w:val="36"/>
                <w:szCs w:val="36"/>
              </w:rPr>
              <w:lastRenderedPageBreak/>
              <w:t>temperature</w:t>
            </w:r>
          </w:p>
        </w:tc>
        <w:tc>
          <w:tcPr>
            <w:tcW w:w="13566" w:type="dxa"/>
            <w:gridSpan w:val="7"/>
            <w:shd w:val="clear" w:color="auto" w:fill="FFFFFF" w:themeFill="background1"/>
          </w:tcPr>
          <w:p w14:paraId="6E0BD03D" w14:textId="25BD89A5" w:rsidR="002634CB" w:rsidRPr="00E9492B" w:rsidRDefault="002634CB"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lastRenderedPageBreak/>
              <w:t>Knowledge:</w:t>
            </w:r>
          </w:p>
        </w:tc>
      </w:tr>
      <w:tr w:rsidR="002634CB" w:rsidRPr="00E9492B" w14:paraId="42896486" w14:textId="77777777" w:rsidTr="79BA9986">
        <w:trPr>
          <w:trHeight w:val="880"/>
        </w:trPr>
        <w:tc>
          <w:tcPr>
            <w:tcW w:w="1851" w:type="dxa"/>
            <w:vMerge/>
          </w:tcPr>
          <w:p w14:paraId="3BD39D21" w14:textId="00252C06" w:rsidR="002634CB" w:rsidRPr="004475F3" w:rsidRDefault="002634CB" w:rsidP="00E742B3">
            <w:pPr>
              <w:rPr>
                <w:rFonts w:cstheme="minorHAnsi"/>
                <w:b/>
                <w:sz w:val="36"/>
                <w:szCs w:val="36"/>
              </w:rPr>
            </w:pPr>
          </w:p>
        </w:tc>
        <w:tc>
          <w:tcPr>
            <w:tcW w:w="8038" w:type="dxa"/>
            <w:gridSpan w:val="5"/>
            <w:vMerge w:val="restart"/>
            <w:shd w:val="clear" w:color="auto" w:fill="F2F2F2" w:themeFill="background1" w:themeFillShade="F2"/>
          </w:tcPr>
          <w:p w14:paraId="6C86D2AB" w14:textId="77777777" w:rsidR="002634CB" w:rsidRPr="00E9492B" w:rsidRDefault="002634CB" w:rsidP="00E742B3">
            <w:pPr>
              <w:rPr>
                <w:rFonts w:cstheme="minorHAnsi"/>
                <w:sz w:val="24"/>
                <w:szCs w:val="24"/>
              </w:rPr>
            </w:pPr>
          </w:p>
        </w:tc>
        <w:tc>
          <w:tcPr>
            <w:tcW w:w="2835" w:type="dxa"/>
          </w:tcPr>
          <w:p w14:paraId="0B4CD08D" w14:textId="15248600" w:rsidR="002634CB" w:rsidRPr="00E9492B" w:rsidRDefault="002634CB" w:rsidP="00E742B3">
            <w:pPr>
              <w:rPr>
                <w:rFonts w:cstheme="minorHAnsi"/>
                <w:sz w:val="24"/>
                <w:szCs w:val="24"/>
              </w:rPr>
            </w:pPr>
            <w:r>
              <w:rPr>
                <w:rFonts w:cstheme="minorHAnsi"/>
                <w:sz w:val="24"/>
                <w:szCs w:val="24"/>
              </w:rPr>
              <w:t xml:space="preserve">Understand that a thermometer can be used to measure temperature. </w:t>
            </w:r>
          </w:p>
        </w:tc>
        <w:tc>
          <w:tcPr>
            <w:tcW w:w="2693" w:type="dxa"/>
          </w:tcPr>
          <w:p w14:paraId="1CE97064" w14:textId="5C62118F" w:rsidR="002634CB" w:rsidRPr="00E9492B" w:rsidRDefault="002634CB"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Choose and use appropriate standard units to estimate and </w:t>
            </w:r>
            <w:r w:rsidRPr="00E9492B">
              <w:rPr>
                <w:rFonts w:eastAsia="Times New Roman" w:cstheme="minorHAnsi"/>
                <w:color w:val="0B0C0C"/>
                <w:sz w:val="24"/>
                <w:szCs w:val="24"/>
                <w:lang w:eastAsia="en-GB"/>
              </w:rPr>
              <w:lastRenderedPageBreak/>
              <w:t>measure temperature (°C) to the nearest appropriate unit using thermometers</w:t>
            </w:r>
            <w:r>
              <w:rPr>
                <w:rFonts w:eastAsia="Times New Roman" w:cstheme="minorHAnsi"/>
                <w:color w:val="0B0C0C"/>
                <w:sz w:val="24"/>
                <w:szCs w:val="24"/>
                <w:lang w:eastAsia="en-GB"/>
              </w:rPr>
              <w:t>.</w:t>
            </w:r>
          </w:p>
        </w:tc>
      </w:tr>
      <w:tr w:rsidR="002634CB" w:rsidRPr="00E9492B" w14:paraId="6551C1B5" w14:textId="77777777" w:rsidTr="79BA9986">
        <w:trPr>
          <w:trHeight w:val="577"/>
        </w:trPr>
        <w:tc>
          <w:tcPr>
            <w:tcW w:w="1851" w:type="dxa"/>
            <w:vMerge/>
          </w:tcPr>
          <w:p w14:paraId="627CD3D6" w14:textId="77777777" w:rsidR="002634CB" w:rsidRPr="004475F3" w:rsidRDefault="002634CB" w:rsidP="00E742B3">
            <w:pPr>
              <w:rPr>
                <w:rFonts w:cstheme="minorHAnsi"/>
                <w:b/>
                <w:sz w:val="36"/>
                <w:szCs w:val="36"/>
              </w:rPr>
            </w:pPr>
          </w:p>
        </w:tc>
        <w:tc>
          <w:tcPr>
            <w:tcW w:w="8038" w:type="dxa"/>
            <w:gridSpan w:val="5"/>
            <w:vMerge/>
          </w:tcPr>
          <w:p w14:paraId="112D0CA1" w14:textId="77777777" w:rsidR="002634CB" w:rsidRPr="00E9492B" w:rsidRDefault="002634CB" w:rsidP="00E742B3">
            <w:pPr>
              <w:rPr>
                <w:rFonts w:cstheme="minorHAnsi"/>
                <w:sz w:val="24"/>
                <w:szCs w:val="24"/>
              </w:rPr>
            </w:pPr>
          </w:p>
        </w:tc>
        <w:tc>
          <w:tcPr>
            <w:tcW w:w="2835" w:type="dxa"/>
          </w:tcPr>
          <w:p w14:paraId="084A2720" w14:textId="39488712" w:rsidR="002634CB" w:rsidRPr="00E9492B" w:rsidRDefault="002634CB" w:rsidP="00E742B3">
            <w:pPr>
              <w:rPr>
                <w:rFonts w:cstheme="minorHAnsi"/>
                <w:sz w:val="24"/>
                <w:szCs w:val="24"/>
              </w:rPr>
            </w:pPr>
            <w:r w:rsidRPr="00E9492B">
              <w:rPr>
                <w:rFonts w:eastAsia="Times New Roman" w:cstheme="minorHAnsi"/>
                <w:color w:val="0B0C0C"/>
                <w:sz w:val="24"/>
                <w:szCs w:val="24"/>
                <w:shd w:val="clear" w:color="auto" w:fill="FFFFFF"/>
                <w:lang w:eastAsia="en-GB"/>
              </w:rPr>
              <w:t>Read scales marked in 1s</w:t>
            </w:r>
            <w:r>
              <w:rPr>
                <w:rFonts w:eastAsia="Times New Roman" w:cstheme="minorHAnsi"/>
                <w:color w:val="0B0C0C"/>
                <w:sz w:val="24"/>
                <w:szCs w:val="24"/>
                <w:shd w:val="clear" w:color="auto" w:fill="FFFFFF"/>
                <w:lang w:eastAsia="en-GB"/>
              </w:rPr>
              <w:t>.</w:t>
            </w:r>
            <w:r w:rsidRPr="00E9492B">
              <w:rPr>
                <w:rFonts w:eastAsia="Times New Roman" w:cstheme="minorHAnsi"/>
                <w:color w:val="0B0C0C"/>
                <w:sz w:val="24"/>
                <w:szCs w:val="24"/>
                <w:shd w:val="clear" w:color="auto" w:fill="FFFFFF"/>
                <w:lang w:eastAsia="en-GB"/>
              </w:rPr>
              <w:t xml:space="preserve"> </w:t>
            </w:r>
          </w:p>
        </w:tc>
        <w:tc>
          <w:tcPr>
            <w:tcW w:w="2693" w:type="dxa"/>
          </w:tcPr>
          <w:p w14:paraId="1FCBB7AA" w14:textId="2E729B80" w:rsidR="002634CB" w:rsidRPr="00E9492B" w:rsidRDefault="002634CB"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Read scales in divisions of ones, twos, fives or tens (GD including between scales when not all numbers are given)</w:t>
            </w:r>
            <w:r>
              <w:rPr>
                <w:rFonts w:eastAsia="Times New Roman" w:cstheme="minorHAnsi"/>
                <w:color w:val="0B0C0C"/>
                <w:sz w:val="24"/>
                <w:szCs w:val="24"/>
                <w:lang w:eastAsia="en-GB"/>
              </w:rPr>
              <w:t>.</w:t>
            </w:r>
          </w:p>
        </w:tc>
      </w:tr>
      <w:tr w:rsidR="00D34904" w:rsidRPr="00E9492B" w14:paraId="72F8A1FC" w14:textId="77777777" w:rsidTr="79BA9986">
        <w:tc>
          <w:tcPr>
            <w:tcW w:w="1851" w:type="dxa"/>
            <w:vMerge/>
          </w:tcPr>
          <w:p w14:paraId="2D01E209" w14:textId="77777777" w:rsidR="00D34904" w:rsidRPr="004475F3" w:rsidRDefault="00D34904" w:rsidP="00E742B3">
            <w:pPr>
              <w:rPr>
                <w:rFonts w:cstheme="minorHAnsi"/>
                <w:b/>
                <w:sz w:val="36"/>
                <w:szCs w:val="36"/>
              </w:rPr>
            </w:pPr>
          </w:p>
        </w:tc>
        <w:tc>
          <w:tcPr>
            <w:tcW w:w="10873" w:type="dxa"/>
            <w:gridSpan w:val="6"/>
            <w:vMerge w:val="restart"/>
            <w:shd w:val="clear" w:color="auto" w:fill="F2F2F2" w:themeFill="background1" w:themeFillShade="F2"/>
          </w:tcPr>
          <w:p w14:paraId="4BF6A22D" w14:textId="77777777" w:rsidR="00D34904" w:rsidRPr="00E9492B" w:rsidRDefault="00D34904" w:rsidP="00E742B3">
            <w:pPr>
              <w:rPr>
                <w:rFonts w:cstheme="minorHAnsi"/>
                <w:sz w:val="24"/>
                <w:szCs w:val="24"/>
              </w:rPr>
            </w:pPr>
          </w:p>
        </w:tc>
        <w:tc>
          <w:tcPr>
            <w:tcW w:w="2693" w:type="dxa"/>
          </w:tcPr>
          <w:p w14:paraId="4FB878A1" w14:textId="7DC44ECB" w:rsidR="00D34904" w:rsidRPr="00E9492B" w:rsidRDefault="00D34904"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Compare and order temperature and record the results using &gt;, &lt; and =</w:t>
            </w:r>
            <w:r>
              <w:rPr>
                <w:rFonts w:eastAsia="Times New Roman" w:cstheme="minorHAnsi"/>
                <w:color w:val="0B0C0C"/>
                <w:sz w:val="24"/>
                <w:szCs w:val="24"/>
                <w:lang w:eastAsia="en-GB"/>
              </w:rPr>
              <w:t>.</w:t>
            </w:r>
          </w:p>
        </w:tc>
      </w:tr>
      <w:tr w:rsidR="00D34904" w:rsidRPr="00E9492B" w14:paraId="4A23553F" w14:textId="77777777" w:rsidTr="79BA9986">
        <w:tc>
          <w:tcPr>
            <w:tcW w:w="1851" w:type="dxa"/>
            <w:vMerge/>
          </w:tcPr>
          <w:p w14:paraId="7F145674" w14:textId="77777777" w:rsidR="00D34904" w:rsidRPr="004475F3" w:rsidRDefault="00D34904" w:rsidP="00E742B3">
            <w:pPr>
              <w:rPr>
                <w:rFonts w:cstheme="minorHAnsi"/>
                <w:b/>
                <w:sz w:val="36"/>
                <w:szCs w:val="36"/>
              </w:rPr>
            </w:pPr>
          </w:p>
        </w:tc>
        <w:tc>
          <w:tcPr>
            <w:tcW w:w="10873" w:type="dxa"/>
            <w:gridSpan w:val="6"/>
            <w:vMerge/>
          </w:tcPr>
          <w:p w14:paraId="228BD578" w14:textId="77777777" w:rsidR="00D34904" w:rsidRPr="00E9492B" w:rsidRDefault="00D34904" w:rsidP="00E742B3">
            <w:pPr>
              <w:rPr>
                <w:rFonts w:cstheme="minorHAnsi"/>
                <w:sz w:val="24"/>
                <w:szCs w:val="24"/>
              </w:rPr>
            </w:pPr>
          </w:p>
        </w:tc>
        <w:tc>
          <w:tcPr>
            <w:tcW w:w="2693" w:type="dxa"/>
          </w:tcPr>
          <w:p w14:paraId="69890F78" w14:textId="6F0FC505" w:rsidR="00D34904" w:rsidRPr="00E9492B" w:rsidRDefault="00D34904"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Compare measures including simple multiples such as ‘half as high’, ‘twice as wide’</w:t>
            </w:r>
            <w:r>
              <w:rPr>
                <w:rFonts w:eastAsia="Times New Roman" w:cstheme="minorHAnsi"/>
                <w:color w:val="0B0C0C"/>
                <w:sz w:val="24"/>
                <w:szCs w:val="24"/>
                <w:lang w:eastAsia="en-GB"/>
              </w:rPr>
              <w:t>.</w:t>
            </w:r>
          </w:p>
        </w:tc>
      </w:tr>
      <w:tr w:rsidR="005F0441" w:rsidRPr="00E9492B" w14:paraId="56872F7E" w14:textId="77777777" w:rsidTr="79BA9986">
        <w:tc>
          <w:tcPr>
            <w:tcW w:w="1851" w:type="dxa"/>
            <w:vMerge w:val="restart"/>
          </w:tcPr>
          <w:p w14:paraId="218EB4F8" w14:textId="2ECC944A" w:rsidR="005F0441" w:rsidRPr="004475F3" w:rsidRDefault="005F0441" w:rsidP="00E742B3">
            <w:pPr>
              <w:rPr>
                <w:rFonts w:cstheme="minorHAnsi"/>
                <w:b/>
                <w:sz w:val="36"/>
                <w:szCs w:val="36"/>
              </w:rPr>
            </w:pPr>
            <w:r w:rsidRPr="004475F3">
              <w:rPr>
                <w:rFonts w:cstheme="minorHAnsi"/>
                <w:b/>
                <w:sz w:val="36"/>
                <w:szCs w:val="36"/>
              </w:rPr>
              <w:t>Statistics</w:t>
            </w:r>
          </w:p>
        </w:tc>
        <w:tc>
          <w:tcPr>
            <w:tcW w:w="13566" w:type="dxa"/>
            <w:gridSpan w:val="7"/>
          </w:tcPr>
          <w:p w14:paraId="3D8FF3C2" w14:textId="2D3D008C" w:rsidR="005F0441" w:rsidRPr="00E9492B" w:rsidRDefault="005F0441" w:rsidP="00E742B3">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5F0441" w:rsidRPr="00E9492B" w14:paraId="4B1D6BCA" w14:textId="77777777" w:rsidTr="79BA9986">
        <w:tc>
          <w:tcPr>
            <w:tcW w:w="1851" w:type="dxa"/>
            <w:vMerge/>
          </w:tcPr>
          <w:p w14:paraId="72C60611" w14:textId="69C85996" w:rsidR="005F0441" w:rsidRPr="004475F3" w:rsidRDefault="005F0441" w:rsidP="00E742B3">
            <w:pPr>
              <w:rPr>
                <w:rFonts w:cstheme="minorHAnsi"/>
                <w:b/>
                <w:sz w:val="36"/>
                <w:szCs w:val="36"/>
              </w:rPr>
            </w:pPr>
          </w:p>
        </w:tc>
        <w:tc>
          <w:tcPr>
            <w:tcW w:w="2652" w:type="dxa"/>
          </w:tcPr>
          <w:p w14:paraId="31E3AA45" w14:textId="4DF5284C" w:rsidR="005F0441" w:rsidRPr="00E9492B" w:rsidRDefault="005F0441" w:rsidP="00E742B3">
            <w:pPr>
              <w:rPr>
                <w:rFonts w:cstheme="minorHAnsi"/>
                <w:sz w:val="24"/>
                <w:szCs w:val="24"/>
              </w:rPr>
            </w:pPr>
            <w:r>
              <w:rPr>
                <w:rFonts w:cstheme="minorHAnsi"/>
                <w:sz w:val="24"/>
                <w:szCs w:val="24"/>
              </w:rPr>
              <w:t xml:space="preserve">Begin to categorise objects </w:t>
            </w:r>
            <w:proofErr w:type="gramStart"/>
            <w:r>
              <w:rPr>
                <w:rFonts w:cstheme="minorHAnsi"/>
                <w:sz w:val="24"/>
                <w:szCs w:val="24"/>
              </w:rPr>
              <w:t>e.g.</w:t>
            </w:r>
            <w:proofErr w:type="gramEnd"/>
            <w:r>
              <w:rPr>
                <w:rFonts w:cstheme="minorHAnsi"/>
                <w:sz w:val="24"/>
                <w:szCs w:val="24"/>
              </w:rPr>
              <w:t xml:space="preserve"> putting all the teddies together.</w:t>
            </w:r>
          </w:p>
        </w:tc>
        <w:tc>
          <w:tcPr>
            <w:tcW w:w="2693" w:type="dxa"/>
            <w:gridSpan w:val="2"/>
          </w:tcPr>
          <w:p w14:paraId="0607E8B8" w14:textId="125DFFB2" w:rsidR="005F0441" w:rsidRPr="00E9492B" w:rsidRDefault="005F0441" w:rsidP="00E742B3">
            <w:pPr>
              <w:rPr>
                <w:rFonts w:cstheme="minorHAnsi"/>
                <w:sz w:val="24"/>
                <w:szCs w:val="24"/>
              </w:rPr>
            </w:pPr>
            <w:r>
              <w:rPr>
                <w:rFonts w:cstheme="minorHAnsi"/>
                <w:sz w:val="24"/>
                <w:szCs w:val="24"/>
              </w:rPr>
              <w:t>Categorise objects according to properties such as shape</w:t>
            </w:r>
            <w:r w:rsidR="006A114C">
              <w:rPr>
                <w:rFonts w:cstheme="minorHAnsi"/>
                <w:sz w:val="24"/>
                <w:szCs w:val="24"/>
              </w:rPr>
              <w:t xml:space="preserve">, size or colour </w:t>
            </w:r>
            <w:proofErr w:type="gramStart"/>
            <w:r w:rsidR="006A114C">
              <w:rPr>
                <w:rFonts w:cstheme="minorHAnsi"/>
                <w:sz w:val="24"/>
                <w:szCs w:val="24"/>
              </w:rPr>
              <w:t>e.g.</w:t>
            </w:r>
            <w:proofErr w:type="gramEnd"/>
            <w:r w:rsidR="006A114C">
              <w:rPr>
                <w:rFonts w:cstheme="minorHAnsi"/>
                <w:sz w:val="24"/>
                <w:szCs w:val="24"/>
              </w:rPr>
              <w:t xml:space="preserve"> putting all the red squares in a set</w:t>
            </w:r>
          </w:p>
        </w:tc>
        <w:tc>
          <w:tcPr>
            <w:tcW w:w="2693" w:type="dxa"/>
            <w:gridSpan w:val="2"/>
          </w:tcPr>
          <w:p w14:paraId="7877918A" w14:textId="083BF0AB" w:rsidR="005F0441" w:rsidRDefault="005F0441" w:rsidP="00E742B3">
            <w:pPr>
              <w:rPr>
                <w:rFonts w:cstheme="minorHAnsi"/>
                <w:sz w:val="24"/>
                <w:szCs w:val="24"/>
              </w:rPr>
            </w:pPr>
            <w:r w:rsidRPr="00E9492B">
              <w:rPr>
                <w:rFonts w:cstheme="minorHAnsi"/>
                <w:sz w:val="24"/>
                <w:szCs w:val="24"/>
              </w:rPr>
              <w:t>Categorise objects using the part whole model</w:t>
            </w:r>
            <w:r>
              <w:rPr>
                <w:rFonts w:cstheme="minorHAnsi"/>
                <w:sz w:val="24"/>
                <w:szCs w:val="24"/>
              </w:rPr>
              <w:t>.</w:t>
            </w:r>
          </w:p>
        </w:tc>
        <w:tc>
          <w:tcPr>
            <w:tcW w:w="2835" w:type="dxa"/>
          </w:tcPr>
          <w:p w14:paraId="1E174BE7" w14:textId="78F07E0D" w:rsidR="005F0441" w:rsidRPr="00E9492B" w:rsidRDefault="005F0441" w:rsidP="00E742B3">
            <w:pPr>
              <w:rPr>
                <w:rFonts w:cstheme="minorHAnsi"/>
                <w:sz w:val="24"/>
                <w:szCs w:val="24"/>
              </w:rPr>
            </w:pPr>
            <w:r w:rsidRPr="00E9492B">
              <w:rPr>
                <w:rFonts w:cstheme="minorHAnsi"/>
                <w:sz w:val="24"/>
                <w:szCs w:val="24"/>
              </w:rPr>
              <w:t xml:space="preserve">Construct simple </w:t>
            </w:r>
            <w:r>
              <w:rPr>
                <w:rFonts w:cstheme="minorHAnsi"/>
                <w:sz w:val="24"/>
                <w:szCs w:val="24"/>
              </w:rPr>
              <w:t xml:space="preserve">tally charts, </w:t>
            </w:r>
            <w:r w:rsidRPr="00E9492B">
              <w:rPr>
                <w:rFonts w:cstheme="minorHAnsi"/>
                <w:sz w:val="24"/>
                <w:szCs w:val="24"/>
              </w:rPr>
              <w:t>pictograms and block graphs couniting in 1s</w:t>
            </w:r>
            <w:r>
              <w:rPr>
                <w:rFonts w:cstheme="minorHAnsi"/>
                <w:sz w:val="24"/>
                <w:szCs w:val="24"/>
              </w:rPr>
              <w:t>.</w:t>
            </w:r>
          </w:p>
        </w:tc>
        <w:tc>
          <w:tcPr>
            <w:tcW w:w="2693" w:type="dxa"/>
          </w:tcPr>
          <w:p w14:paraId="7EC79EA0" w14:textId="6AB3C768" w:rsidR="005F0441" w:rsidRPr="00E9492B" w:rsidRDefault="005F044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Construct and interpret simple pictograms, tally charts, block diagrams and tables, including counting in ratios of 2s, 5s and 10s</w:t>
            </w:r>
            <w:r>
              <w:rPr>
                <w:rFonts w:eastAsia="Times New Roman" w:cstheme="minorHAnsi"/>
                <w:color w:val="0B0C0C"/>
                <w:sz w:val="24"/>
                <w:szCs w:val="24"/>
                <w:lang w:eastAsia="en-GB"/>
              </w:rPr>
              <w:t>.</w:t>
            </w:r>
          </w:p>
        </w:tc>
      </w:tr>
      <w:tr w:rsidR="005F0441" w:rsidRPr="00E9492B" w14:paraId="0B790E51" w14:textId="77777777" w:rsidTr="79BA9986">
        <w:tc>
          <w:tcPr>
            <w:tcW w:w="1851" w:type="dxa"/>
            <w:vMerge/>
          </w:tcPr>
          <w:p w14:paraId="4C2E3D13" w14:textId="5946F1F8" w:rsidR="005F0441" w:rsidRPr="00E9492B" w:rsidRDefault="005F0441" w:rsidP="00E742B3">
            <w:pPr>
              <w:rPr>
                <w:rFonts w:cstheme="minorHAnsi"/>
                <w:b/>
                <w:sz w:val="24"/>
                <w:szCs w:val="24"/>
              </w:rPr>
            </w:pPr>
          </w:p>
        </w:tc>
        <w:tc>
          <w:tcPr>
            <w:tcW w:w="8038" w:type="dxa"/>
            <w:gridSpan w:val="5"/>
            <w:shd w:val="clear" w:color="auto" w:fill="F2F2F2" w:themeFill="background1" w:themeFillShade="F2"/>
          </w:tcPr>
          <w:p w14:paraId="3CBC4162" w14:textId="15D382E8" w:rsidR="005F0441" w:rsidRPr="00E9492B" w:rsidRDefault="005F0441" w:rsidP="00E742B3">
            <w:pPr>
              <w:rPr>
                <w:rFonts w:cstheme="minorHAnsi"/>
                <w:sz w:val="24"/>
                <w:szCs w:val="24"/>
              </w:rPr>
            </w:pPr>
          </w:p>
        </w:tc>
        <w:tc>
          <w:tcPr>
            <w:tcW w:w="2835" w:type="dxa"/>
          </w:tcPr>
          <w:p w14:paraId="1D251E80" w14:textId="64A2C3E2" w:rsidR="005F0441" w:rsidRPr="00E9492B" w:rsidRDefault="005F0441" w:rsidP="00E742B3">
            <w:pPr>
              <w:rPr>
                <w:rFonts w:cstheme="minorHAnsi"/>
                <w:sz w:val="24"/>
                <w:szCs w:val="24"/>
              </w:rPr>
            </w:pPr>
            <w:r w:rsidRPr="00E9492B">
              <w:rPr>
                <w:rFonts w:eastAsia="Times New Roman" w:cstheme="minorHAnsi"/>
                <w:color w:val="0B0C0C"/>
                <w:sz w:val="24"/>
                <w:szCs w:val="24"/>
                <w:shd w:val="clear" w:color="auto" w:fill="FFFFFF"/>
                <w:lang w:eastAsia="en-GB"/>
              </w:rPr>
              <w:t>Read scales marked in 1s</w:t>
            </w:r>
            <w:r>
              <w:rPr>
                <w:rFonts w:eastAsia="Times New Roman" w:cstheme="minorHAnsi"/>
                <w:color w:val="0B0C0C"/>
                <w:sz w:val="24"/>
                <w:szCs w:val="24"/>
                <w:shd w:val="clear" w:color="auto" w:fill="FFFFFF"/>
                <w:lang w:eastAsia="en-GB"/>
              </w:rPr>
              <w:t>.</w:t>
            </w:r>
            <w:r w:rsidRPr="00E9492B">
              <w:rPr>
                <w:rFonts w:eastAsia="Times New Roman" w:cstheme="minorHAnsi"/>
                <w:color w:val="0B0C0C"/>
                <w:sz w:val="24"/>
                <w:szCs w:val="24"/>
                <w:shd w:val="clear" w:color="auto" w:fill="FFFFFF"/>
                <w:lang w:eastAsia="en-GB"/>
              </w:rPr>
              <w:t xml:space="preserve"> </w:t>
            </w:r>
          </w:p>
        </w:tc>
        <w:tc>
          <w:tcPr>
            <w:tcW w:w="2693" w:type="dxa"/>
          </w:tcPr>
          <w:p w14:paraId="340FDC6F" w14:textId="0DF5BE98" w:rsidR="005F0441" w:rsidRPr="00E9492B" w:rsidRDefault="005F044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Record, interpret, collate, organise and compare information for example using many to one correspondence in pictograms and block graphs with simple ratios of 2, 5 and 10</w:t>
            </w:r>
            <w:r>
              <w:rPr>
                <w:rFonts w:eastAsia="Times New Roman" w:cstheme="minorHAnsi"/>
                <w:color w:val="0B0C0C"/>
                <w:sz w:val="24"/>
                <w:szCs w:val="24"/>
                <w:lang w:eastAsia="en-GB"/>
              </w:rPr>
              <w:t>.</w:t>
            </w:r>
          </w:p>
        </w:tc>
      </w:tr>
      <w:tr w:rsidR="005F0441" w:rsidRPr="00E9492B" w14:paraId="1CB3E6F4" w14:textId="77777777" w:rsidTr="79BA9986">
        <w:tc>
          <w:tcPr>
            <w:tcW w:w="1851" w:type="dxa"/>
            <w:vMerge/>
          </w:tcPr>
          <w:p w14:paraId="33209A99" w14:textId="77777777" w:rsidR="005F0441" w:rsidRPr="00E9492B" w:rsidRDefault="005F0441" w:rsidP="00E742B3">
            <w:pPr>
              <w:rPr>
                <w:rFonts w:cstheme="minorHAnsi"/>
                <w:b/>
                <w:sz w:val="24"/>
                <w:szCs w:val="24"/>
              </w:rPr>
            </w:pPr>
          </w:p>
        </w:tc>
        <w:tc>
          <w:tcPr>
            <w:tcW w:w="2652" w:type="dxa"/>
            <w:shd w:val="clear" w:color="auto" w:fill="F2F2F2" w:themeFill="background1" w:themeFillShade="F2"/>
          </w:tcPr>
          <w:p w14:paraId="43936AB7" w14:textId="70BE41F4" w:rsidR="005F0441" w:rsidRPr="00E9492B" w:rsidRDefault="005F0441" w:rsidP="00E742B3">
            <w:pPr>
              <w:rPr>
                <w:rFonts w:cstheme="minorHAnsi"/>
                <w:sz w:val="24"/>
                <w:szCs w:val="24"/>
              </w:rPr>
            </w:pPr>
          </w:p>
        </w:tc>
        <w:tc>
          <w:tcPr>
            <w:tcW w:w="2693" w:type="dxa"/>
            <w:gridSpan w:val="2"/>
          </w:tcPr>
          <w:p w14:paraId="04D7B72D" w14:textId="3598493F" w:rsidR="005F0441" w:rsidRPr="00E9492B" w:rsidRDefault="005F0441" w:rsidP="00E742B3">
            <w:pPr>
              <w:rPr>
                <w:rFonts w:cstheme="minorHAnsi"/>
                <w:sz w:val="24"/>
                <w:szCs w:val="24"/>
              </w:rPr>
            </w:pPr>
            <w:r w:rsidRPr="00E9492B">
              <w:rPr>
                <w:rFonts w:cstheme="minorHAnsi"/>
                <w:sz w:val="24"/>
                <w:szCs w:val="24"/>
              </w:rPr>
              <w:t>Knows that numbers identify how many objects are in a set</w:t>
            </w:r>
            <w:r w:rsidR="006A114C">
              <w:rPr>
                <w:rFonts w:cstheme="minorHAnsi"/>
                <w:sz w:val="24"/>
                <w:szCs w:val="24"/>
              </w:rPr>
              <w:t xml:space="preserve"> to 5</w:t>
            </w:r>
            <w:r>
              <w:rPr>
                <w:rFonts w:cstheme="minorHAnsi"/>
                <w:sz w:val="24"/>
                <w:szCs w:val="24"/>
              </w:rPr>
              <w:t>.</w:t>
            </w:r>
          </w:p>
        </w:tc>
        <w:tc>
          <w:tcPr>
            <w:tcW w:w="2693" w:type="dxa"/>
            <w:gridSpan w:val="2"/>
          </w:tcPr>
          <w:p w14:paraId="629AF9C9" w14:textId="5FE59E7A" w:rsidR="005F0441" w:rsidRPr="00E9492B" w:rsidRDefault="005F0441" w:rsidP="00E742B3">
            <w:pPr>
              <w:rPr>
                <w:rFonts w:cstheme="minorHAnsi"/>
                <w:sz w:val="24"/>
                <w:szCs w:val="24"/>
              </w:rPr>
            </w:pPr>
            <w:r>
              <w:rPr>
                <w:rFonts w:cstheme="minorHAnsi"/>
                <w:sz w:val="24"/>
                <w:szCs w:val="24"/>
              </w:rPr>
              <w:t>Identify how many are in each set by counting</w:t>
            </w:r>
            <w:r w:rsidR="006A114C">
              <w:rPr>
                <w:rFonts w:cstheme="minorHAnsi"/>
                <w:sz w:val="24"/>
                <w:szCs w:val="24"/>
              </w:rPr>
              <w:t xml:space="preserve"> to </w:t>
            </w:r>
            <w:r w:rsidR="009648EE">
              <w:rPr>
                <w:rFonts w:cstheme="minorHAnsi"/>
                <w:sz w:val="24"/>
                <w:szCs w:val="24"/>
              </w:rPr>
              <w:t>1</w:t>
            </w:r>
            <w:r w:rsidR="006A114C">
              <w:rPr>
                <w:rFonts w:cstheme="minorHAnsi"/>
                <w:sz w:val="24"/>
                <w:szCs w:val="24"/>
              </w:rPr>
              <w:t>0</w:t>
            </w:r>
            <w:r>
              <w:rPr>
                <w:rFonts w:cstheme="minorHAnsi"/>
                <w:sz w:val="24"/>
                <w:szCs w:val="24"/>
              </w:rPr>
              <w:t xml:space="preserve">. </w:t>
            </w:r>
          </w:p>
        </w:tc>
        <w:tc>
          <w:tcPr>
            <w:tcW w:w="2835" w:type="dxa"/>
          </w:tcPr>
          <w:p w14:paraId="6E6D75F3" w14:textId="46DD32E6" w:rsidR="005F0441" w:rsidRPr="00E9492B" w:rsidRDefault="005F0441" w:rsidP="00E742B3">
            <w:pPr>
              <w:rPr>
                <w:rFonts w:cstheme="minorHAnsi"/>
                <w:sz w:val="24"/>
                <w:szCs w:val="24"/>
              </w:rPr>
            </w:pPr>
            <w:r>
              <w:rPr>
                <w:rFonts w:cstheme="minorHAnsi"/>
                <w:sz w:val="24"/>
                <w:szCs w:val="24"/>
              </w:rPr>
              <w:t xml:space="preserve">Answer simple questions by counting the number of objects in each category. </w:t>
            </w:r>
          </w:p>
        </w:tc>
        <w:tc>
          <w:tcPr>
            <w:tcW w:w="2693" w:type="dxa"/>
          </w:tcPr>
          <w:p w14:paraId="7852D4A0" w14:textId="68DA4AF8" w:rsidR="005F0441" w:rsidRPr="00E9492B" w:rsidRDefault="005F044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Ask and answer simple questions by counting the number of objects in each category and sorting the categories by quantity</w:t>
            </w:r>
            <w:r>
              <w:rPr>
                <w:rFonts w:eastAsia="Times New Roman" w:cstheme="minorHAnsi"/>
                <w:color w:val="0B0C0C"/>
                <w:sz w:val="24"/>
                <w:szCs w:val="24"/>
                <w:lang w:eastAsia="en-GB"/>
              </w:rPr>
              <w:t>.</w:t>
            </w:r>
          </w:p>
        </w:tc>
      </w:tr>
      <w:tr w:rsidR="005F0441" w:rsidRPr="00E9492B" w14:paraId="26644F2E" w14:textId="77777777" w:rsidTr="79BA9986">
        <w:tc>
          <w:tcPr>
            <w:tcW w:w="1851" w:type="dxa"/>
            <w:vMerge/>
          </w:tcPr>
          <w:p w14:paraId="7158038E" w14:textId="77777777" w:rsidR="005F0441" w:rsidRPr="00E9492B" w:rsidRDefault="005F0441" w:rsidP="00E742B3">
            <w:pPr>
              <w:rPr>
                <w:rFonts w:cstheme="minorHAnsi"/>
                <w:b/>
                <w:sz w:val="24"/>
                <w:szCs w:val="24"/>
              </w:rPr>
            </w:pPr>
          </w:p>
        </w:tc>
        <w:tc>
          <w:tcPr>
            <w:tcW w:w="2652" w:type="dxa"/>
            <w:shd w:val="clear" w:color="auto" w:fill="F2F2F2" w:themeFill="background1" w:themeFillShade="F2"/>
          </w:tcPr>
          <w:p w14:paraId="6DF379E3" w14:textId="77777777" w:rsidR="005F0441" w:rsidRPr="00E9492B" w:rsidRDefault="005F0441" w:rsidP="00E742B3">
            <w:pPr>
              <w:rPr>
                <w:rFonts w:cstheme="minorHAnsi"/>
                <w:sz w:val="24"/>
                <w:szCs w:val="24"/>
              </w:rPr>
            </w:pPr>
          </w:p>
        </w:tc>
        <w:tc>
          <w:tcPr>
            <w:tcW w:w="2693" w:type="dxa"/>
            <w:gridSpan w:val="2"/>
          </w:tcPr>
          <w:p w14:paraId="588D4084" w14:textId="443ECCE7" w:rsidR="005F0441" w:rsidRPr="00E9492B" w:rsidRDefault="005F0441" w:rsidP="00E742B3">
            <w:pPr>
              <w:rPr>
                <w:rFonts w:cstheme="minorHAnsi"/>
                <w:sz w:val="24"/>
                <w:szCs w:val="24"/>
              </w:rPr>
            </w:pPr>
            <w:r>
              <w:rPr>
                <w:rFonts w:cstheme="minorHAnsi"/>
                <w:sz w:val="24"/>
                <w:szCs w:val="24"/>
              </w:rPr>
              <w:t>Compares 2 small groups of objects</w:t>
            </w:r>
            <w:r w:rsidR="006A114C">
              <w:rPr>
                <w:rFonts w:cstheme="minorHAnsi"/>
                <w:sz w:val="24"/>
                <w:szCs w:val="24"/>
              </w:rPr>
              <w:t xml:space="preserve"> in simple ways</w:t>
            </w:r>
            <w:r>
              <w:rPr>
                <w:rFonts w:cstheme="minorHAnsi"/>
                <w:sz w:val="24"/>
                <w:szCs w:val="24"/>
              </w:rPr>
              <w:t>,</w:t>
            </w:r>
            <w:r w:rsidR="006A114C">
              <w:rPr>
                <w:rFonts w:cstheme="minorHAnsi"/>
                <w:sz w:val="24"/>
                <w:szCs w:val="24"/>
              </w:rPr>
              <w:t xml:space="preserve"> </w:t>
            </w:r>
            <w:proofErr w:type="gramStart"/>
            <w:r w:rsidR="006A114C">
              <w:rPr>
                <w:rFonts w:cstheme="minorHAnsi"/>
                <w:sz w:val="24"/>
                <w:szCs w:val="24"/>
              </w:rPr>
              <w:t>e.g.</w:t>
            </w:r>
            <w:proofErr w:type="gramEnd"/>
            <w:r>
              <w:rPr>
                <w:rFonts w:cstheme="minorHAnsi"/>
                <w:sz w:val="24"/>
                <w:szCs w:val="24"/>
              </w:rPr>
              <w:t xml:space="preserve"> saying when they have the same number</w:t>
            </w:r>
            <w:r w:rsidR="006A114C">
              <w:rPr>
                <w:rFonts w:cstheme="minorHAnsi"/>
                <w:sz w:val="24"/>
                <w:szCs w:val="24"/>
              </w:rPr>
              <w:t xml:space="preserve"> or when one set has more</w:t>
            </w:r>
            <w:r>
              <w:rPr>
                <w:rFonts w:cstheme="minorHAnsi"/>
                <w:sz w:val="24"/>
                <w:szCs w:val="24"/>
              </w:rPr>
              <w:t>.</w:t>
            </w:r>
          </w:p>
        </w:tc>
        <w:tc>
          <w:tcPr>
            <w:tcW w:w="2693" w:type="dxa"/>
            <w:gridSpan w:val="2"/>
          </w:tcPr>
          <w:p w14:paraId="3DF0F161" w14:textId="7DC51100" w:rsidR="005F0441" w:rsidRPr="00E9492B" w:rsidRDefault="005F0441" w:rsidP="00E742B3">
            <w:pPr>
              <w:rPr>
                <w:rFonts w:cstheme="minorHAnsi"/>
                <w:sz w:val="24"/>
                <w:szCs w:val="24"/>
              </w:rPr>
            </w:pPr>
            <w:r>
              <w:rPr>
                <w:rFonts w:cstheme="minorHAnsi"/>
                <w:sz w:val="24"/>
                <w:szCs w:val="24"/>
              </w:rPr>
              <w:t xml:space="preserve">Uses the language of more, fewer and the same as / equal to when comparing groups of objects and quantities.  </w:t>
            </w:r>
          </w:p>
        </w:tc>
        <w:tc>
          <w:tcPr>
            <w:tcW w:w="2835" w:type="dxa"/>
          </w:tcPr>
          <w:p w14:paraId="5F68DF84" w14:textId="37901073" w:rsidR="005F0441" w:rsidRPr="00E9492B" w:rsidRDefault="005F0441" w:rsidP="00E742B3">
            <w:pPr>
              <w:rPr>
                <w:rFonts w:cstheme="minorHAnsi"/>
                <w:sz w:val="24"/>
                <w:szCs w:val="24"/>
              </w:rPr>
            </w:pPr>
            <w:r>
              <w:rPr>
                <w:rFonts w:cstheme="minorHAnsi"/>
                <w:sz w:val="24"/>
                <w:szCs w:val="24"/>
              </w:rPr>
              <w:t xml:space="preserve">Answer questions involving totally categorical data. </w:t>
            </w:r>
          </w:p>
        </w:tc>
        <w:tc>
          <w:tcPr>
            <w:tcW w:w="2693" w:type="dxa"/>
          </w:tcPr>
          <w:p w14:paraId="5553BD84" w14:textId="197AED21" w:rsidR="005F0441" w:rsidRPr="00E9492B" w:rsidRDefault="005F0441" w:rsidP="00E742B3">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Ask-and-answer questions about totalling and comparing categorical data</w:t>
            </w:r>
            <w:r>
              <w:rPr>
                <w:rFonts w:eastAsia="Times New Roman" w:cstheme="minorHAnsi"/>
                <w:color w:val="0B0C0C"/>
                <w:sz w:val="24"/>
                <w:szCs w:val="24"/>
                <w:lang w:eastAsia="en-GB"/>
              </w:rPr>
              <w:t>.</w:t>
            </w:r>
          </w:p>
        </w:tc>
      </w:tr>
      <w:tr w:rsidR="005F0441" w:rsidRPr="00E9492B" w14:paraId="689BF58D" w14:textId="77777777" w:rsidTr="79BA9986">
        <w:tc>
          <w:tcPr>
            <w:tcW w:w="1851" w:type="dxa"/>
            <w:vMerge/>
          </w:tcPr>
          <w:p w14:paraId="7357D51F" w14:textId="77777777" w:rsidR="005F0441" w:rsidRPr="00E9492B" w:rsidRDefault="005F0441" w:rsidP="00E742B3">
            <w:pPr>
              <w:rPr>
                <w:rFonts w:cstheme="minorHAnsi"/>
                <w:b/>
                <w:sz w:val="24"/>
                <w:szCs w:val="24"/>
              </w:rPr>
            </w:pPr>
          </w:p>
        </w:tc>
        <w:tc>
          <w:tcPr>
            <w:tcW w:w="10873" w:type="dxa"/>
            <w:gridSpan w:val="6"/>
            <w:shd w:val="clear" w:color="auto" w:fill="F2F2F2" w:themeFill="background1" w:themeFillShade="F2"/>
          </w:tcPr>
          <w:p w14:paraId="396B54F1" w14:textId="77777777" w:rsidR="005F0441" w:rsidRPr="00E9492B" w:rsidRDefault="005F0441" w:rsidP="00E742B3">
            <w:pPr>
              <w:rPr>
                <w:rFonts w:cstheme="minorHAnsi"/>
                <w:sz w:val="24"/>
                <w:szCs w:val="24"/>
              </w:rPr>
            </w:pPr>
          </w:p>
        </w:tc>
        <w:tc>
          <w:tcPr>
            <w:tcW w:w="2693" w:type="dxa"/>
          </w:tcPr>
          <w:p w14:paraId="65A686ED" w14:textId="1BE7C715" w:rsidR="005F0441" w:rsidRPr="00E9492B" w:rsidRDefault="005F0441" w:rsidP="00E742B3">
            <w:pPr>
              <w:shd w:val="clear" w:color="auto" w:fill="FFFFFF"/>
              <w:rPr>
                <w:rFonts w:eastAsia="Times New Roman" w:cstheme="minorHAnsi"/>
                <w:color w:val="0B0C0C"/>
                <w:sz w:val="24"/>
                <w:szCs w:val="24"/>
                <w:lang w:eastAsia="en-GB"/>
              </w:rPr>
            </w:pPr>
            <w:r w:rsidRPr="00E9492B">
              <w:rPr>
                <w:rFonts w:cstheme="minorHAnsi"/>
                <w:sz w:val="24"/>
                <w:szCs w:val="24"/>
              </w:rPr>
              <w:t>Interpret data by asking and answering simple questions by counting the number of objects in each category, sorting the categories by quantity, totalling and comparing categorical data including finding the difference</w:t>
            </w:r>
            <w:r>
              <w:rPr>
                <w:rFonts w:cstheme="minorHAnsi"/>
                <w:sz w:val="24"/>
                <w:szCs w:val="24"/>
              </w:rPr>
              <w:t>.</w:t>
            </w:r>
          </w:p>
        </w:tc>
      </w:tr>
      <w:tr w:rsidR="008F7EC1" w:rsidRPr="00E9492B" w14:paraId="453992FA" w14:textId="77777777" w:rsidTr="79BA9986">
        <w:tc>
          <w:tcPr>
            <w:tcW w:w="1851" w:type="dxa"/>
            <w:vMerge w:val="restart"/>
          </w:tcPr>
          <w:p w14:paraId="7657CAE8" w14:textId="0C2E9A5E" w:rsidR="008F7EC1" w:rsidRPr="0054269C" w:rsidRDefault="008F7EC1" w:rsidP="002F350F">
            <w:pPr>
              <w:rPr>
                <w:rFonts w:cstheme="minorHAnsi"/>
                <w:b/>
                <w:sz w:val="36"/>
                <w:szCs w:val="24"/>
              </w:rPr>
            </w:pPr>
            <w:r w:rsidRPr="0054269C">
              <w:rPr>
                <w:rFonts w:cstheme="minorHAnsi"/>
                <w:b/>
                <w:sz w:val="36"/>
                <w:szCs w:val="24"/>
              </w:rPr>
              <w:t>Shape</w:t>
            </w:r>
          </w:p>
        </w:tc>
        <w:tc>
          <w:tcPr>
            <w:tcW w:w="13566" w:type="dxa"/>
            <w:gridSpan w:val="7"/>
          </w:tcPr>
          <w:p w14:paraId="4CD2920B" w14:textId="02440553" w:rsidR="008F7EC1" w:rsidRPr="00E9492B" w:rsidRDefault="008F7EC1"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Knowledge and skills: </w:t>
            </w:r>
          </w:p>
        </w:tc>
      </w:tr>
      <w:tr w:rsidR="008F7EC1" w:rsidRPr="00E9492B" w14:paraId="75DF7B6D" w14:textId="77777777" w:rsidTr="79BA9986">
        <w:trPr>
          <w:trHeight w:val="880"/>
        </w:trPr>
        <w:tc>
          <w:tcPr>
            <w:tcW w:w="1851" w:type="dxa"/>
            <w:vMerge/>
          </w:tcPr>
          <w:p w14:paraId="67BD0050" w14:textId="0C17E31A" w:rsidR="008F7EC1" w:rsidRPr="00E9492B" w:rsidRDefault="008F7EC1" w:rsidP="002F350F">
            <w:pPr>
              <w:rPr>
                <w:rFonts w:cstheme="minorHAnsi"/>
                <w:b/>
                <w:sz w:val="24"/>
                <w:szCs w:val="24"/>
              </w:rPr>
            </w:pPr>
          </w:p>
        </w:tc>
        <w:tc>
          <w:tcPr>
            <w:tcW w:w="2652" w:type="dxa"/>
            <w:vMerge w:val="restart"/>
          </w:tcPr>
          <w:p w14:paraId="41429DAF" w14:textId="2233DFC2" w:rsidR="008F7EC1" w:rsidRPr="00E9492B" w:rsidRDefault="008F7EC1" w:rsidP="002F350F">
            <w:pPr>
              <w:rPr>
                <w:rFonts w:cstheme="minorHAnsi"/>
                <w:sz w:val="24"/>
                <w:szCs w:val="24"/>
              </w:rPr>
            </w:pPr>
            <w:r>
              <w:rPr>
                <w:rFonts w:cstheme="minorHAnsi"/>
                <w:sz w:val="24"/>
                <w:szCs w:val="24"/>
              </w:rPr>
              <w:t xml:space="preserve">Selects shapes appropriately in play scenarios </w:t>
            </w:r>
            <w:proofErr w:type="gramStart"/>
            <w:r>
              <w:rPr>
                <w:rFonts w:cstheme="minorHAnsi"/>
                <w:sz w:val="24"/>
                <w:szCs w:val="24"/>
              </w:rPr>
              <w:t>e.g.</w:t>
            </w:r>
            <w:proofErr w:type="gramEnd"/>
            <w:r>
              <w:rPr>
                <w:rFonts w:cstheme="minorHAnsi"/>
                <w:sz w:val="24"/>
                <w:szCs w:val="24"/>
              </w:rPr>
              <w:t xml:space="preserve"> </w:t>
            </w:r>
            <w:r w:rsidR="007B2493">
              <w:rPr>
                <w:rFonts w:cstheme="minorHAnsi"/>
                <w:sz w:val="24"/>
                <w:szCs w:val="24"/>
              </w:rPr>
              <w:t xml:space="preserve">when making simple constructions </w:t>
            </w:r>
            <w:r>
              <w:rPr>
                <w:rFonts w:cstheme="minorHAnsi"/>
                <w:sz w:val="24"/>
                <w:szCs w:val="24"/>
              </w:rPr>
              <w:t xml:space="preserve">choosing a flat surface for building </w:t>
            </w:r>
            <w:r w:rsidR="007B2493">
              <w:rPr>
                <w:rFonts w:cstheme="minorHAnsi"/>
                <w:sz w:val="24"/>
                <w:szCs w:val="24"/>
              </w:rPr>
              <w:t xml:space="preserve">on top of, </w:t>
            </w:r>
            <w:r>
              <w:rPr>
                <w:rFonts w:cstheme="minorHAnsi"/>
                <w:sz w:val="24"/>
                <w:szCs w:val="24"/>
              </w:rPr>
              <w:t>or a triangular prism for a roof</w:t>
            </w:r>
          </w:p>
        </w:tc>
        <w:tc>
          <w:tcPr>
            <w:tcW w:w="2693" w:type="dxa"/>
            <w:gridSpan w:val="2"/>
          </w:tcPr>
          <w:p w14:paraId="58C1FDB7" w14:textId="7C56ECA3" w:rsidR="008F7EC1" w:rsidRPr="00E9492B" w:rsidRDefault="008F7EC1" w:rsidP="002F350F">
            <w:pPr>
              <w:rPr>
                <w:rFonts w:cstheme="minorHAnsi"/>
                <w:sz w:val="24"/>
                <w:szCs w:val="24"/>
              </w:rPr>
            </w:pPr>
            <w:r w:rsidRPr="00E9492B">
              <w:rPr>
                <w:rFonts w:cstheme="minorHAnsi"/>
                <w:sz w:val="24"/>
                <w:szCs w:val="24"/>
              </w:rPr>
              <w:t>Shows an interest in shape by sustained construction activity or talking about shapes or arrangements</w:t>
            </w:r>
            <w:r>
              <w:rPr>
                <w:rFonts w:cstheme="minorHAnsi"/>
                <w:sz w:val="24"/>
                <w:szCs w:val="24"/>
              </w:rPr>
              <w:t>.</w:t>
            </w:r>
          </w:p>
        </w:tc>
        <w:tc>
          <w:tcPr>
            <w:tcW w:w="2693" w:type="dxa"/>
            <w:gridSpan w:val="2"/>
          </w:tcPr>
          <w:p w14:paraId="252F2A9A" w14:textId="17715B1C" w:rsidR="008F7EC1" w:rsidRPr="00E9492B" w:rsidRDefault="008F7EC1" w:rsidP="002F350F">
            <w:pPr>
              <w:autoSpaceDE w:val="0"/>
              <w:autoSpaceDN w:val="0"/>
              <w:adjustRightInd w:val="0"/>
              <w:rPr>
                <w:rFonts w:cstheme="minorHAnsi"/>
                <w:sz w:val="24"/>
                <w:szCs w:val="24"/>
              </w:rPr>
            </w:pPr>
            <w:r w:rsidRPr="00E9492B">
              <w:rPr>
                <w:rFonts w:cstheme="minorHAnsi"/>
                <w:sz w:val="24"/>
                <w:szCs w:val="24"/>
              </w:rPr>
              <w:t>Uses familiar objects and common shapes to create and recreate patterns and build models</w:t>
            </w:r>
            <w:r w:rsidR="00483F5C">
              <w:rPr>
                <w:rFonts w:cstheme="minorHAnsi"/>
                <w:sz w:val="24"/>
                <w:szCs w:val="24"/>
              </w:rPr>
              <w:t xml:space="preserve"> of increasing complexity</w:t>
            </w:r>
            <w:r>
              <w:rPr>
                <w:rFonts w:cstheme="minorHAnsi"/>
                <w:sz w:val="24"/>
                <w:szCs w:val="24"/>
              </w:rPr>
              <w:t xml:space="preserve">, describing shapes as they build </w:t>
            </w:r>
            <w:proofErr w:type="gramStart"/>
            <w:r>
              <w:rPr>
                <w:rFonts w:cstheme="minorHAnsi"/>
                <w:sz w:val="24"/>
                <w:szCs w:val="24"/>
              </w:rPr>
              <w:t>e.g.</w:t>
            </w:r>
            <w:proofErr w:type="gramEnd"/>
            <w:r>
              <w:rPr>
                <w:rFonts w:cstheme="minorHAnsi"/>
                <w:sz w:val="24"/>
                <w:szCs w:val="24"/>
              </w:rPr>
              <w:t xml:space="preserve"> we need a straight edge or this has a sharp corner. </w:t>
            </w:r>
          </w:p>
        </w:tc>
        <w:tc>
          <w:tcPr>
            <w:tcW w:w="5528" w:type="dxa"/>
            <w:gridSpan w:val="2"/>
            <w:vMerge w:val="restart"/>
            <w:shd w:val="clear" w:color="auto" w:fill="F2F2F2" w:themeFill="background1" w:themeFillShade="F2"/>
          </w:tcPr>
          <w:p w14:paraId="22AA2F26" w14:textId="423248E5" w:rsidR="008F7EC1" w:rsidRPr="00E9492B" w:rsidRDefault="008F7EC1"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 </w:t>
            </w:r>
          </w:p>
        </w:tc>
      </w:tr>
      <w:tr w:rsidR="008F7EC1" w:rsidRPr="00E9492B" w14:paraId="10194DE6" w14:textId="77777777" w:rsidTr="79BA9986">
        <w:trPr>
          <w:trHeight w:val="880"/>
        </w:trPr>
        <w:tc>
          <w:tcPr>
            <w:tcW w:w="1851" w:type="dxa"/>
            <w:vMerge/>
          </w:tcPr>
          <w:p w14:paraId="534F1ED1" w14:textId="77777777" w:rsidR="008F7EC1" w:rsidRPr="00E9492B" w:rsidRDefault="008F7EC1" w:rsidP="002F350F">
            <w:pPr>
              <w:rPr>
                <w:rFonts w:cstheme="minorHAnsi"/>
                <w:b/>
                <w:sz w:val="24"/>
                <w:szCs w:val="24"/>
              </w:rPr>
            </w:pPr>
          </w:p>
        </w:tc>
        <w:tc>
          <w:tcPr>
            <w:tcW w:w="2652" w:type="dxa"/>
            <w:vMerge/>
          </w:tcPr>
          <w:p w14:paraId="1D5E0807" w14:textId="77777777" w:rsidR="008F7EC1" w:rsidRDefault="008F7EC1" w:rsidP="002F350F">
            <w:pPr>
              <w:rPr>
                <w:rFonts w:cstheme="minorHAnsi"/>
                <w:sz w:val="24"/>
                <w:szCs w:val="24"/>
              </w:rPr>
            </w:pPr>
          </w:p>
        </w:tc>
        <w:tc>
          <w:tcPr>
            <w:tcW w:w="2693" w:type="dxa"/>
            <w:gridSpan w:val="2"/>
          </w:tcPr>
          <w:p w14:paraId="3B66AEB0" w14:textId="0DC53178" w:rsidR="008F7EC1" w:rsidRPr="00E9492B" w:rsidRDefault="008F7EC1" w:rsidP="002F350F">
            <w:pPr>
              <w:rPr>
                <w:rFonts w:cstheme="minorHAnsi"/>
                <w:sz w:val="24"/>
                <w:szCs w:val="24"/>
              </w:rPr>
            </w:pPr>
            <w:r>
              <w:rPr>
                <w:rFonts w:cstheme="minorHAnsi"/>
                <w:sz w:val="24"/>
                <w:szCs w:val="24"/>
              </w:rPr>
              <w:t xml:space="preserve">Combine shapes to make new shapes </w:t>
            </w:r>
            <w:proofErr w:type="gramStart"/>
            <w:r>
              <w:rPr>
                <w:rFonts w:cstheme="minorHAnsi"/>
                <w:sz w:val="24"/>
                <w:szCs w:val="24"/>
              </w:rPr>
              <w:t>e.g.</w:t>
            </w:r>
            <w:proofErr w:type="gramEnd"/>
            <w:r>
              <w:rPr>
                <w:rFonts w:cstheme="minorHAnsi"/>
                <w:sz w:val="24"/>
                <w:szCs w:val="24"/>
              </w:rPr>
              <w:t xml:space="preserve"> shapes to make an arch or interlocking shapes to make larger arrangements.</w:t>
            </w:r>
          </w:p>
        </w:tc>
        <w:tc>
          <w:tcPr>
            <w:tcW w:w="2693" w:type="dxa"/>
            <w:gridSpan w:val="2"/>
            <w:vMerge w:val="restart"/>
          </w:tcPr>
          <w:p w14:paraId="6D486DFA" w14:textId="29720B0A" w:rsidR="008F7EC1" w:rsidRPr="00E9492B" w:rsidRDefault="008F7EC1" w:rsidP="002F350F">
            <w:pPr>
              <w:autoSpaceDE w:val="0"/>
              <w:autoSpaceDN w:val="0"/>
              <w:adjustRightInd w:val="0"/>
              <w:rPr>
                <w:rFonts w:cstheme="minorHAnsi"/>
                <w:sz w:val="24"/>
                <w:szCs w:val="24"/>
              </w:rPr>
            </w:pPr>
            <w:r>
              <w:rPr>
                <w:rFonts w:cstheme="minorHAnsi"/>
                <w:sz w:val="24"/>
                <w:szCs w:val="24"/>
              </w:rPr>
              <w:t xml:space="preserve">Select, rotate and manipulate shapes in order to develop spatial reasoning skills. </w:t>
            </w:r>
          </w:p>
        </w:tc>
        <w:tc>
          <w:tcPr>
            <w:tcW w:w="5528" w:type="dxa"/>
            <w:gridSpan w:val="2"/>
            <w:vMerge/>
          </w:tcPr>
          <w:p w14:paraId="0EAFFA12" w14:textId="77777777" w:rsidR="008F7EC1" w:rsidRDefault="008F7EC1" w:rsidP="002F350F">
            <w:pPr>
              <w:shd w:val="clear" w:color="auto" w:fill="FFFFFF"/>
              <w:rPr>
                <w:rFonts w:eastAsia="Times New Roman" w:cstheme="minorHAnsi"/>
                <w:color w:val="0B0C0C"/>
                <w:sz w:val="24"/>
                <w:szCs w:val="24"/>
                <w:lang w:eastAsia="en-GB"/>
              </w:rPr>
            </w:pPr>
          </w:p>
        </w:tc>
      </w:tr>
      <w:tr w:rsidR="008F7EC1" w:rsidRPr="00E9492B" w14:paraId="62372DA2" w14:textId="77777777" w:rsidTr="79BA9986">
        <w:tc>
          <w:tcPr>
            <w:tcW w:w="1851" w:type="dxa"/>
            <w:vMerge/>
          </w:tcPr>
          <w:p w14:paraId="001A30DF" w14:textId="77777777" w:rsidR="008F7EC1" w:rsidRPr="00E9492B" w:rsidRDefault="008F7EC1" w:rsidP="002F350F">
            <w:pPr>
              <w:rPr>
                <w:rFonts w:cstheme="minorHAnsi"/>
                <w:b/>
                <w:sz w:val="24"/>
                <w:szCs w:val="24"/>
              </w:rPr>
            </w:pPr>
          </w:p>
        </w:tc>
        <w:tc>
          <w:tcPr>
            <w:tcW w:w="2652" w:type="dxa"/>
            <w:vMerge/>
          </w:tcPr>
          <w:p w14:paraId="52B58B69" w14:textId="2A6095B9" w:rsidR="008F7EC1" w:rsidRPr="00E9492B" w:rsidRDefault="008F7EC1" w:rsidP="002F350F">
            <w:pPr>
              <w:rPr>
                <w:rFonts w:cstheme="minorHAnsi"/>
                <w:sz w:val="24"/>
                <w:szCs w:val="24"/>
              </w:rPr>
            </w:pPr>
          </w:p>
        </w:tc>
        <w:tc>
          <w:tcPr>
            <w:tcW w:w="2693" w:type="dxa"/>
            <w:gridSpan w:val="2"/>
          </w:tcPr>
          <w:p w14:paraId="07D184C0" w14:textId="351E5BF6" w:rsidR="008F7EC1" w:rsidRPr="00E9492B" w:rsidRDefault="008F7EC1" w:rsidP="002F350F">
            <w:pPr>
              <w:rPr>
                <w:rFonts w:cstheme="minorHAnsi"/>
                <w:sz w:val="24"/>
                <w:szCs w:val="24"/>
              </w:rPr>
            </w:pPr>
            <w:r>
              <w:rPr>
                <w:rFonts w:cstheme="minorHAnsi"/>
                <w:sz w:val="24"/>
                <w:szCs w:val="24"/>
              </w:rPr>
              <w:t xml:space="preserve">Shows an interest in shapes in the environment </w:t>
            </w:r>
            <w:proofErr w:type="gramStart"/>
            <w:r>
              <w:rPr>
                <w:rFonts w:cstheme="minorHAnsi"/>
                <w:sz w:val="24"/>
                <w:szCs w:val="24"/>
              </w:rPr>
              <w:t>e.g.</w:t>
            </w:r>
            <w:proofErr w:type="gramEnd"/>
            <w:r>
              <w:rPr>
                <w:rFonts w:cstheme="minorHAnsi"/>
                <w:sz w:val="24"/>
                <w:szCs w:val="24"/>
              </w:rPr>
              <w:t xml:space="preserve"> that is the same shape as the ball.</w:t>
            </w:r>
          </w:p>
        </w:tc>
        <w:tc>
          <w:tcPr>
            <w:tcW w:w="2693" w:type="dxa"/>
            <w:gridSpan w:val="2"/>
            <w:vMerge/>
          </w:tcPr>
          <w:p w14:paraId="0BDE73E6" w14:textId="77777777" w:rsidR="008F7EC1" w:rsidRPr="00E9492B" w:rsidRDefault="008F7EC1" w:rsidP="002F350F">
            <w:pPr>
              <w:autoSpaceDE w:val="0"/>
              <w:autoSpaceDN w:val="0"/>
              <w:adjustRightInd w:val="0"/>
              <w:rPr>
                <w:rFonts w:cstheme="minorHAnsi"/>
                <w:sz w:val="24"/>
                <w:szCs w:val="24"/>
              </w:rPr>
            </w:pPr>
          </w:p>
        </w:tc>
        <w:tc>
          <w:tcPr>
            <w:tcW w:w="5528" w:type="dxa"/>
            <w:gridSpan w:val="2"/>
            <w:vMerge/>
          </w:tcPr>
          <w:p w14:paraId="57047CDE" w14:textId="1FCE2370" w:rsidR="008F7EC1" w:rsidRPr="00E9492B" w:rsidRDefault="008F7EC1" w:rsidP="002F350F">
            <w:pPr>
              <w:shd w:val="clear" w:color="auto" w:fill="FFFFFF"/>
              <w:rPr>
                <w:rFonts w:eastAsia="Times New Roman" w:cstheme="minorHAnsi"/>
                <w:color w:val="0B0C0C"/>
                <w:sz w:val="24"/>
                <w:szCs w:val="24"/>
                <w:lang w:eastAsia="en-GB"/>
              </w:rPr>
            </w:pPr>
          </w:p>
        </w:tc>
      </w:tr>
      <w:tr w:rsidR="008F7EC1" w:rsidRPr="00E9492B" w14:paraId="4E17B53C" w14:textId="77777777" w:rsidTr="79BA9986">
        <w:trPr>
          <w:trHeight w:val="880"/>
        </w:trPr>
        <w:tc>
          <w:tcPr>
            <w:tcW w:w="1851" w:type="dxa"/>
            <w:vMerge/>
          </w:tcPr>
          <w:p w14:paraId="50F3CA95" w14:textId="4F2FCDC3" w:rsidR="008F7EC1" w:rsidRPr="00E9492B" w:rsidRDefault="008F7EC1" w:rsidP="002F350F">
            <w:pPr>
              <w:rPr>
                <w:rFonts w:cstheme="minorHAnsi"/>
                <w:b/>
                <w:sz w:val="24"/>
                <w:szCs w:val="24"/>
              </w:rPr>
            </w:pPr>
          </w:p>
        </w:tc>
        <w:tc>
          <w:tcPr>
            <w:tcW w:w="2652" w:type="dxa"/>
          </w:tcPr>
          <w:p w14:paraId="5F911C94" w14:textId="77D6C05B" w:rsidR="008F7EC1" w:rsidRPr="00E9492B" w:rsidRDefault="008F7EC1" w:rsidP="002F350F">
            <w:pPr>
              <w:rPr>
                <w:rFonts w:cstheme="minorHAnsi"/>
                <w:sz w:val="24"/>
                <w:szCs w:val="24"/>
              </w:rPr>
            </w:pPr>
            <w:proofErr w:type="gramStart"/>
            <w:r>
              <w:rPr>
                <w:rFonts w:cstheme="minorHAnsi"/>
                <w:sz w:val="24"/>
                <w:szCs w:val="24"/>
              </w:rPr>
              <w:t>Makes arrangements</w:t>
            </w:r>
            <w:proofErr w:type="gramEnd"/>
            <w:r>
              <w:rPr>
                <w:rFonts w:cstheme="minorHAnsi"/>
                <w:sz w:val="24"/>
                <w:szCs w:val="24"/>
              </w:rPr>
              <w:t xml:space="preserve"> and objects using both 2D and 3D shapes. </w:t>
            </w:r>
          </w:p>
        </w:tc>
        <w:tc>
          <w:tcPr>
            <w:tcW w:w="2693" w:type="dxa"/>
            <w:gridSpan w:val="2"/>
          </w:tcPr>
          <w:p w14:paraId="33AFA699" w14:textId="0BDD316D" w:rsidR="008F7EC1" w:rsidRPr="00E9492B" w:rsidRDefault="008F7EC1" w:rsidP="002F350F">
            <w:pPr>
              <w:rPr>
                <w:rFonts w:cstheme="minorHAnsi"/>
                <w:sz w:val="24"/>
                <w:szCs w:val="24"/>
              </w:rPr>
            </w:pPr>
            <w:r>
              <w:rPr>
                <w:rFonts w:cstheme="minorHAnsi"/>
                <w:sz w:val="24"/>
                <w:szCs w:val="24"/>
              </w:rPr>
              <w:t xml:space="preserve">Constructs using both 2D and 3D shapes. </w:t>
            </w:r>
          </w:p>
        </w:tc>
        <w:tc>
          <w:tcPr>
            <w:tcW w:w="2693" w:type="dxa"/>
            <w:gridSpan w:val="2"/>
          </w:tcPr>
          <w:p w14:paraId="749707B5" w14:textId="127CC61A" w:rsidR="008F7EC1" w:rsidRPr="00E9492B" w:rsidRDefault="008F7EC1" w:rsidP="002F350F">
            <w:pPr>
              <w:autoSpaceDE w:val="0"/>
              <w:autoSpaceDN w:val="0"/>
              <w:adjustRightInd w:val="0"/>
              <w:rPr>
                <w:rFonts w:cstheme="minorHAnsi"/>
                <w:sz w:val="24"/>
                <w:szCs w:val="24"/>
              </w:rPr>
            </w:pPr>
            <w:r>
              <w:rPr>
                <w:rFonts w:cstheme="minorHAnsi"/>
                <w:sz w:val="24"/>
                <w:szCs w:val="24"/>
              </w:rPr>
              <w:t>Names shapes that have been used to construct objects and pictures (see below)</w:t>
            </w:r>
          </w:p>
        </w:tc>
        <w:tc>
          <w:tcPr>
            <w:tcW w:w="5528" w:type="dxa"/>
            <w:gridSpan w:val="2"/>
            <w:vMerge/>
          </w:tcPr>
          <w:p w14:paraId="2E8368C1" w14:textId="4E7EACE2" w:rsidR="008F7EC1" w:rsidRPr="00E9492B" w:rsidRDefault="008F7EC1" w:rsidP="002F350F">
            <w:pPr>
              <w:shd w:val="clear" w:color="auto" w:fill="FFFFFF"/>
              <w:rPr>
                <w:rFonts w:eastAsia="Times New Roman" w:cstheme="minorHAnsi"/>
                <w:color w:val="0B0C0C"/>
                <w:sz w:val="24"/>
                <w:szCs w:val="24"/>
                <w:lang w:eastAsia="en-GB"/>
              </w:rPr>
            </w:pPr>
          </w:p>
        </w:tc>
      </w:tr>
      <w:tr w:rsidR="008F7EC1" w:rsidRPr="00E9492B" w14:paraId="496A7C79" w14:textId="77777777" w:rsidTr="79BA9986">
        <w:trPr>
          <w:trHeight w:val="1465"/>
        </w:trPr>
        <w:tc>
          <w:tcPr>
            <w:tcW w:w="1851" w:type="dxa"/>
            <w:vMerge/>
          </w:tcPr>
          <w:p w14:paraId="737659FF" w14:textId="77777777" w:rsidR="008F7EC1" w:rsidRPr="00E9492B" w:rsidRDefault="008F7EC1" w:rsidP="002F350F">
            <w:pPr>
              <w:rPr>
                <w:rFonts w:cstheme="minorHAnsi"/>
                <w:b/>
                <w:sz w:val="24"/>
                <w:szCs w:val="24"/>
              </w:rPr>
            </w:pPr>
          </w:p>
        </w:tc>
        <w:tc>
          <w:tcPr>
            <w:tcW w:w="5345" w:type="dxa"/>
            <w:gridSpan w:val="3"/>
            <w:vMerge w:val="restart"/>
            <w:shd w:val="clear" w:color="auto" w:fill="F2F2F2" w:themeFill="background1" w:themeFillShade="F2"/>
          </w:tcPr>
          <w:p w14:paraId="016A571A" w14:textId="2E97A7F4" w:rsidR="008F7EC1" w:rsidRPr="00E9492B" w:rsidRDefault="008F7EC1" w:rsidP="002F350F">
            <w:pPr>
              <w:rPr>
                <w:rFonts w:cstheme="minorHAnsi"/>
                <w:sz w:val="24"/>
                <w:szCs w:val="24"/>
              </w:rPr>
            </w:pPr>
          </w:p>
        </w:tc>
        <w:tc>
          <w:tcPr>
            <w:tcW w:w="2693" w:type="dxa"/>
            <w:gridSpan w:val="2"/>
          </w:tcPr>
          <w:p w14:paraId="679C2874" w14:textId="3CEEF04C" w:rsidR="008F7EC1" w:rsidRPr="00E9492B" w:rsidRDefault="008F7EC1" w:rsidP="002F350F">
            <w:pPr>
              <w:autoSpaceDE w:val="0"/>
              <w:autoSpaceDN w:val="0"/>
              <w:adjustRightInd w:val="0"/>
              <w:rPr>
                <w:rFonts w:cstheme="minorHAnsi"/>
                <w:sz w:val="24"/>
                <w:szCs w:val="24"/>
              </w:rPr>
            </w:pPr>
            <w:r>
              <w:rPr>
                <w:rFonts w:cstheme="minorHAnsi"/>
                <w:sz w:val="24"/>
                <w:szCs w:val="24"/>
              </w:rPr>
              <w:t xml:space="preserve">Recognise and name common 2D shapes – rectangles (including squares), circles and triangles. </w:t>
            </w:r>
          </w:p>
        </w:tc>
        <w:tc>
          <w:tcPr>
            <w:tcW w:w="2835" w:type="dxa"/>
            <w:vMerge w:val="restart"/>
          </w:tcPr>
          <w:p w14:paraId="0B8A4DF3" w14:textId="77777777" w:rsidR="008F7EC1" w:rsidRPr="00E9492B" w:rsidRDefault="008F7EC1" w:rsidP="002F350F">
            <w:pPr>
              <w:rPr>
                <w:rFonts w:eastAsia="Times New Roman" w:cstheme="minorHAnsi"/>
                <w:color w:val="0B0C0C"/>
                <w:sz w:val="24"/>
                <w:szCs w:val="24"/>
                <w:lang w:eastAsia="en-GB"/>
              </w:rPr>
            </w:pPr>
            <w:r w:rsidRPr="00E9492B">
              <w:rPr>
                <w:rFonts w:eastAsia="Times New Roman" w:cstheme="minorHAnsi"/>
                <w:color w:val="0B0C0C"/>
                <w:sz w:val="24"/>
                <w:szCs w:val="24"/>
                <w:shd w:val="clear" w:color="auto" w:fill="FFFFFF"/>
                <w:lang w:eastAsia="en-GB"/>
              </w:rPr>
              <w:t xml:space="preserve">Recognise and name common 2-D </w:t>
            </w:r>
            <w:r>
              <w:rPr>
                <w:rFonts w:eastAsia="Times New Roman" w:cstheme="minorHAnsi"/>
                <w:color w:val="0B0C0C"/>
                <w:sz w:val="24"/>
                <w:szCs w:val="24"/>
                <w:shd w:val="clear" w:color="auto" w:fill="FFFFFF"/>
                <w:lang w:eastAsia="en-GB"/>
              </w:rPr>
              <w:t xml:space="preserve">shapes - </w:t>
            </w:r>
            <w:r w:rsidRPr="00E9492B">
              <w:rPr>
                <w:rFonts w:eastAsia="Times New Roman" w:cstheme="minorHAnsi"/>
                <w:color w:val="0B0C0C"/>
                <w:sz w:val="24"/>
                <w:szCs w:val="24"/>
                <w:lang w:eastAsia="en-GB"/>
              </w:rPr>
              <w:t>rectangles (including squares), circles, triangles, hexagons</w:t>
            </w:r>
            <w:r>
              <w:rPr>
                <w:rFonts w:eastAsia="Times New Roman" w:cstheme="minorHAnsi"/>
                <w:color w:val="0B0C0C"/>
                <w:sz w:val="24"/>
                <w:szCs w:val="24"/>
                <w:lang w:eastAsia="en-GB"/>
              </w:rPr>
              <w:t xml:space="preserve">, kite and ovals. </w:t>
            </w:r>
          </w:p>
          <w:p w14:paraId="6CC8EA31" w14:textId="77777777" w:rsidR="008F7EC1" w:rsidRPr="00E9492B" w:rsidRDefault="008F7EC1" w:rsidP="002F350F">
            <w:pPr>
              <w:rPr>
                <w:rFonts w:eastAsia="Times New Roman" w:cstheme="minorHAnsi"/>
                <w:color w:val="0B0C0C"/>
                <w:sz w:val="24"/>
                <w:szCs w:val="24"/>
                <w:shd w:val="clear" w:color="auto" w:fill="FFFFFF"/>
                <w:lang w:eastAsia="en-GB"/>
              </w:rPr>
            </w:pPr>
          </w:p>
        </w:tc>
        <w:tc>
          <w:tcPr>
            <w:tcW w:w="2693" w:type="dxa"/>
            <w:vMerge w:val="restart"/>
          </w:tcPr>
          <w:p w14:paraId="64DB9938" w14:textId="77777777" w:rsidR="008F7EC1" w:rsidRDefault="008F7EC1"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Recognise and name the 2D shapes – rectangles (including squares), circles, triangles, pentagons, hexagons, octagons, kite, semi-circle and oval. </w:t>
            </w:r>
          </w:p>
          <w:p w14:paraId="5791E4CA" w14:textId="77777777" w:rsidR="008F7EC1" w:rsidRDefault="008F7EC1" w:rsidP="002F350F">
            <w:pPr>
              <w:shd w:val="clear" w:color="auto" w:fill="FFFFFF"/>
              <w:rPr>
                <w:rFonts w:eastAsia="Times New Roman" w:cstheme="minorHAnsi"/>
                <w:color w:val="0B0C0C"/>
                <w:sz w:val="24"/>
                <w:szCs w:val="24"/>
                <w:lang w:eastAsia="en-GB"/>
              </w:rPr>
            </w:pPr>
          </w:p>
          <w:p w14:paraId="72CD4F5C" w14:textId="1303055C" w:rsidR="008F7EC1" w:rsidRPr="00E9492B" w:rsidRDefault="008F7EC1"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Understand and use the term quadrilaterals.</w:t>
            </w:r>
          </w:p>
        </w:tc>
      </w:tr>
      <w:tr w:rsidR="008F7EC1" w:rsidRPr="00E9492B" w14:paraId="645D3FED" w14:textId="77777777" w:rsidTr="79BA9986">
        <w:trPr>
          <w:trHeight w:val="1465"/>
        </w:trPr>
        <w:tc>
          <w:tcPr>
            <w:tcW w:w="1851" w:type="dxa"/>
            <w:vMerge/>
          </w:tcPr>
          <w:p w14:paraId="70C5A240" w14:textId="77777777" w:rsidR="008F7EC1" w:rsidRPr="00E9492B" w:rsidRDefault="008F7EC1" w:rsidP="002F350F">
            <w:pPr>
              <w:rPr>
                <w:rFonts w:cstheme="minorHAnsi"/>
                <w:b/>
                <w:sz w:val="24"/>
                <w:szCs w:val="24"/>
              </w:rPr>
            </w:pPr>
          </w:p>
        </w:tc>
        <w:tc>
          <w:tcPr>
            <w:tcW w:w="5345" w:type="dxa"/>
            <w:gridSpan w:val="3"/>
            <w:vMerge/>
          </w:tcPr>
          <w:p w14:paraId="68EE5CD8" w14:textId="77777777" w:rsidR="008F7EC1" w:rsidRPr="00E9492B" w:rsidRDefault="008F7EC1" w:rsidP="002F350F">
            <w:pPr>
              <w:rPr>
                <w:rFonts w:cstheme="minorHAnsi"/>
                <w:sz w:val="24"/>
                <w:szCs w:val="24"/>
              </w:rPr>
            </w:pPr>
          </w:p>
        </w:tc>
        <w:tc>
          <w:tcPr>
            <w:tcW w:w="2693" w:type="dxa"/>
            <w:gridSpan w:val="2"/>
          </w:tcPr>
          <w:p w14:paraId="1B6CC461" w14:textId="7B39E2BC" w:rsidR="008F7EC1" w:rsidRDefault="008F7EC1" w:rsidP="002F350F">
            <w:pPr>
              <w:autoSpaceDE w:val="0"/>
              <w:autoSpaceDN w:val="0"/>
              <w:adjustRightInd w:val="0"/>
              <w:rPr>
                <w:rFonts w:cstheme="minorHAnsi"/>
                <w:sz w:val="24"/>
                <w:szCs w:val="24"/>
              </w:rPr>
            </w:pPr>
            <w:r>
              <w:rPr>
                <w:rFonts w:cstheme="minorHAnsi"/>
                <w:sz w:val="24"/>
                <w:szCs w:val="24"/>
              </w:rPr>
              <w:t xml:space="preserve">Recognise that shapes can be combined to make new shapes </w:t>
            </w:r>
            <w:proofErr w:type="gramStart"/>
            <w:r>
              <w:rPr>
                <w:rFonts w:cstheme="minorHAnsi"/>
                <w:sz w:val="24"/>
                <w:szCs w:val="24"/>
              </w:rPr>
              <w:t>e.g.</w:t>
            </w:r>
            <w:proofErr w:type="gramEnd"/>
            <w:r>
              <w:rPr>
                <w:rFonts w:cstheme="minorHAnsi"/>
                <w:sz w:val="24"/>
                <w:szCs w:val="24"/>
              </w:rPr>
              <w:t xml:space="preserve"> two triangles combined to make a square. </w:t>
            </w:r>
          </w:p>
        </w:tc>
        <w:tc>
          <w:tcPr>
            <w:tcW w:w="2835" w:type="dxa"/>
            <w:vMerge/>
          </w:tcPr>
          <w:p w14:paraId="36B68505" w14:textId="77777777" w:rsidR="008F7EC1" w:rsidRPr="00E9492B" w:rsidRDefault="008F7EC1" w:rsidP="002F350F">
            <w:pPr>
              <w:rPr>
                <w:rFonts w:eastAsia="Times New Roman" w:cstheme="minorHAnsi"/>
                <w:color w:val="0B0C0C"/>
                <w:sz w:val="24"/>
                <w:szCs w:val="24"/>
                <w:shd w:val="clear" w:color="auto" w:fill="FFFFFF"/>
                <w:lang w:eastAsia="en-GB"/>
              </w:rPr>
            </w:pPr>
          </w:p>
        </w:tc>
        <w:tc>
          <w:tcPr>
            <w:tcW w:w="2693" w:type="dxa"/>
            <w:vMerge/>
          </w:tcPr>
          <w:p w14:paraId="1319EB1C" w14:textId="77777777" w:rsidR="008F7EC1" w:rsidRDefault="008F7EC1" w:rsidP="002F350F">
            <w:pPr>
              <w:shd w:val="clear" w:color="auto" w:fill="FFFFFF"/>
              <w:rPr>
                <w:rFonts w:eastAsia="Times New Roman" w:cstheme="minorHAnsi"/>
                <w:color w:val="0B0C0C"/>
                <w:sz w:val="24"/>
                <w:szCs w:val="24"/>
                <w:lang w:eastAsia="en-GB"/>
              </w:rPr>
            </w:pPr>
          </w:p>
        </w:tc>
      </w:tr>
      <w:tr w:rsidR="008F7EC1" w:rsidRPr="00E9492B" w14:paraId="08561124" w14:textId="77777777" w:rsidTr="79BA9986">
        <w:trPr>
          <w:trHeight w:val="1465"/>
        </w:trPr>
        <w:tc>
          <w:tcPr>
            <w:tcW w:w="1851" w:type="dxa"/>
            <w:vMerge/>
          </w:tcPr>
          <w:p w14:paraId="155D28C1" w14:textId="77777777" w:rsidR="008F7EC1" w:rsidRPr="00E9492B" w:rsidRDefault="008F7EC1" w:rsidP="002F350F">
            <w:pPr>
              <w:rPr>
                <w:rFonts w:cstheme="minorHAnsi"/>
                <w:b/>
                <w:sz w:val="24"/>
                <w:szCs w:val="24"/>
              </w:rPr>
            </w:pPr>
          </w:p>
        </w:tc>
        <w:tc>
          <w:tcPr>
            <w:tcW w:w="5345" w:type="dxa"/>
            <w:gridSpan w:val="3"/>
            <w:vMerge/>
          </w:tcPr>
          <w:p w14:paraId="0B7A3E2D" w14:textId="77777777" w:rsidR="008F7EC1" w:rsidRDefault="008F7EC1" w:rsidP="002F350F">
            <w:pPr>
              <w:rPr>
                <w:rFonts w:cstheme="minorHAnsi"/>
                <w:sz w:val="24"/>
                <w:szCs w:val="24"/>
              </w:rPr>
            </w:pPr>
          </w:p>
        </w:tc>
        <w:tc>
          <w:tcPr>
            <w:tcW w:w="2693" w:type="dxa"/>
            <w:gridSpan w:val="2"/>
          </w:tcPr>
          <w:p w14:paraId="6BB00BFA" w14:textId="2EFCB7E7" w:rsidR="008F7EC1" w:rsidRDefault="008F7EC1" w:rsidP="002F350F">
            <w:pPr>
              <w:autoSpaceDE w:val="0"/>
              <w:autoSpaceDN w:val="0"/>
              <w:adjustRightInd w:val="0"/>
              <w:rPr>
                <w:rFonts w:cstheme="minorHAnsi"/>
                <w:sz w:val="24"/>
                <w:szCs w:val="24"/>
              </w:rPr>
            </w:pPr>
            <w:r>
              <w:rPr>
                <w:rFonts w:cstheme="minorHAnsi"/>
                <w:sz w:val="24"/>
                <w:szCs w:val="24"/>
              </w:rPr>
              <w:t xml:space="preserve">Begin to find 2D shapes within 3D shapes through printing or shadow play. </w:t>
            </w:r>
          </w:p>
        </w:tc>
        <w:tc>
          <w:tcPr>
            <w:tcW w:w="2835" w:type="dxa"/>
          </w:tcPr>
          <w:p w14:paraId="5BC86889" w14:textId="046A3755" w:rsidR="008F7EC1" w:rsidRPr="00E9492B" w:rsidRDefault="008F7EC1" w:rsidP="002F350F">
            <w:pPr>
              <w:rPr>
                <w:rFonts w:eastAsia="Times New Roman" w:cstheme="minorHAnsi"/>
                <w:color w:val="0B0C0C"/>
                <w:sz w:val="24"/>
                <w:szCs w:val="24"/>
                <w:shd w:val="clear" w:color="auto" w:fill="FFFFFF"/>
                <w:lang w:eastAsia="en-GB"/>
              </w:rPr>
            </w:pPr>
            <w:r>
              <w:rPr>
                <w:rFonts w:eastAsia="Times New Roman" w:cstheme="minorHAnsi"/>
                <w:color w:val="0B0C0C"/>
                <w:sz w:val="24"/>
                <w:szCs w:val="24"/>
                <w:lang w:eastAsia="en-GB"/>
              </w:rPr>
              <w:t>Begin to i</w:t>
            </w:r>
            <w:r w:rsidRPr="00E9492B">
              <w:rPr>
                <w:rFonts w:eastAsia="Times New Roman" w:cstheme="minorHAnsi"/>
                <w:color w:val="0B0C0C"/>
                <w:sz w:val="24"/>
                <w:szCs w:val="24"/>
                <w:lang w:eastAsia="en-GB"/>
              </w:rPr>
              <w:t>dentify 2-D shapes on the surface of 3-D shapes, [for example, a circle on a cylinder and a triangle on a pyramid]</w:t>
            </w:r>
            <w:r>
              <w:rPr>
                <w:rFonts w:eastAsia="Times New Roman" w:cstheme="minorHAnsi"/>
                <w:color w:val="0B0C0C"/>
                <w:sz w:val="24"/>
                <w:szCs w:val="24"/>
                <w:lang w:eastAsia="en-GB"/>
              </w:rPr>
              <w:t>.</w:t>
            </w:r>
          </w:p>
        </w:tc>
        <w:tc>
          <w:tcPr>
            <w:tcW w:w="2693" w:type="dxa"/>
          </w:tcPr>
          <w:p w14:paraId="325F2D35" w14:textId="23058924" w:rsidR="008F7EC1" w:rsidRDefault="008F7EC1" w:rsidP="002F350F">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Identify 2-D shapes on the surface of 3-D shapes, [for example, a </w:t>
            </w:r>
            <w:r>
              <w:rPr>
                <w:rFonts w:eastAsia="Times New Roman" w:cstheme="minorHAnsi"/>
                <w:color w:val="0B0C0C"/>
                <w:sz w:val="24"/>
                <w:szCs w:val="24"/>
                <w:lang w:eastAsia="en-GB"/>
              </w:rPr>
              <w:t xml:space="preserve">cube has 12 square </w:t>
            </w:r>
            <w:proofErr w:type="gramStart"/>
            <w:r>
              <w:rPr>
                <w:rFonts w:eastAsia="Times New Roman" w:cstheme="minorHAnsi"/>
                <w:color w:val="0B0C0C"/>
                <w:sz w:val="24"/>
                <w:szCs w:val="24"/>
                <w:lang w:eastAsia="en-GB"/>
              </w:rPr>
              <w:t>faces</w:t>
            </w:r>
            <w:proofErr w:type="gramEnd"/>
            <w:r>
              <w:rPr>
                <w:rFonts w:eastAsia="Times New Roman" w:cstheme="minorHAnsi"/>
                <w:color w:val="0B0C0C"/>
                <w:sz w:val="24"/>
                <w:szCs w:val="24"/>
                <w:lang w:eastAsia="en-GB"/>
              </w:rPr>
              <w:t xml:space="preserve"> </w:t>
            </w:r>
            <w:r w:rsidRPr="00E9492B">
              <w:rPr>
                <w:rFonts w:eastAsia="Times New Roman" w:cstheme="minorHAnsi"/>
                <w:color w:val="0B0C0C"/>
                <w:sz w:val="24"/>
                <w:szCs w:val="24"/>
                <w:lang w:eastAsia="en-GB"/>
              </w:rPr>
              <w:t xml:space="preserve">and a </w:t>
            </w:r>
            <w:r>
              <w:rPr>
                <w:rFonts w:eastAsia="Times New Roman" w:cstheme="minorHAnsi"/>
                <w:color w:val="0B0C0C"/>
                <w:sz w:val="24"/>
                <w:szCs w:val="24"/>
                <w:lang w:eastAsia="en-GB"/>
              </w:rPr>
              <w:t>square base pyramid has one square and 4 triangles</w:t>
            </w:r>
            <w:r w:rsidRPr="00E9492B">
              <w:rPr>
                <w:rFonts w:eastAsia="Times New Roman" w:cstheme="minorHAnsi"/>
                <w:color w:val="0B0C0C"/>
                <w:sz w:val="24"/>
                <w:szCs w:val="24"/>
                <w:lang w:eastAsia="en-GB"/>
              </w:rPr>
              <w:t>]</w:t>
            </w:r>
            <w:r>
              <w:rPr>
                <w:rFonts w:eastAsia="Times New Roman" w:cstheme="minorHAnsi"/>
                <w:color w:val="0B0C0C"/>
                <w:sz w:val="24"/>
                <w:szCs w:val="24"/>
                <w:lang w:eastAsia="en-GB"/>
              </w:rPr>
              <w:t>.</w:t>
            </w:r>
          </w:p>
        </w:tc>
      </w:tr>
      <w:tr w:rsidR="008F7EC1" w:rsidRPr="00E9492B" w14:paraId="1DCDD9AD" w14:textId="77777777" w:rsidTr="79BA9986">
        <w:tc>
          <w:tcPr>
            <w:tcW w:w="1851" w:type="dxa"/>
            <w:vMerge/>
          </w:tcPr>
          <w:p w14:paraId="3D3CD5EB" w14:textId="77777777" w:rsidR="008F7EC1" w:rsidRPr="00E9492B" w:rsidRDefault="008F7EC1" w:rsidP="002F350F">
            <w:pPr>
              <w:rPr>
                <w:rFonts w:cstheme="minorHAnsi"/>
                <w:b/>
                <w:sz w:val="24"/>
                <w:szCs w:val="24"/>
              </w:rPr>
            </w:pPr>
          </w:p>
        </w:tc>
        <w:tc>
          <w:tcPr>
            <w:tcW w:w="5345" w:type="dxa"/>
            <w:gridSpan w:val="3"/>
            <w:vMerge w:val="restart"/>
            <w:shd w:val="clear" w:color="auto" w:fill="F2F2F2" w:themeFill="background1" w:themeFillShade="F2"/>
          </w:tcPr>
          <w:p w14:paraId="61E77C53" w14:textId="5D025193" w:rsidR="008F7EC1" w:rsidRPr="00E9492B" w:rsidRDefault="008F7EC1" w:rsidP="002F350F">
            <w:pPr>
              <w:rPr>
                <w:rFonts w:cstheme="minorHAnsi"/>
                <w:sz w:val="24"/>
                <w:szCs w:val="24"/>
              </w:rPr>
            </w:pPr>
          </w:p>
        </w:tc>
        <w:tc>
          <w:tcPr>
            <w:tcW w:w="2693" w:type="dxa"/>
            <w:gridSpan w:val="2"/>
          </w:tcPr>
          <w:p w14:paraId="089961D5" w14:textId="309F2D95" w:rsidR="008F7EC1" w:rsidRPr="001A5AFF" w:rsidRDefault="008F7EC1" w:rsidP="002F350F">
            <w:pPr>
              <w:rPr>
                <w:rFonts w:eastAsia="Times New Roman" w:cstheme="minorHAnsi"/>
                <w:color w:val="0B0C0C"/>
                <w:sz w:val="24"/>
                <w:szCs w:val="24"/>
                <w:lang w:eastAsia="en-GB"/>
              </w:rPr>
            </w:pPr>
            <w:r>
              <w:rPr>
                <w:rFonts w:eastAsia="Times New Roman" w:cstheme="minorHAnsi"/>
                <w:color w:val="0B0C0C"/>
                <w:sz w:val="24"/>
                <w:szCs w:val="24"/>
                <w:shd w:val="clear" w:color="auto" w:fill="FFFFFF"/>
                <w:lang w:eastAsia="en-GB"/>
              </w:rPr>
              <w:t>Begin to r</w:t>
            </w:r>
            <w:r w:rsidRPr="00E9492B">
              <w:rPr>
                <w:rFonts w:eastAsia="Times New Roman" w:cstheme="minorHAnsi"/>
                <w:color w:val="0B0C0C"/>
                <w:sz w:val="24"/>
                <w:szCs w:val="24"/>
                <w:shd w:val="clear" w:color="auto" w:fill="FFFFFF"/>
                <w:lang w:eastAsia="en-GB"/>
              </w:rPr>
              <w:t xml:space="preserve">ecognise and name </w:t>
            </w:r>
            <w:r>
              <w:rPr>
                <w:rFonts w:eastAsia="Times New Roman" w:cstheme="minorHAnsi"/>
                <w:color w:val="0B0C0C"/>
                <w:sz w:val="24"/>
                <w:szCs w:val="24"/>
                <w:shd w:val="clear" w:color="auto" w:fill="FFFFFF"/>
                <w:lang w:eastAsia="en-GB"/>
              </w:rPr>
              <w:t xml:space="preserve">common </w:t>
            </w:r>
            <w:r w:rsidRPr="00E9492B">
              <w:rPr>
                <w:rFonts w:eastAsia="Times New Roman" w:cstheme="minorHAnsi"/>
                <w:color w:val="0B0C0C"/>
                <w:sz w:val="24"/>
                <w:szCs w:val="24"/>
                <w:lang w:eastAsia="en-GB"/>
              </w:rPr>
              <w:t>3-D shapes</w:t>
            </w:r>
            <w:r>
              <w:rPr>
                <w:rFonts w:eastAsia="Times New Roman" w:cstheme="minorHAnsi"/>
                <w:color w:val="0B0C0C"/>
                <w:sz w:val="24"/>
                <w:szCs w:val="24"/>
                <w:lang w:eastAsia="en-GB"/>
              </w:rPr>
              <w:t xml:space="preserve"> - cuboids</w:t>
            </w:r>
            <w:r w:rsidRPr="00E9492B">
              <w:rPr>
                <w:rFonts w:eastAsia="Times New Roman" w:cstheme="minorHAnsi"/>
                <w:color w:val="0B0C0C"/>
                <w:sz w:val="24"/>
                <w:szCs w:val="24"/>
                <w:lang w:eastAsia="en-GB"/>
              </w:rPr>
              <w:t xml:space="preserve"> </w:t>
            </w:r>
            <w:r w:rsidRPr="00E9492B">
              <w:rPr>
                <w:rFonts w:eastAsia="Times New Roman" w:cstheme="minorHAnsi"/>
                <w:color w:val="0B0C0C"/>
                <w:sz w:val="24"/>
                <w:szCs w:val="24"/>
                <w:lang w:eastAsia="en-GB"/>
              </w:rPr>
              <w:lastRenderedPageBreak/>
              <w:t>(including cubes), pyramids and spheres</w:t>
            </w:r>
            <w:r>
              <w:rPr>
                <w:rFonts w:eastAsia="Times New Roman" w:cstheme="minorHAnsi"/>
                <w:color w:val="0B0C0C"/>
                <w:sz w:val="24"/>
                <w:szCs w:val="24"/>
                <w:lang w:eastAsia="en-GB"/>
              </w:rPr>
              <w:t xml:space="preserve">. </w:t>
            </w:r>
          </w:p>
        </w:tc>
        <w:tc>
          <w:tcPr>
            <w:tcW w:w="2835" w:type="dxa"/>
          </w:tcPr>
          <w:p w14:paraId="7F4AEE82" w14:textId="12333632" w:rsidR="008F7EC1" w:rsidRPr="00E9492B" w:rsidRDefault="008F7EC1" w:rsidP="002F350F">
            <w:pPr>
              <w:rPr>
                <w:rFonts w:eastAsia="Times New Roman" w:cstheme="minorHAnsi"/>
                <w:color w:val="0B0C0C"/>
                <w:sz w:val="24"/>
                <w:szCs w:val="24"/>
                <w:shd w:val="clear" w:color="auto" w:fill="FFFFFF"/>
                <w:lang w:eastAsia="en-GB"/>
              </w:rPr>
            </w:pPr>
            <w:r>
              <w:rPr>
                <w:rFonts w:eastAsia="Times New Roman" w:cstheme="minorHAnsi"/>
                <w:color w:val="0B0C0C"/>
                <w:sz w:val="24"/>
                <w:szCs w:val="24"/>
                <w:lang w:eastAsia="en-GB"/>
              </w:rPr>
              <w:lastRenderedPageBreak/>
              <w:t xml:space="preserve">Recognise and name common </w:t>
            </w:r>
            <w:r w:rsidRPr="00E9492B">
              <w:rPr>
                <w:rFonts w:eastAsia="Times New Roman" w:cstheme="minorHAnsi"/>
                <w:color w:val="0B0C0C"/>
                <w:sz w:val="24"/>
                <w:szCs w:val="24"/>
                <w:lang w:eastAsia="en-GB"/>
              </w:rPr>
              <w:t xml:space="preserve">3-D shapes </w:t>
            </w:r>
            <w:r>
              <w:rPr>
                <w:rFonts w:eastAsia="Times New Roman" w:cstheme="minorHAnsi"/>
                <w:color w:val="0B0C0C"/>
                <w:sz w:val="24"/>
                <w:szCs w:val="24"/>
                <w:lang w:eastAsia="en-GB"/>
              </w:rPr>
              <w:t xml:space="preserve">- </w:t>
            </w:r>
            <w:r w:rsidRPr="00E9492B">
              <w:rPr>
                <w:rFonts w:eastAsia="Times New Roman" w:cstheme="minorHAnsi"/>
                <w:color w:val="0B0C0C"/>
                <w:sz w:val="24"/>
                <w:szCs w:val="24"/>
                <w:lang w:eastAsia="en-GB"/>
              </w:rPr>
              <w:t xml:space="preserve">cuboids (including cubes), </w:t>
            </w:r>
            <w:r w:rsidRPr="00E9492B">
              <w:rPr>
                <w:rFonts w:eastAsia="Times New Roman" w:cstheme="minorHAnsi"/>
                <w:color w:val="0B0C0C"/>
                <w:sz w:val="24"/>
                <w:szCs w:val="24"/>
                <w:lang w:eastAsia="en-GB"/>
              </w:rPr>
              <w:lastRenderedPageBreak/>
              <w:t>pyramids, spheres, cones and cylinders</w:t>
            </w:r>
            <w:r>
              <w:rPr>
                <w:rFonts w:eastAsia="Times New Roman" w:cstheme="minorHAnsi"/>
                <w:color w:val="0B0C0C"/>
                <w:sz w:val="24"/>
                <w:szCs w:val="24"/>
                <w:lang w:eastAsia="en-GB"/>
              </w:rPr>
              <w:t>.</w:t>
            </w:r>
          </w:p>
        </w:tc>
        <w:tc>
          <w:tcPr>
            <w:tcW w:w="2693" w:type="dxa"/>
          </w:tcPr>
          <w:p w14:paraId="78ACF206" w14:textId="44A091F8" w:rsidR="008F7EC1" w:rsidRPr="00E9492B" w:rsidRDefault="008F7EC1"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lastRenderedPageBreak/>
              <w:t xml:space="preserve">Recognise and name 3D shapes – cuboids (including cubes), </w:t>
            </w:r>
            <w:r>
              <w:rPr>
                <w:rFonts w:eastAsia="Times New Roman" w:cstheme="minorHAnsi"/>
                <w:color w:val="0B0C0C"/>
                <w:sz w:val="24"/>
                <w:szCs w:val="24"/>
                <w:lang w:eastAsia="en-GB"/>
              </w:rPr>
              <w:lastRenderedPageBreak/>
              <w:t>pyramids (both square based and tetrahedrons), spheres, cones, cylinders and prisms (</w:t>
            </w:r>
            <w:proofErr w:type="gramStart"/>
            <w:r>
              <w:rPr>
                <w:rFonts w:eastAsia="Times New Roman" w:cstheme="minorHAnsi"/>
                <w:color w:val="0B0C0C"/>
                <w:sz w:val="24"/>
                <w:szCs w:val="24"/>
                <w:lang w:eastAsia="en-GB"/>
              </w:rPr>
              <w:t>e.g.</w:t>
            </w:r>
            <w:proofErr w:type="gramEnd"/>
            <w:r>
              <w:rPr>
                <w:rFonts w:eastAsia="Times New Roman" w:cstheme="minorHAnsi"/>
                <w:color w:val="0B0C0C"/>
                <w:sz w:val="24"/>
                <w:szCs w:val="24"/>
                <w:lang w:eastAsia="en-GB"/>
              </w:rPr>
              <w:t xml:space="preserve"> hexagonal and triangular). </w:t>
            </w:r>
          </w:p>
        </w:tc>
      </w:tr>
      <w:tr w:rsidR="008F7EC1" w:rsidRPr="00E9492B" w14:paraId="623FC257" w14:textId="77777777" w:rsidTr="79BA9986">
        <w:tc>
          <w:tcPr>
            <w:tcW w:w="1851" w:type="dxa"/>
            <w:vMerge/>
          </w:tcPr>
          <w:p w14:paraId="7AA39944" w14:textId="77777777" w:rsidR="008F7EC1" w:rsidRPr="00E9492B" w:rsidRDefault="008F7EC1" w:rsidP="002F350F">
            <w:pPr>
              <w:rPr>
                <w:rFonts w:cstheme="minorHAnsi"/>
                <w:b/>
                <w:sz w:val="24"/>
                <w:szCs w:val="24"/>
              </w:rPr>
            </w:pPr>
          </w:p>
        </w:tc>
        <w:tc>
          <w:tcPr>
            <w:tcW w:w="5345" w:type="dxa"/>
            <w:gridSpan w:val="3"/>
            <w:vMerge/>
          </w:tcPr>
          <w:p w14:paraId="713BC41B" w14:textId="16AE43C5" w:rsidR="008F7EC1" w:rsidRPr="00E9492B" w:rsidRDefault="008F7EC1" w:rsidP="002F350F">
            <w:pPr>
              <w:rPr>
                <w:rFonts w:cstheme="minorHAnsi"/>
                <w:sz w:val="24"/>
                <w:szCs w:val="24"/>
              </w:rPr>
            </w:pPr>
          </w:p>
        </w:tc>
        <w:tc>
          <w:tcPr>
            <w:tcW w:w="2693" w:type="dxa"/>
            <w:gridSpan w:val="2"/>
          </w:tcPr>
          <w:p w14:paraId="1CDF2A22" w14:textId="75627776" w:rsidR="008F7EC1" w:rsidRPr="00E9492B" w:rsidRDefault="008F7EC1" w:rsidP="002F350F">
            <w:pPr>
              <w:rPr>
                <w:rFonts w:cstheme="minorHAnsi"/>
                <w:sz w:val="24"/>
                <w:szCs w:val="24"/>
              </w:rPr>
            </w:pPr>
            <w:r w:rsidRPr="00E9492B">
              <w:rPr>
                <w:rFonts w:cstheme="minorHAnsi"/>
                <w:sz w:val="24"/>
                <w:szCs w:val="24"/>
              </w:rPr>
              <w:t>Selects a particular named shape from the 2</w:t>
            </w:r>
            <w:r>
              <w:rPr>
                <w:rFonts w:cstheme="minorHAnsi"/>
                <w:sz w:val="24"/>
                <w:szCs w:val="24"/>
              </w:rPr>
              <w:t>D</w:t>
            </w:r>
            <w:r w:rsidRPr="00E9492B">
              <w:rPr>
                <w:rFonts w:cstheme="minorHAnsi"/>
                <w:sz w:val="24"/>
                <w:szCs w:val="24"/>
              </w:rPr>
              <w:t xml:space="preserve"> and 3D representations listed above</w:t>
            </w:r>
            <w:r>
              <w:rPr>
                <w:rFonts w:cstheme="minorHAnsi"/>
                <w:sz w:val="24"/>
                <w:szCs w:val="24"/>
              </w:rPr>
              <w:t>.</w:t>
            </w:r>
          </w:p>
        </w:tc>
        <w:tc>
          <w:tcPr>
            <w:tcW w:w="5528" w:type="dxa"/>
            <w:gridSpan w:val="2"/>
            <w:shd w:val="clear" w:color="auto" w:fill="F2F2F2" w:themeFill="background1" w:themeFillShade="F2"/>
          </w:tcPr>
          <w:p w14:paraId="5C4F1E06" w14:textId="2D5DB3A3" w:rsidR="008F7EC1" w:rsidRPr="00E9492B" w:rsidRDefault="008F7EC1" w:rsidP="002F350F">
            <w:pPr>
              <w:shd w:val="clear" w:color="auto" w:fill="FFFFFF"/>
              <w:rPr>
                <w:rFonts w:eastAsia="Times New Roman" w:cstheme="minorHAnsi"/>
                <w:color w:val="0B0C0C"/>
                <w:sz w:val="24"/>
                <w:szCs w:val="24"/>
                <w:lang w:eastAsia="en-GB"/>
              </w:rPr>
            </w:pPr>
          </w:p>
        </w:tc>
      </w:tr>
      <w:tr w:rsidR="008F7EC1" w:rsidRPr="00E9492B" w14:paraId="19F6207D" w14:textId="77777777" w:rsidTr="79BA9986">
        <w:trPr>
          <w:trHeight w:val="1403"/>
        </w:trPr>
        <w:tc>
          <w:tcPr>
            <w:tcW w:w="1851" w:type="dxa"/>
            <w:vMerge/>
          </w:tcPr>
          <w:p w14:paraId="6A5B9CD6" w14:textId="77777777" w:rsidR="008F7EC1" w:rsidRPr="00E9492B" w:rsidRDefault="008F7EC1" w:rsidP="002F350F">
            <w:pPr>
              <w:rPr>
                <w:rFonts w:cstheme="minorHAnsi"/>
                <w:b/>
                <w:sz w:val="24"/>
                <w:szCs w:val="24"/>
              </w:rPr>
            </w:pPr>
          </w:p>
        </w:tc>
        <w:tc>
          <w:tcPr>
            <w:tcW w:w="5345" w:type="dxa"/>
            <w:gridSpan w:val="3"/>
            <w:vMerge/>
          </w:tcPr>
          <w:p w14:paraId="579CB819" w14:textId="161450D8" w:rsidR="008F7EC1" w:rsidRPr="00E9492B" w:rsidRDefault="008F7EC1" w:rsidP="002F350F">
            <w:pPr>
              <w:rPr>
                <w:rFonts w:cstheme="minorHAnsi"/>
                <w:sz w:val="24"/>
                <w:szCs w:val="24"/>
              </w:rPr>
            </w:pPr>
          </w:p>
        </w:tc>
        <w:tc>
          <w:tcPr>
            <w:tcW w:w="2693" w:type="dxa"/>
            <w:gridSpan w:val="2"/>
          </w:tcPr>
          <w:p w14:paraId="324F88AD" w14:textId="7C63ACE5" w:rsidR="008F7EC1" w:rsidRPr="00E9492B" w:rsidRDefault="008F7EC1" w:rsidP="002F350F">
            <w:pPr>
              <w:rPr>
                <w:rFonts w:cstheme="minorHAnsi"/>
                <w:sz w:val="24"/>
                <w:szCs w:val="24"/>
              </w:rPr>
            </w:pPr>
          </w:p>
        </w:tc>
        <w:tc>
          <w:tcPr>
            <w:tcW w:w="2835" w:type="dxa"/>
            <w:shd w:val="clear" w:color="auto" w:fill="auto"/>
          </w:tcPr>
          <w:p w14:paraId="303B1669" w14:textId="2BC82413" w:rsidR="008F7EC1" w:rsidRPr="00E9492B" w:rsidRDefault="008F7EC1" w:rsidP="002F350F">
            <w:pPr>
              <w:rPr>
                <w:rFonts w:cstheme="minorHAnsi"/>
                <w:sz w:val="24"/>
                <w:szCs w:val="24"/>
              </w:rPr>
            </w:pPr>
            <w:r w:rsidRPr="00E9492B">
              <w:rPr>
                <w:rFonts w:cstheme="minorHAnsi"/>
                <w:sz w:val="24"/>
                <w:szCs w:val="24"/>
              </w:rPr>
              <w:t xml:space="preserve">Recognise shapes </w:t>
            </w:r>
            <w:r>
              <w:rPr>
                <w:rFonts w:cstheme="minorHAnsi"/>
                <w:sz w:val="24"/>
                <w:szCs w:val="24"/>
              </w:rPr>
              <w:t xml:space="preserve">of </w:t>
            </w:r>
            <w:r w:rsidRPr="00E9492B">
              <w:rPr>
                <w:rFonts w:cstheme="minorHAnsi"/>
                <w:sz w:val="24"/>
                <w:szCs w:val="24"/>
              </w:rPr>
              <w:t>different orientations and sizes</w:t>
            </w:r>
            <w:r>
              <w:rPr>
                <w:rFonts w:cstheme="minorHAnsi"/>
                <w:sz w:val="24"/>
                <w:szCs w:val="24"/>
              </w:rPr>
              <w:t>.</w:t>
            </w:r>
            <w:r w:rsidRPr="00E9492B">
              <w:rPr>
                <w:rFonts w:cstheme="minorHAnsi"/>
                <w:sz w:val="24"/>
                <w:szCs w:val="24"/>
              </w:rPr>
              <w:t xml:space="preserve"> </w:t>
            </w:r>
          </w:p>
        </w:tc>
        <w:tc>
          <w:tcPr>
            <w:tcW w:w="2693" w:type="dxa"/>
          </w:tcPr>
          <w:p w14:paraId="65D79182" w14:textId="10C37E59" w:rsidR="008F7EC1" w:rsidRPr="00E9492B" w:rsidRDefault="008F7EC1"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Know and explain that rectangles, triangles, cuboids and pyramids are not always </w:t>
            </w:r>
            <w:proofErr w:type="gramStart"/>
            <w:r>
              <w:rPr>
                <w:rFonts w:eastAsia="Times New Roman" w:cstheme="minorHAnsi"/>
                <w:color w:val="0B0C0C"/>
                <w:sz w:val="24"/>
                <w:szCs w:val="24"/>
                <w:lang w:eastAsia="en-GB"/>
              </w:rPr>
              <w:t>similar to</w:t>
            </w:r>
            <w:proofErr w:type="gramEnd"/>
            <w:r>
              <w:rPr>
                <w:rFonts w:eastAsia="Times New Roman" w:cstheme="minorHAnsi"/>
                <w:color w:val="0B0C0C"/>
                <w:sz w:val="24"/>
                <w:szCs w:val="24"/>
                <w:lang w:eastAsia="en-GB"/>
              </w:rPr>
              <w:t xml:space="preserve"> each other. </w:t>
            </w:r>
          </w:p>
        </w:tc>
      </w:tr>
      <w:tr w:rsidR="008F7EC1" w:rsidRPr="00E9492B" w14:paraId="5F4BD95D" w14:textId="77777777" w:rsidTr="79BA9986">
        <w:tc>
          <w:tcPr>
            <w:tcW w:w="1851" w:type="dxa"/>
            <w:vMerge/>
          </w:tcPr>
          <w:p w14:paraId="31C3E504" w14:textId="77777777" w:rsidR="008F7EC1" w:rsidRPr="00E9492B" w:rsidRDefault="008F7EC1" w:rsidP="002F350F">
            <w:pPr>
              <w:rPr>
                <w:rFonts w:cstheme="minorHAnsi"/>
                <w:b/>
                <w:sz w:val="24"/>
                <w:szCs w:val="24"/>
              </w:rPr>
            </w:pPr>
          </w:p>
        </w:tc>
        <w:tc>
          <w:tcPr>
            <w:tcW w:w="2652" w:type="dxa"/>
            <w:shd w:val="clear" w:color="auto" w:fill="F2F2F2" w:themeFill="background1" w:themeFillShade="F2"/>
          </w:tcPr>
          <w:p w14:paraId="12096F5D" w14:textId="2EB41F10" w:rsidR="008F7EC1" w:rsidRPr="00E9492B" w:rsidRDefault="008F7EC1" w:rsidP="002F350F">
            <w:pPr>
              <w:rPr>
                <w:rFonts w:cstheme="minorHAnsi"/>
                <w:sz w:val="24"/>
                <w:szCs w:val="24"/>
              </w:rPr>
            </w:pPr>
          </w:p>
        </w:tc>
        <w:tc>
          <w:tcPr>
            <w:tcW w:w="2693" w:type="dxa"/>
            <w:gridSpan w:val="2"/>
          </w:tcPr>
          <w:p w14:paraId="433591B6" w14:textId="0DB519ED" w:rsidR="008F7EC1" w:rsidRPr="00E9492B" w:rsidRDefault="008F7EC1" w:rsidP="002F350F">
            <w:pPr>
              <w:rPr>
                <w:rFonts w:cstheme="minorHAnsi"/>
                <w:sz w:val="24"/>
                <w:szCs w:val="24"/>
              </w:rPr>
            </w:pPr>
            <w:r>
              <w:rPr>
                <w:rFonts w:cstheme="minorHAnsi"/>
                <w:sz w:val="24"/>
                <w:szCs w:val="24"/>
              </w:rPr>
              <w:t>Begins to understand that everyday objects can be shapes.</w:t>
            </w:r>
          </w:p>
        </w:tc>
        <w:tc>
          <w:tcPr>
            <w:tcW w:w="2693" w:type="dxa"/>
            <w:gridSpan w:val="2"/>
          </w:tcPr>
          <w:p w14:paraId="7923C2FD" w14:textId="54CB3D14" w:rsidR="008F7EC1" w:rsidRPr="00E9492B" w:rsidRDefault="008F7EC1" w:rsidP="002F350F">
            <w:pPr>
              <w:rPr>
                <w:rFonts w:cstheme="minorHAnsi"/>
                <w:sz w:val="24"/>
                <w:szCs w:val="24"/>
              </w:rPr>
            </w:pPr>
            <w:r w:rsidRPr="00E9492B">
              <w:rPr>
                <w:rFonts w:cstheme="minorHAnsi"/>
                <w:sz w:val="24"/>
                <w:szCs w:val="24"/>
              </w:rPr>
              <w:t xml:space="preserve">Make links between everyday objects </w:t>
            </w:r>
            <w:r>
              <w:rPr>
                <w:rFonts w:cstheme="minorHAnsi"/>
                <w:sz w:val="24"/>
                <w:szCs w:val="24"/>
              </w:rPr>
              <w:t xml:space="preserve">and the 2D and 3D shapes listed above using concrete resources. </w:t>
            </w:r>
          </w:p>
        </w:tc>
        <w:tc>
          <w:tcPr>
            <w:tcW w:w="2835" w:type="dxa"/>
            <w:shd w:val="clear" w:color="auto" w:fill="auto"/>
          </w:tcPr>
          <w:p w14:paraId="6BFC55E0" w14:textId="116C15F2" w:rsidR="008F7EC1" w:rsidRPr="00E9492B" w:rsidRDefault="008F7EC1" w:rsidP="002F350F">
            <w:pPr>
              <w:rPr>
                <w:rFonts w:cstheme="minorHAnsi"/>
                <w:sz w:val="24"/>
                <w:szCs w:val="24"/>
              </w:rPr>
            </w:pPr>
            <w:r w:rsidRPr="00E9492B">
              <w:rPr>
                <w:rFonts w:cstheme="minorHAnsi"/>
                <w:sz w:val="24"/>
                <w:szCs w:val="24"/>
              </w:rPr>
              <w:t>Make links between shapes and everyday objects</w:t>
            </w:r>
            <w:r>
              <w:rPr>
                <w:rFonts w:cstheme="minorHAnsi"/>
                <w:sz w:val="24"/>
                <w:szCs w:val="24"/>
              </w:rPr>
              <w:t xml:space="preserve">, using the 2D and 3D shapes listed above. </w:t>
            </w:r>
          </w:p>
        </w:tc>
        <w:tc>
          <w:tcPr>
            <w:tcW w:w="2693" w:type="dxa"/>
          </w:tcPr>
          <w:p w14:paraId="4A7756DB" w14:textId="73479018" w:rsidR="008F7EC1" w:rsidRPr="00E9492B" w:rsidRDefault="008F7EC1" w:rsidP="002F350F">
            <w:pPr>
              <w:shd w:val="clear" w:color="auto" w:fill="FFFFFF"/>
              <w:rPr>
                <w:rFonts w:cstheme="minorHAnsi"/>
                <w:sz w:val="24"/>
                <w:szCs w:val="24"/>
              </w:rPr>
            </w:pPr>
            <w:r w:rsidRPr="00E9492B">
              <w:rPr>
                <w:rFonts w:cstheme="minorHAnsi"/>
                <w:sz w:val="24"/>
                <w:szCs w:val="24"/>
              </w:rPr>
              <w:t>Make links between shapes and everyday objects</w:t>
            </w:r>
            <w:r>
              <w:rPr>
                <w:rFonts w:cstheme="minorHAnsi"/>
                <w:sz w:val="24"/>
                <w:szCs w:val="24"/>
              </w:rPr>
              <w:t xml:space="preserve">, using the 2D and 3D shapes listed above, also including different representations of rectangles, triangles, cuboids and pyramids. </w:t>
            </w:r>
          </w:p>
        </w:tc>
      </w:tr>
      <w:tr w:rsidR="008F7EC1" w:rsidRPr="00E9492B" w14:paraId="2EF88187" w14:textId="77777777" w:rsidTr="79BA9986">
        <w:tc>
          <w:tcPr>
            <w:tcW w:w="1851" w:type="dxa"/>
            <w:vMerge/>
          </w:tcPr>
          <w:p w14:paraId="430A5A4B" w14:textId="77777777" w:rsidR="008F7EC1" w:rsidRPr="00E9492B" w:rsidRDefault="008F7EC1" w:rsidP="002F350F">
            <w:pPr>
              <w:rPr>
                <w:rFonts w:cstheme="minorHAnsi"/>
                <w:b/>
                <w:sz w:val="24"/>
                <w:szCs w:val="24"/>
              </w:rPr>
            </w:pPr>
          </w:p>
        </w:tc>
        <w:tc>
          <w:tcPr>
            <w:tcW w:w="8038" w:type="dxa"/>
            <w:gridSpan w:val="5"/>
            <w:shd w:val="clear" w:color="auto" w:fill="F2F2F2" w:themeFill="background1" w:themeFillShade="F2"/>
          </w:tcPr>
          <w:p w14:paraId="74799AE7" w14:textId="16ECBF9C" w:rsidR="008F7EC1" w:rsidRPr="00E9492B" w:rsidRDefault="008F7EC1" w:rsidP="002F350F">
            <w:pPr>
              <w:rPr>
                <w:rFonts w:cstheme="minorHAnsi"/>
                <w:sz w:val="24"/>
                <w:szCs w:val="24"/>
              </w:rPr>
            </w:pPr>
          </w:p>
        </w:tc>
        <w:tc>
          <w:tcPr>
            <w:tcW w:w="2835" w:type="dxa"/>
            <w:shd w:val="clear" w:color="auto" w:fill="auto"/>
          </w:tcPr>
          <w:p w14:paraId="78387EBC" w14:textId="18A8CDE3" w:rsidR="008F7EC1" w:rsidRPr="00E9492B" w:rsidRDefault="008F7EC1" w:rsidP="002F350F">
            <w:pPr>
              <w:rPr>
                <w:rFonts w:cstheme="minorHAnsi"/>
                <w:sz w:val="24"/>
                <w:szCs w:val="24"/>
              </w:rPr>
            </w:pPr>
            <w:r w:rsidRPr="00E9492B">
              <w:rPr>
                <w:rFonts w:cstheme="minorHAnsi"/>
                <w:sz w:val="24"/>
                <w:szCs w:val="24"/>
              </w:rPr>
              <w:t xml:space="preserve">Read and write names for </w:t>
            </w:r>
            <w:r>
              <w:rPr>
                <w:rFonts w:cstheme="minorHAnsi"/>
                <w:sz w:val="24"/>
                <w:szCs w:val="24"/>
              </w:rPr>
              <w:t xml:space="preserve">the 2D and 3D </w:t>
            </w:r>
            <w:r w:rsidRPr="00E9492B">
              <w:rPr>
                <w:rFonts w:cstheme="minorHAnsi"/>
                <w:sz w:val="24"/>
                <w:szCs w:val="24"/>
              </w:rPr>
              <w:t xml:space="preserve">shapes </w:t>
            </w:r>
            <w:r>
              <w:rPr>
                <w:rFonts w:cstheme="minorHAnsi"/>
                <w:sz w:val="24"/>
                <w:szCs w:val="24"/>
              </w:rPr>
              <w:t>above, making spelling choices appropriate for the year group.</w:t>
            </w:r>
          </w:p>
        </w:tc>
        <w:tc>
          <w:tcPr>
            <w:tcW w:w="2693" w:type="dxa"/>
          </w:tcPr>
          <w:p w14:paraId="2A62E504" w14:textId="12B39A57" w:rsidR="008F7EC1" w:rsidRPr="00E9492B" w:rsidRDefault="008F7EC1" w:rsidP="002F350F">
            <w:pPr>
              <w:shd w:val="clear" w:color="auto" w:fill="FFFFFF"/>
              <w:rPr>
                <w:rFonts w:cstheme="minorHAnsi"/>
                <w:sz w:val="24"/>
                <w:szCs w:val="24"/>
              </w:rPr>
            </w:pPr>
            <w:r w:rsidRPr="00E9492B">
              <w:rPr>
                <w:rFonts w:cstheme="minorHAnsi"/>
                <w:sz w:val="24"/>
                <w:szCs w:val="24"/>
              </w:rPr>
              <w:t xml:space="preserve">Read and write names for </w:t>
            </w:r>
            <w:r>
              <w:rPr>
                <w:rFonts w:cstheme="minorHAnsi"/>
                <w:sz w:val="24"/>
                <w:szCs w:val="24"/>
              </w:rPr>
              <w:t xml:space="preserve">the 2D and 3D </w:t>
            </w:r>
            <w:r w:rsidRPr="00E9492B">
              <w:rPr>
                <w:rFonts w:cstheme="minorHAnsi"/>
                <w:sz w:val="24"/>
                <w:szCs w:val="24"/>
              </w:rPr>
              <w:t xml:space="preserve">shapes </w:t>
            </w:r>
            <w:r>
              <w:rPr>
                <w:rFonts w:cstheme="minorHAnsi"/>
                <w:sz w:val="24"/>
                <w:szCs w:val="24"/>
              </w:rPr>
              <w:t>above, making spelling choices appropriate for the year group.</w:t>
            </w:r>
          </w:p>
        </w:tc>
      </w:tr>
      <w:tr w:rsidR="008F7EC1" w:rsidRPr="00E9492B" w14:paraId="430DD815" w14:textId="77777777" w:rsidTr="79BA9986">
        <w:tc>
          <w:tcPr>
            <w:tcW w:w="1851" w:type="dxa"/>
            <w:vMerge/>
          </w:tcPr>
          <w:p w14:paraId="4B638B9D" w14:textId="77777777" w:rsidR="008F7EC1" w:rsidRPr="00E9492B" w:rsidRDefault="008F7EC1" w:rsidP="002F350F">
            <w:pPr>
              <w:rPr>
                <w:rFonts w:cstheme="minorHAnsi"/>
                <w:b/>
                <w:sz w:val="24"/>
                <w:szCs w:val="24"/>
              </w:rPr>
            </w:pPr>
          </w:p>
        </w:tc>
        <w:tc>
          <w:tcPr>
            <w:tcW w:w="2652" w:type="dxa"/>
            <w:vMerge w:val="restart"/>
          </w:tcPr>
          <w:p w14:paraId="356028A9" w14:textId="08563E0A" w:rsidR="008F7EC1" w:rsidRPr="00E9492B" w:rsidRDefault="008F7EC1" w:rsidP="002F350F">
            <w:pPr>
              <w:rPr>
                <w:rFonts w:cstheme="minorHAnsi"/>
                <w:sz w:val="24"/>
                <w:szCs w:val="24"/>
              </w:rPr>
            </w:pPr>
            <w:r>
              <w:rPr>
                <w:rFonts w:cstheme="minorHAnsi"/>
                <w:sz w:val="24"/>
                <w:szCs w:val="24"/>
              </w:rPr>
              <w:t xml:space="preserve">Shows an awareness of similarities of shapes in the environment </w:t>
            </w:r>
            <w:proofErr w:type="gramStart"/>
            <w:r>
              <w:rPr>
                <w:rFonts w:cstheme="minorHAnsi"/>
                <w:sz w:val="24"/>
                <w:szCs w:val="24"/>
              </w:rPr>
              <w:t>e.g.</w:t>
            </w:r>
            <w:proofErr w:type="gramEnd"/>
            <w:r>
              <w:rPr>
                <w:rFonts w:cstheme="minorHAnsi"/>
                <w:sz w:val="24"/>
                <w:szCs w:val="24"/>
              </w:rPr>
              <w:t xml:space="preserve"> recognises that all the balls are the same shape </w:t>
            </w:r>
            <w:r>
              <w:rPr>
                <w:rFonts w:cstheme="minorHAnsi"/>
                <w:sz w:val="24"/>
                <w:szCs w:val="24"/>
              </w:rPr>
              <w:lastRenderedPageBreak/>
              <w:t xml:space="preserve">(without naming them as a sphere). </w:t>
            </w:r>
          </w:p>
        </w:tc>
        <w:tc>
          <w:tcPr>
            <w:tcW w:w="2693" w:type="dxa"/>
            <w:gridSpan w:val="2"/>
            <w:vMerge w:val="restart"/>
          </w:tcPr>
          <w:p w14:paraId="44EFF275" w14:textId="243B5405" w:rsidR="008F7EC1" w:rsidRPr="00E9492B" w:rsidRDefault="008F7EC1" w:rsidP="002F350F">
            <w:pPr>
              <w:rPr>
                <w:rFonts w:cstheme="minorHAnsi"/>
                <w:sz w:val="24"/>
                <w:szCs w:val="24"/>
              </w:rPr>
            </w:pPr>
            <w:r w:rsidRPr="00E9492B">
              <w:rPr>
                <w:rFonts w:cstheme="minorHAnsi"/>
                <w:sz w:val="24"/>
                <w:szCs w:val="24"/>
              </w:rPr>
              <w:lastRenderedPageBreak/>
              <w:t>Begin to talk about the shape</w:t>
            </w:r>
            <w:r>
              <w:rPr>
                <w:rFonts w:cstheme="minorHAnsi"/>
                <w:sz w:val="24"/>
                <w:szCs w:val="24"/>
              </w:rPr>
              <w:t xml:space="preserve"> properties</w:t>
            </w:r>
            <w:r w:rsidRPr="00E9492B">
              <w:rPr>
                <w:rFonts w:cstheme="minorHAnsi"/>
                <w:sz w:val="24"/>
                <w:szCs w:val="24"/>
              </w:rPr>
              <w:t xml:space="preserve"> of everyday objects </w:t>
            </w:r>
            <w:proofErr w:type="gramStart"/>
            <w:r w:rsidRPr="00E9492B">
              <w:rPr>
                <w:rFonts w:cstheme="minorHAnsi"/>
                <w:sz w:val="24"/>
                <w:szCs w:val="24"/>
              </w:rPr>
              <w:t>e.g.</w:t>
            </w:r>
            <w:proofErr w:type="gramEnd"/>
            <w:r w:rsidRPr="00E9492B">
              <w:rPr>
                <w:rFonts w:cstheme="minorHAnsi"/>
                <w:sz w:val="24"/>
                <w:szCs w:val="24"/>
              </w:rPr>
              <w:t xml:space="preserve"> </w:t>
            </w:r>
            <w:r>
              <w:rPr>
                <w:rFonts w:cstheme="minorHAnsi"/>
                <w:sz w:val="24"/>
                <w:szCs w:val="24"/>
              </w:rPr>
              <w:t>rolls or long.</w:t>
            </w:r>
          </w:p>
        </w:tc>
        <w:tc>
          <w:tcPr>
            <w:tcW w:w="2693" w:type="dxa"/>
            <w:gridSpan w:val="2"/>
          </w:tcPr>
          <w:p w14:paraId="443545F9" w14:textId="154E989F" w:rsidR="008F7EC1" w:rsidRPr="00E9492B" w:rsidRDefault="008F7EC1" w:rsidP="002F350F">
            <w:pPr>
              <w:rPr>
                <w:rFonts w:cstheme="minorHAnsi"/>
                <w:sz w:val="24"/>
                <w:szCs w:val="24"/>
              </w:rPr>
            </w:pPr>
            <w:r w:rsidRPr="00E9492B">
              <w:rPr>
                <w:rFonts w:cstheme="minorHAnsi"/>
                <w:sz w:val="24"/>
                <w:szCs w:val="24"/>
              </w:rPr>
              <w:t xml:space="preserve">Talk about properties of </w:t>
            </w:r>
            <w:r>
              <w:rPr>
                <w:rFonts w:cstheme="minorHAnsi"/>
                <w:sz w:val="24"/>
                <w:szCs w:val="24"/>
              </w:rPr>
              <w:t xml:space="preserve">2D shapes such as sides, curved and straight. </w:t>
            </w:r>
          </w:p>
        </w:tc>
        <w:tc>
          <w:tcPr>
            <w:tcW w:w="2835" w:type="dxa"/>
          </w:tcPr>
          <w:p w14:paraId="4ACA48A2" w14:textId="3EF54D92" w:rsidR="008F7EC1" w:rsidRPr="00E9492B" w:rsidRDefault="008F7EC1" w:rsidP="002F350F">
            <w:pPr>
              <w:rPr>
                <w:rFonts w:cstheme="minorHAnsi"/>
                <w:sz w:val="24"/>
                <w:szCs w:val="24"/>
              </w:rPr>
            </w:pPr>
            <w:r w:rsidRPr="00E9492B">
              <w:rPr>
                <w:rFonts w:cstheme="minorHAnsi"/>
                <w:sz w:val="24"/>
                <w:szCs w:val="24"/>
              </w:rPr>
              <w:t xml:space="preserve">Begin to describe the properties of </w:t>
            </w:r>
            <w:r>
              <w:rPr>
                <w:rFonts w:cstheme="minorHAnsi"/>
                <w:sz w:val="24"/>
                <w:szCs w:val="24"/>
              </w:rPr>
              <w:t xml:space="preserve">the 2D </w:t>
            </w:r>
            <w:r w:rsidRPr="00E9492B">
              <w:rPr>
                <w:rFonts w:cstheme="minorHAnsi"/>
                <w:sz w:val="24"/>
                <w:szCs w:val="24"/>
              </w:rPr>
              <w:t xml:space="preserve">shapes </w:t>
            </w:r>
            <w:r>
              <w:rPr>
                <w:rFonts w:cstheme="minorHAnsi"/>
                <w:sz w:val="24"/>
                <w:szCs w:val="24"/>
              </w:rPr>
              <w:t xml:space="preserve">listed above </w:t>
            </w:r>
            <w:r w:rsidRPr="00E9492B">
              <w:rPr>
                <w:rFonts w:cstheme="minorHAnsi"/>
                <w:sz w:val="24"/>
                <w:szCs w:val="24"/>
              </w:rPr>
              <w:t xml:space="preserve">including vertices, </w:t>
            </w:r>
            <w:r>
              <w:rPr>
                <w:rFonts w:cstheme="minorHAnsi"/>
                <w:sz w:val="24"/>
                <w:szCs w:val="24"/>
              </w:rPr>
              <w:t>and number and description of sides.</w:t>
            </w:r>
          </w:p>
        </w:tc>
        <w:tc>
          <w:tcPr>
            <w:tcW w:w="2693" w:type="dxa"/>
          </w:tcPr>
          <w:p w14:paraId="4D514D43" w14:textId="1438082B" w:rsidR="008F7EC1" w:rsidRPr="00E9492B" w:rsidRDefault="008F7EC1" w:rsidP="002F350F">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Identify and describe the properties of 2-D shapes, including the number</w:t>
            </w:r>
            <w:r>
              <w:rPr>
                <w:rFonts w:eastAsia="Times New Roman" w:cstheme="minorHAnsi"/>
                <w:color w:val="0B0C0C"/>
                <w:sz w:val="24"/>
                <w:szCs w:val="24"/>
                <w:lang w:eastAsia="en-GB"/>
              </w:rPr>
              <w:t xml:space="preserve"> and description</w:t>
            </w:r>
            <w:r w:rsidRPr="00E9492B">
              <w:rPr>
                <w:rFonts w:eastAsia="Times New Roman" w:cstheme="minorHAnsi"/>
                <w:color w:val="0B0C0C"/>
                <w:sz w:val="24"/>
                <w:szCs w:val="24"/>
                <w:lang w:eastAsia="en-GB"/>
              </w:rPr>
              <w:t xml:space="preserve"> of sides and vertices.</w:t>
            </w:r>
            <w:r>
              <w:rPr>
                <w:rFonts w:eastAsia="Times New Roman" w:cstheme="minorHAnsi"/>
                <w:color w:val="0B0C0C"/>
                <w:sz w:val="24"/>
                <w:szCs w:val="24"/>
                <w:lang w:eastAsia="en-GB"/>
              </w:rPr>
              <w:t xml:space="preserve"> Understand and use</w:t>
            </w:r>
            <w:r w:rsidRPr="00E9492B">
              <w:rPr>
                <w:rFonts w:eastAsia="Times New Roman" w:cstheme="minorHAnsi"/>
                <w:color w:val="0B0C0C"/>
                <w:sz w:val="24"/>
                <w:szCs w:val="24"/>
                <w:lang w:eastAsia="en-GB"/>
              </w:rPr>
              <w:t xml:space="preserve"> the terms </w:t>
            </w:r>
            <w:r w:rsidRPr="00E9492B">
              <w:rPr>
                <w:rFonts w:eastAsia="Times New Roman" w:cstheme="minorHAnsi"/>
                <w:color w:val="0B0C0C"/>
                <w:sz w:val="24"/>
                <w:szCs w:val="24"/>
                <w:lang w:eastAsia="en-GB"/>
              </w:rPr>
              <w:lastRenderedPageBreak/>
              <w:t xml:space="preserve">regular and irregular shapes. </w:t>
            </w:r>
          </w:p>
        </w:tc>
      </w:tr>
      <w:tr w:rsidR="008F7EC1" w:rsidRPr="00E9492B" w14:paraId="4D34BB6D" w14:textId="77777777" w:rsidTr="79BA9986">
        <w:tc>
          <w:tcPr>
            <w:tcW w:w="1851" w:type="dxa"/>
            <w:vMerge/>
          </w:tcPr>
          <w:p w14:paraId="5B45F73C" w14:textId="77777777" w:rsidR="008F7EC1" w:rsidRPr="00E9492B" w:rsidRDefault="008F7EC1" w:rsidP="002F350F">
            <w:pPr>
              <w:rPr>
                <w:rFonts w:cstheme="minorHAnsi"/>
                <w:b/>
                <w:sz w:val="24"/>
                <w:szCs w:val="24"/>
              </w:rPr>
            </w:pPr>
          </w:p>
        </w:tc>
        <w:tc>
          <w:tcPr>
            <w:tcW w:w="2652" w:type="dxa"/>
            <w:vMerge/>
          </w:tcPr>
          <w:p w14:paraId="60FA0CD9" w14:textId="77777777" w:rsidR="008F7EC1" w:rsidRPr="00E9492B" w:rsidRDefault="008F7EC1" w:rsidP="002F350F">
            <w:pPr>
              <w:rPr>
                <w:rFonts w:cstheme="minorHAnsi"/>
                <w:sz w:val="24"/>
                <w:szCs w:val="24"/>
              </w:rPr>
            </w:pPr>
          </w:p>
        </w:tc>
        <w:tc>
          <w:tcPr>
            <w:tcW w:w="2693" w:type="dxa"/>
            <w:gridSpan w:val="2"/>
            <w:vMerge/>
          </w:tcPr>
          <w:p w14:paraId="262A9569" w14:textId="4504B755" w:rsidR="008F7EC1" w:rsidRPr="00E9492B" w:rsidRDefault="008F7EC1" w:rsidP="002F350F">
            <w:pPr>
              <w:rPr>
                <w:rFonts w:cstheme="minorHAnsi"/>
                <w:sz w:val="24"/>
                <w:szCs w:val="24"/>
              </w:rPr>
            </w:pPr>
          </w:p>
        </w:tc>
        <w:tc>
          <w:tcPr>
            <w:tcW w:w="2693" w:type="dxa"/>
            <w:gridSpan w:val="2"/>
          </w:tcPr>
          <w:p w14:paraId="4AB2A41A" w14:textId="421CC9C0" w:rsidR="008F7EC1" w:rsidRPr="00E9492B" w:rsidRDefault="008F7EC1" w:rsidP="002F350F">
            <w:pPr>
              <w:rPr>
                <w:rFonts w:cstheme="minorHAnsi"/>
                <w:sz w:val="24"/>
                <w:szCs w:val="24"/>
              </w:rPr>
            </w:pPr>
            <w:r w:rsidRPr="00E9492B">
              <w:rPr>
                <w:rFonts w:cstheme="minorHAnsi"/>
                <w:sz w:val="24"/>
                <w:szCs w:val="24"/>
              </w:rPr>
              <w:t xml:space="preserve">Talk about properties of shapes </w:t>
            </w:r>
            <w:r>
              <w:rPr>
                <w:rFonts w:cstheme="minorHAnsi"/>
                <w:sz w:val="24"/>
                <w:szCs w:val="24"/>
              </w:rPr>
              <w:t>3D shape, using the terms roll, slide and faces.</w:t>
            </w:r>
          </w:p>
        </w:tc>
        <w:tc>
          <w:tcPr>
            <w:tcW w:w="2835" w:type="dxa"/>
          </w:tcPr>
          <w:p w14:paraId="424E53CF" w14:textId="57A016A4" w:rsidR="008F7EC1" w:rsidRPr="00E9492B" w:rsidRDefault="008F7EC1" w:rsidP="002F350F">
            <w:pPr>
              <w:rPr>
                <w:rFonts w:cstheme="minorHAnsi"/>
                <w:sz w:val="24"/>
                <w:szCs w:val="24"/>
              </w:rPr>
            </w:pPr>
            <w:r w:rsidRPr="00E9492B">
              <w:rPr>
                <w:rFonts w:cstheme="minorHAnsi"/>
                <w:sz w:val="24"/>
                <w:szCs w:val="24"/>
              </w:rPr>
              <w:t xml:space="preserve">Begin to describe the properties of </w:t>
            </w:r>
            <w:r>
              <w:rPr>
                <w:rFonts w:cstheme="minorHAnsi"/>
                <w:sz w:val="24"/>
                <w:szCs w:val="24"/>
              </w:rPr>
              <w:t xml:space="preserve">the 3D </w:t>
            </w:r>
            <w:r w:rsidRPr="00E9492B">
              <w:rPr>
                <w:rFonts w:cstheme="minorHAnsi"/>
                <w:sz w:val="24"/>
                <w:szCs w:val="24"/>
              </w:rPr>
              <w:t xml:space="preserve">shapes </w:t>
            </w:r>
            <w:r>
              <w:rPr>
                <w:rFonts w:cstheme="minorHAnsi"/>
                <w:sz w:val="24"/>
                <w:szCs w:val="24"/>
              </w:rPr>
              <w:t xml:space="preserve">listed above </w:t>
            </w:r>
            <w:r w:rsidRPr="00E9492B">
              <w:rPr>
                <w:rFonts w:cstheme="minorHAnsi"/>
                <w:sz w:val="24"/>
                <w:szCs w:val="24"/>
              </w:rPr>
              <w:t>including vertices, edges,</w:t>
            </w:r>
            <w:r>
              <w:rPr>
                <w:rFonts w:cstheme="minorHAnsi"/>
                <w:sz w:val="24"/>
                <w:szCs w:val="24"/>
              </w:rPr>
              <w:t xml:space="preserve"> and faces.</w:t>
            </w:r>
          </w:p>
        </w:tc>
        <w:tc>
          <w:tcPr>
            <w:tcW w:w="2693" w:type="dxa"/>
          </w:tcPr>
          <w:p w14:paraId="51F20849" w14:textId="33916A4B" w:rsidR="008F7EC1" w:rsidRPr="00E9492B" w:rsidRDefault="008F7EC1" w:rsidP="002F350F">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Identify and describe the properties of 3-D shapes, including the number of edges, vertices and shape and numbers of faces</w:t>
            </w:r>
            <w:r>
              <w:rPr>
                <w:rFonts w:eastAsia="Times New Roman" w:cstheme="minorHAnsi"/>
                <w:color w:val="0B0C0C"/>
                <w:sz w:val="24"/>
                <w:szCs w:val="24"/>
                <w:lang w:eastAsia="en-GB"/>
              </w:rPr>
              <w:t>.</w:t>
            </w:r>
          </w:p>
        </w:tc>
      </w:tr>
      <w:tr w:rsidR="008F7EC1" w:rsidRPr="00E9492B" w14:paraId="253E8622" w14:textId="77777777" w:rsidTr="79BA9986">
        <w:tc>
          <w:tcPr>
            <w:tcW w:w="1851" w:type="dxa"/>
            <w:vMerge/>
          </w:tcPr>
          <w:p w14:paraId="08D41FA8" w14:textId="77777777" w:rsidR="008F7EC1" w:rsidRPr="00E9492B" w:rsidRDefault="008F7EC1" w:rsidP="002F350F">
            <w:pPr>
              <w:rPr>
                <w:rFonts w:cstheme="minorHAnsi"/>
                <w:b/>
                <w:sz w:val="24"/>
                <w:szCs w:val="24"/>
              </w:rPr>
            </w:pPr>
          </w:p>
        </w:tc>
        <w:tc>
          <w:tcPr>
            <w:tcW w:w="8038" w:type="dxa"/>
            <w:gridSpan w:val="5"/>
            <w:vMerge w:val="restart"/>
            <w:shd w:val="clear" w:color="auto" w:fill="F2F2F2" w:themeFill="background1" w:themeFillShade="F2"/>
          </w:tcPr>
          <w:p w14:paraId="43582F77" w14:textId="77777777" w:rsidR="008F7EC1" w:rsidRPr="00E9492B" w:rsidRDefault="008F7EC1" w:rsidP="002F350F">
            <w:pPr>
              <w:rPr>
                <w:rFonts w:cstheme="minorHAnsi"/>
                <w:sz w:val="24"/>
                <w:szCs w:val="24"/>
              </w:rPr>
            </w:pPr>
          </w:p>
        </w:tc>
        <w:tc>
          <w:tcPr>
            <w:tcW w:w="2835" w:type="dxa"/>
          </w:tcPr>
          <w:p w14:paraId="2921C2AC" w14:textId="46A1891D" w:rsidR="008F7EC1" w:rsidRPr="00E9492B" w:rsidRDefault="008F7EC1" w:rsidP="002F350F">
            <w:pPr>
              <w:rPr>
                <w:rFonts w:cstheme="minorHAnsi"/>
                <w:sz w:val="24"/>
                <w:szCs w:val="24"/>
              </w:rPr>
            </w:pPr>
            <w:r w:rsidRPr="00E9492B">
              <w:rPr>
                <w:rFonts w:cstheme="minorHAnsi"/>
                <w:sz w:val="24"/>
                <w:szCs w:val="24"/>
              </w:rPr>
              <w:t>Identify line symmetry in a vertical line</w:t>
            </w:r>
            <w:r>
              <w:rPr>
                <w:rFonts w:cstheme="minorHAnsi"/>
                <w:sz w:val="24"/>
                <w:szCs w:val="24"/>
              </w:rPr>
              <w:t>.</w:t>
            </w:r>
          </w:p>
        </w:tc>
        <w:tc>
          <w:tcPr>
            <w:tcW w:w="2693" w:type="dxa"/>
          </w:tcPr>
          <w:p w14:paraId="0F35FD2E" w14:textId="3E15FC9F" w:rsidR="008F7EC1" w:rsidRPr="00E9492B" w:rsidRDefault="008F7EC1" w:rsidP="002F350F">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Identify line symmetry in a vertical and horizontal line</w:t>
            </w:r>
            <w:r>
              <w:rPr>
                <w:rFonts w:eastAsia="Times New Roman" w:cstheme="minorHAnsi"/>
                <w:color w:val="0B0C0C"/>
                <w:sz w:val="24"/>
                <w:szCs w:val="24"/>
                <w:lang w:eastAsia="en-GB"/>
              </w:rPr>
              <w:t>.</w:t>
            </w:r>
          </w:p>
        </w:tc>
      </w:tr>
      <w:tr w:rsidR="008F7EC1" w:rsidRPr="00E9492B" w14:paraId="454D7D0C" w14:textId="77777777" w:rsidTr="79BA9986">
        <w:tc>
          <w:tcPr>
            <w:tcW w:w="1851" w:type="dxa"/>
            <w:vMerge/>
          </w:tcPr>
          <w:p w14:paraId="483AC899" w14:textId="77777777" w:rsidR="008F7EC1" w:rsidRPr="00E9492B" w:rsidRDefault="008F7EC1" w:rsidP="002F350F">
            <w:pPr>
              <w:rPr>
                <w:rFonts w:cstheme="minorHAnsi"/>
                <w:b/>
                <w:sz w:val="24"/>
                <w:szCs w:val="24"/>
              </w:rPr>
            </w:pPr>
          </w:p>
        </w:tc>
        <w:tc>
          <w:tcPr>
            <w:tcW w:w="8038" w:type="dxa"/>
            <w:gridSpan w:val="5"/>
            <w:vMerge/>
          </w:tcPr>
          <w:p w14:paraId="1AD42FA4" w14:textId="40E1E597" w:rsidR="008F7EC1" w:rsidRPr="00E9492B" w:rsidRDefault="008F7EC1" w:rsidP="002F350F">
            <w:pPr>
              <w:rPr>
                <w:rFonts w:cstheme="minorHAnsi"/>
                <w:sz w:val="24"/>
                <w:szCs w:val="24"/>
              </w:rPr>
            </w:pPr>
          </w:p>
        </w:tc>
        <w:tc>
          <w:tcPr>
            <w:tcW w:w="2835" w:type="dxa"/>
            <w:shd w:val="clear" w:color="auto" w:fill="auto"/>
          </w:tcPr>
          <w:p w14:paraId="59346B10" w14:textId="36D92E39" w:rsidR="008F7EC1" w:rsidRPr="00E9492B" w:rsidRDefault="008F7EC1" w:rsidP="002F350F">
            <w:pPr>
              <w:rPr>
                <w:rFonts w:cstheme="minorHAnsi"/>
                <w:color w:val="0B0C0C"/>
                <w:sz w:val="24"/>
                <w:szCs w:val="24"/>
                <w:shd w:val="clear" w:color="auto" w:fill="DEE0E2"/>
              </w:rPr>
            </w:pPr>
            <w:r w:rsidRPr="00E9492B">
              <w:rPr>
                <w:rFonts w:eastAsia="Times New Roman" w:cstheme="minorHAnsi"/>
                <w:color w:val="0B0C0C"/>
                <w:sz w:val="24"/>
                <w:szCs w:val="24"/>
                <w:lang w:eastAsia="en-GB"/>
              </w:rPr>
              <w:t xml:space="preserve">Compare and sort common 2-D and 3-D shapes and everyday objects </w:t>
            </w:r>
            <w:proofErr w:type="gramStart"/>
            <w:r w:rsidRPr="00E9492B">
              <w:rPr>
                <w:rFonts w:eastAsia="Times New Roman" w:cstheme="minorHAnsi"/>
                <w:color w:val="0B0C0C"/>
                <w:sz w:val="24"/>
                <w:szCs w:val="24"/>
                <w:lang w:eastAsia="en-GB"/>
              </w:rPr>
              <w:t>on the basis of</w:t>
            </w:r>
            <w:proofErr w:type="gramEnd"/>
            <w:r w:rsidRPr="00E9492B">
              <w:rPr>
                <w:rFonts w:eastAsia="Times New Roman" w:cstheme="minorHAnsi"/>
                <w:color w:val="0B0C0C"/>
                <w:sz w:val="24"/>
                <w:szCs w:val="24"/>
                <w:lang w:eastAsia="en-GB"/>
              </w:rPr>
              <w:t xml:space="preserve"> their properties, given categories to use</w:t>
            </w:r>
            <w:r>
              <w:rPr>
                <w:rFonts w:eastAsia="Times New Roman" w:cstheme="minorHAnsi"/>
                <w:color w:val="0B0C0C"/>
                <w:sz w:val="24"/>
                <w:szCs w:val="24"/>
                <w:lang w:eastAsia="en-GB"/>
              </w:rPr>
              <w:t>.</w:t>
            </w:r>
          </w:p>
        </w:tc>
        <w:tc>
          <w:tcPr>
            <w:tcW w:w="2693" w:type="dxa"/>
          </w:tcPr>
          <w:p w14:paraId="4AFC1F67" w14:textId="5F26AA29" w:rsidR="008F7EC1" w:rsidRPr="00E9492B" w:rsidRDefault="008F7EC1" w:rsidP="002F350F">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Compare and sort common 2-D and 3-D shapes and everyday objects </w:t>
            </w:r>
            <w:proofErr w:type="gramStart"/>
            <w:r w:rsidRPr="00E9492B">
              <w:rPr>
                <w:rFonts w:eastAsia="Times New Roman" w:cstheme="minorHAnsi"/>
                <w:color w:val="0B0C0C"/>
                <w:sz w:val="24"/>
                <w:szCs w:val="24"/>
                <w:lang w:eastAsia="en-GB"/>
              </w:rPr>
              <w:t>on the basis of</w:t>
            </w:r>
            <w:proofErr w:type="gramEnd"/>
            <w:r w:rsidRPr="00E9492B">
              <w:rPr>
                <w:rFonts w:eastAsia="Times New Roman" w:cstheme="minorHAnsi"/>
                <w:color w:val="0B0C0C"/>
                <w:sz w:val="24"/>
                <w:szCs w:val="24"/>
                <w:lang w:eastAsia="en-GB"/>
              </w:rPr>
              <w:t xml:space="preserve"> their properties, composing own categories</w:t>
            </w:r>
            <w:r>
              <w:rPr>
                <w:rFonts w:eastAsia="Times New Roman" w:cstheme="minorHAnsi"/>
                <w:color w:val="0B0C0C"/>
                <w:sz w:val="24"/>
                <w:szCs w:val="24"/>
                <w:lang w:eastAsia="en-GB"/>
              </w:rPr>
              <w:t>.</w:t>
            </w:r>
          </w:p>
        </w:tc>
      </w:tr>
      <w:tr w:rsidR="008F7EC1" w:rsidRPr="00E9492B" w14:paraId="75BBE50A" w14:textId="77777777" w:rsidTr="79BA9986">
        <w:tc>
          <w:tcPr>
            <w:tcW w:w="1851" w:type="dxa"/>
            <w:vMerge/>
          </w:tcPr>
          <w:p w14:paraId="689EA837" w14:textId="77777777" w:rsidR="008F7EC1" w:rsidRPr="00E9492B" w:rsidRDefault="008F7EC1" w:rsidP="002F350F">
            <w:pPr>
              <w:rPr>
                <w:rFonts w:cstheme="minorHAnsi"/>
                <w:b/>
                <w:sz w:val="24"/>
                <w:szCs w:val="24"/>
              </w:rPr>
            </w:pPr>
          </w:p>
        </w:tc>
        <w:tc>
          <w:tcPr>
            <w:tcW w:w="5345" w:type="dxa"/>
            <w:gridSpan w:val="3"/>
            <w:shd w:val="clear" w:color="auto" w:fill="F2F2F2" w:themeFill="background1" w:themeFillShade="F2"/>
          </w:tcPr>
          <w:p w14:paraId="29A83B9F" w14:textId="2AFA7F95" w:rsidR="008F7EC1" w:rsidRPr="00E9492B" w:rsidRDefault="008F7EC1" w:rsidP="002F350F">
            <w:pPr>
              <w:rPr>
                <w:rFonts w:cstheme="minorHAnsi"/>
                <w:sz w:val="24"/>
                <w:szCs w:val="24"/>
              </w:rPr>
            </w:pPr>
          </w:p>
        </w:tc>
        <w:tc>
          <w:tcPr>
            <w:tcW w:w="2693" w:type="dxa"/>
            <w:gridSpan w:val="2"/>
          </w:tcPr>
          <w:p w14:paraId="3603FCFB" w14:textId="7FB9E4FB" w:rsidR="008F7EC1" w:rsidRPr="00E9492B" w:rsidRDefault="008F7EC1" w:rsidP="002F350F">
            <w:pPr>
              <w:rPr>
                <w:rFonts w:cstheme="minorHAnsi"/>
                <w:sz w:val="24"/>
                <w:szCs w:val="24"/>
              </w:rPr>
            </w:pPr>
            <w:r>
              <w:rPr>
                <w:rFonts w:cstheme="minorHAnsi"/>
                <w:sz w:val="24"/>
                <w:szCs w:val="24"/>
              </w:rPr>
              <w:t xml:space="preserve">Begin to use a ruler to draw lines in continuous provision. </w:t>
            </w:r>
          </w:p>
        </w:tc>
        <w:tc>
          <w:tcPr>
            <w:tcW w:w="2835" w:type="dxa"/>
            <w:shd w:val="clear" w:color="auto" w:fill="auto"/>
          </w:tcPr>
          <w:p w14:paraId="520D0831" w14:textId="3B337220" w:rsidR="008F7EC1" w:rsidRPr="00E9492B" w:rsidRDefault="008F7EC1" w:rsidP="002F350F">
            <w:pPr>
              <w:rPr>
                <w:rFonts w:cstheme="minorHAnsi"/>
                <w:sz w:val="24"/>
                <w:szCs w:val="24"/>
              </w:rPr>
            </w:pPr>
            <w:r w:rsidRPr="00E9492B">
              <w:rPr>
                <w:rFonts w:cstheme="minorHAnsi"/>
                <w:sz w:val="24"/>
                <w:szCs w:val="24"/>
              </w:rPr>
              <w:t xml:space="preserve">Draw lines using a straight edge </w:t>
            </w:r>
            <w:r>
              <w:rPr>
                <w:rFonts w:cstheme="minorHAnsi"/>
                <w:sz w:val="24"/>
                <w:szCs w:val="24"/>
              </w:rPr>
              <w:t xml:space="preserve">with a ruler. </w:t>
            </w:r>
          </w:p>
        </w:tc>
        <w:tc>
          <w:tcPr>
            <w:tcW w:w="2693" w:type="dxa"/>
          </w:tcPr>
          <w:p w14:paraId="590025ED" w14:textId="72D1BFBA" w:rsidR="008F7EC1" w:rsidRPr="00E9492B" w:rsidRDefault="008F7EC1" w:rsidP="002F350F">
            <w:pPr>
              <w:rPr>
                <w:rFonts w:cstheme="minorHAnsi"/>
                <w:sz w:val="24"/>
                <w:szCs w:val="24"/>
              </w:rPr>
            </w:pPr>
            <w:r w:rsidRPr="00E9492B">
              <w:rPr>
                <w:rFonts w:cstheme="minorHAnsi"/>
                <w:sz w:val="24"/>
                <w:szCs w:val="24"/>
              </w:rPr>
              <w:t>Draw 2D shapes using a straight edge</w:t>
            </w:r>
            <w:r>
              <w:rPr>
                <w:rFonts w:cstheme="minorHAnsi"/>
                <w:sz w:val="24"/>
                <w:szCs w:val="24"/>
              </w:rPr>
              <w:t xml:space="preserve"> with a ruler. </w:t>
            </w:r>
          </w:p>
        </w:tc>
      </w:tr>
      <w:tr w:rsidR="008F7EC1" w:rsidRPr="00E9492B" w14:paraId="36CEFF19" w14:textId="77777777" w:rsidTr="79BA9986">
        <w:tc>
          <w:tcPr>
            <w:tcW w:w="1851" w:type="dxa"/>
            <w:vMerge/>
          </w:tcPr>
          <w:p w14:paraId="23A3F9B6" w14:textId="77777777" w:rsidR="008F7EC1" w:rsidRPr="00E9492B" w:rsidRDefault="008F7EC1" w:rsidP="002F350F">
            <w:pPr>
              <w:rPr>
                <w:rFonts w:cstheme="minorHAnsi"/>
                <w:b/>
                <w:sz w:val="24"/>
                <w:szCs w:val="24"/>
              </w:rPr>
            </w:pPr>
          </w:p>
        </w:tc>
        <w:tc>
          <w:tcPr>
            <w:tcW w:w="8038" w:type="dxa"/>
            <w:gridSpan w:val="5"/>
            <w:shd w:val="clear" w:color="auto" w:fill="F2F2F2" w:themeFill="background1" w:themeFillShade="F2"/>
          </w:tcPr>
          <w:p w14:paraId="3D124246" w14:textId="77777777" w:rsidR="008F7EC1" w:rsidRPr="00E9492B" w:rsidRDefault="008F7EC1" w:rsidP="002F350F">
            <w:pPr>
              <w:rPr>
                <w:rFonts w:cstheme="minorHAnsi"/>
                <w:sz w:val="24"/>
                <w:szCs w:val="24"/>
              </w:rPr>
            </w:pPr>
          </w:p>
        </w:tc>
        <w:tc>
          <w:tcPr>
            <w:tcW w:w="2835" w:type="dxa"/>
            <w:shd w:val="clear" w:color="auto" w:fill="auto"/>
          </w:tcPr>
          <w:p w14:paraId="00854E80" w14:textId="1595E770" w:rsidR="008F7EC1" w:rsidRPr="00E9492B" w:rsidRDefault="008F7EC1" w:rsidP="002F350F">
            <w:pPr>
              <w:rPr>
                <w:rFonts w:cstheme="minorHAnsi"/>
                <w:sz w:val="24"/>
                <w:szCs w:val="24"/>
              </w:rPr>
            </w:pPr>
            <w:r>
              <w:rPr>
                <w:rFonts w:cstheme="minorHAnsi"/>
                <w:sz w:val="24"/>
                <w:szCs w:val="24"/>
              </w:rPr>
              <w:t xml:space="preserve">Begin to compare shapes to find simple similarities and differences </w:t>
            </w:r>
            <w:proofErr w:type="gramStart"/>
            <w:r>
              <w:rPr>
                <w:rFonts w:cstheme="minorHAnsi"/>
                <w:sz w:val="24"/>
                <w:szCs w:val="24"/>
              </w:rPr>
              <w:t>e.g.</w:t>
            </w:r>
            <w:proofErr w:type="gramEnd"/>
            <w:r>
              <w:rPr>
                <w:rFonts w:cstheme="minorHAnsi"/>
                <w:sz w:val="24"/>
                <w:szCs w:val="24"/>
              </w:rPr>
              <w:t xml:space="preserve"> a cuboid is just like a cube but has some longer sides. An oval is like a squashed circle. </w:t>
            </w:r>
          </w:p>
        </w:tc>
        <w:tc>
          <w:tcPr>
            <w:tcW w:w="2693" w:type="dxa"/>
          </w:tcPr>
          <w:p w14:paraId="15213A87" w14:textId="5ECFE99D" w:rsidR="008F7EC1" w:rsidRPr="00E9492B" w:rsidRDefault="008F7EC1" w:rsidP="002F350F">
            <w:pPr>
              <w:rPr>
                <w:rFonts w:cstheme="minorHAnsi"/>
                <w:sz w:val="24"/>
                <w:szCs w:val="24"/>
              </w:rPr>
            </w:pPr>
            <w:r w:rsidRPr="00E9492B">
              <w:rPr>
                <w:rFonts w:cstheme="minorHAnsi"/>
                <w:sz w:val="24"/>
                <w:szCs w:val="24"/>
              </w:rPr>
              <w:t>Describe similarities and differences of 2-D and 3-D shapes, using their properties (</w:t>
            </w:r>
            <w:proofErr w:type="gramStart"/>
            <w:r w:rsidRPr="00E9492B">
              <w:rPr>
                <w:rFonts w:cstheme="minorHAnsi"/>
                <w:sz w:val="24"/>
                <w:szCs w:val="24"/>
              </w:rPr>
              <w:t>e.g.</w:t>
            </w:r>
            <w:proofErr w:type="gramEnd"/>
            <w:r w:rsidRPr="00E9492B">
              <w:rPr>
                <w:rFonts w:cstheme="minorHAnsi"/>
                <w:sz w:val="24"/>
                <w:szCs w:val="24"/>
              </w:rPr>
              <w:t xml:space="preserve"> that two different 2-D shapes both have only one line of symmetry; that a cube and a cuboid have the same number of edges, faces and vertices, but different dimensions)</w:t>
            </w:r>
            <w:r>
              <w:rPr>
                <w:rFonts w:cstheme="minorHAnsi"/>
                <w:sz w:val="24"/>
                <w:szCs w:val="24"/>
              </w:rPr>
              <w:t>.</w:t>
            </w:r>
          </w:p>
        </w:tc>
      </w:tr>
      <w:tr w:rsidR="00212728" w:rsidRPr="00E9492B" w14:paraId="4DCB5062" w14:textId="77777777" w:rsidTr="79BA9986">
        <w:tc>
          <w:tcPr>
            <w:tcW w:w="1851" w:type="dxa"/>
            <w:vMerge w:val="restart"/>
          </w:tcPr>
          <w:p w14:paraId="7F620B33" w14:textId="5F92E8B5" w:rsidR="00212728" w:rsidRPr="004475F3" w:rsidRDefault="00212728" w:rsidP="002F350F">
            <w:pPr>
              <w:rPr>
                <w:rFonts w:cstheme="minorHAnsi"/>
                <w:b/>
                <w:sz w:val="36"/>
                <w:szCs w:val="36"/>
              </w:rPr>
            </w:pPr>
            <w:r w:rsidRPr="004475F3">
              <w:rPr>
                <w:rFonts w:cstheme="minorHAnsi"/>
                <w:b/>
                <w:sz w:val="36"/>
                <w:szCs w:val="36"/>
              </w:rPr>
              <w:t>Patterns</w:t>
            </w:r>
          </w:p>
        </w:tc>
        <w:tc>
          <w:tcPr>
            <w:tcW w:w="13566" w:type="dxa"/>
            <w:gridSpan w:val="7"/>
          </w:tcPr>
          <w:p w14:paraId="6971CCD1" w14:textId="521DC4E4" w:rsidR="00212728" w:rsidRPr="00E9492B" w:rsidRDefault="00212728"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Knowledge and skills:</w:t>
            </w:r>
          </w:p>
        </w:tc>
      </w:tr>
      <w:tr w:rsidR="00212728" w:rsidRPr="00E9492B" w14:paraId="47FC683C" w14:textId="77777777" w:rsidTr="79BA9986">
        <w:trPr>
          <w:trHeight w:val="1465"/>
        </w:trPr>
        <w:tc>
          <w:tcPr>
            <w:tcW w:w="1851" w:type="dxa"/>
            <w:vMerge/>
          </w:tcPr>
          <w:p w14:paraId="1D6968D4" w14:textId="085B98E9" w:rsidR="00212728" w:rsidRPr="004475F3" w:rsidRDefault="00212728" w:rsidP="002F350F">
            <w:pPr>
              <w:rPr>
                <w:rFonts w:cstheme="minorHAnsi"/>
                <w:b/>
                <w:sz w:val="36"/>
                <w:szCs w:val="36"/>
              </w:rPr>
            </w:pPr>
          </w:p>
        </w:tc>
        <w:tc>
          <w:tcPr>
            <w:tcW w:w="2652" w:type="dxa"/>
          </w:tcPr>
          <w:p w14:paraId="2C0923B8" w14:textId="1A5CED54" w:rsidR="00212728" w:rsidRPr="00E9492B" w:rsidRDefault="00212728" w:rsidP="002F350F">
            <w:pPr>
              <w:rPr>
                <w:rFonts w:cstheme="minorHAnsi"/>
                <w:sz w:val="24"/>
                <w:szCs w:val="24"/>
              </w:rPr>
            </w:pPr>
            <w:r>
              <w:rPr>
                <w:rFonts w:cstheme="minorHAnsi"/>
                <w:sz w:val="24"/>
                <w:szCs w:val="24"/>
              </w:rPr>
              <w:t xml:space="preserve">Notice patterns on objects </w:t>
            </w:r>
            <w:proofErr w:type="gramStart"/>
            <w:r>
              <w:rPr>
                <w:rFonts w:cstheme="minorHAnsi"/>
                <w:sz w:val="24"/>
                <w:szCs w:val="24"/>
              </w:rPr>
              <w:t>e.g.</w:t>
            </w:r>
            <w:proofErr w:type="gramEnd"/>
            <w:r>
              <w:rPr>
                <w:rFonts w:cstheme="minorHAnsi"/>
                <w:sz w:val="24"/>
                <w:szCs w:val="24"/>
              </w:rPr>
              <w:t xml:space="preserve"> stripes, gingham, polka dots etc.  </w:t>
            </w:r>
          </w:p>
        </w:tc>
        <w:tc>
          <w:tcPr>
            <w:tcW w:w="2693" w:type="dxa"/>
            <w:gridSpan w:val="2"/>
          </w:tcPr>
          <w:p w14:paraId="6FE760B5" w14:textId="1E9B31A8" w:rsidR="00212728" w:rsidRPr="00E9492B" w:rsidRDefault="00212728" w:rsidP="002F350F">
            <w:pPr>
              <w:rPr>
                <w:rFonts w:cstheme="minorHAnsi"/>
                <w:sz w:val="24"/>
                <w:szCs w:val="24"/>
              </w:rPr>
            </w:pPr>
            <w:r w:rsidRPr="00E9492B">
              <w:rPr>
                <w:rFonts w:cstheme="minorHAnsi"/>
                <w:sz w:val="24"/>
                <w:szCs w:val="24"/>
              </w:rPr>
              <w:t>Create</w:t>
            </w:r>
            <w:r>
              <w:rPr>
                <w:rFonts w:cstheme="minorHAnsi"/>
                <w:sz w:val="24"/>
                <w:szCs w:val="24"/>
              </w:rPr>
              <w:t xml:space="preserve"> and recreate</w:t>
            </w:r>
            <w:r w:rsidRPr="00E9492B">
              <w:rPr>
                <w:rFonts w:cstheme="minorHAnsi"/>
                <w:sz w:val="24"/>
                <w:szCs w:val="24"/>
              </w:rPr>
              <w:t xml:space="preserve"> a simple pattern using concrete objects</w:t>
            </w:r>
            <w:r w:rsidR="00EC2F23">
              <w:rPr>
                <w:rFonts w:cstheme="minorHAnsi"/>
                <w:sz w:val="24"/>
                <w:szCs w:val="24"/>
              </w:rPr>
              <w:t xml:space="preserve"> of at least 3 objects </w:t>
            </w:r>
            <w:proofErr w:type="gramStart"/>
            <w:r w:rsidR="00EC2F23">
              <w:rPr>
                <w:rFonts w:cstheme="minorHAnsi"/>
                <w:sz w:val="24"/>
                <w:szCs w:val="24"/>
              </w:rPr>
              <w:t>e.g.</w:t>
            </w:r>
            <w:proofErr w:type="gramEnd"/>
            <w:r w:rsidR="00EC2F23">
              <w:rPr>
                <w:rFonts w:cstheme="minorHAnsi"/>
                <w:sz w:val="24"/>
                <w:szCs w:val="24"/>
              </w:rPr>
              <w:t xml:space="preserve"> Stick, leaf, stone</w:t>
            </w:r>
          </w:p>
        </w:tc>
        <w:tc>
          <w:tcPr>
            <w:tcW w:w="2693" w:type="dxa"/>
            <w:gridSpan w:val="2"/>
            <w:vMerge w:val="restart"/>
          </w:tcPr>
          <w:p w14:paraId="1A75FBD6" w14:textId="764EE549" w:rsidR="00212728" w:rsidRPr="00E9492B" w:rsidRDefault="00212728" w:rsidP="002F350F">
            <w:pPr>
              <w:rPr>
                <w:rFonts w:cstheme="minorHAnsi"/>
                <w:sz w:val="24"/>
                <w:szCs w:val="24"/>
              </w:rPr>
            </w:pPr>
            <w:r w:rsidRPr="00E9492B">
              <w:rPr>
                <w:rFonts w:cstheme="minorHAnsi"/>
                <w:sz w:val="24"/>
                <w:szCs w:val="24"/>
              </w:rPr>
              <w:t>Recognise,</w:t>
            </w:r>
            <w:r w:rsidR="00E567C6">
              <w:rPr>
                <w:rFonts w:cstheme="minorHAnsi"/>
                <w:sz w:val="24"/>
                <w:szCs w:val="24"/>
              </w:rPr>
              <w:t xml:space="preserve"> continue, copy,</w:t>
            </w:r>
            <w:r w:rsidRPr="00E9492B">
              <w:rPr>
                <w:rFonts w:cstheme="minorHAnsi"/>
                <w:sz w:val="24"/>
                <w:szCs w:val="24"/>
              </w:rPr>
              <w:t xml:space="preserve"> create and describe </w:t>
            </w:r>
            <w:r w:rsidR="00E567C6">
              <w:rPr>
                <w:rFonts w:cstheme="minorHAnsi"/>
                <w:sz w:val="24"/>
                <w:szCs w:val="24"/>
              </w:rPr>
              <w:t xml:space="preserve">increasingly complex </w:t>
            </w:r>
            <w:r w:rsidRPr="00E9492B">
              <w:rPr>
                <w:rFonts w:cstheme="minorHAnsi"/>
                <w:sz w:val="24"/>
                <w:szCs w:val="24"/>
              </w:rPr>
              <w:t>patterns</w:t>
            </w:r>
            <w:r w:rsidR="00E567C6">
              <w:rPr>
                <w:rFonts w:cstheme="minorHAnsi"/>
                <w:sz w:val="24"/>
                <w:szCs w:val="24"/>
              </w:rPr>
              <w:t>,</w:t>
            </w:r>
            <w:r w:rsidRPr="00E9492B">
              <w:rPr>
                <w:rFonts w:cstheme="minorHAnsi"/>
                <w:sz w:val="24"/>
                <w:szCs w:val="24"/>
              </w:rPr>
              <w:t xml:space="preserve"> using concrete objects</w:t>
            </w:r>
            <w:r>
              <w:rPr>
                <w:rFonts w:cstheme="minorHAnsi"/>
                <w:sz w:val="24"/>
                <w:szCs w:val="24"/>
              </w:rPr>
              <w:t xml:space="preserve"> and numbers.</w:t>
            </w:r>
            <w:r w:rsidRPr="00E9492B">
              <w:rPr>
                <w:rFonts w:cstheme="minorHAnsi"/>
                <w:sz w:val="24"/>
                <w:szCs w:val="24"/>
              </w:rPr>
              <w:t xml:space="preserve"> </w:t>
            </w:r>
          </w:p>
        </w:tc>
        <w:tc>
          <w:tcPr>
            <w:tcW w:w="2835" w:type="dxa"/>
            <w:vMerge w:val="restart"/>
            <w:shd w:val="clear" w:color="auto" w:fill="auto"/>
          </w:tcPr>
          <w:p w14:paraId="3B4B12CA" w14:textId="7340CAB5" w:rsidR="00212728" w:rsidRPr="00E9492B" w:rsidRDefault="00212728" w:rsidP="002F350F">
            <w:pPr>
              <w:rPr>
                <w:rFonts w:cstheme="minorHAnsi"/>
                <w:sz w:val="24"/>
                <w:szCs w:val="24"/>
              </w:rPr>
            </w:pPr>
            <w:r w:rsidRPr="00E9492B">
              <w:rPr>
                <w:rFonts w:eastAsia="Times New Roman" w:cstheme="minorHAnsi"/>
                <w:color w:val="0B0C0C"/>
                <w:sz w:val="24"/>
                <w:szCs w:val="24"/>
                <w:lang w:eastAsia="en-GB"/>
              </w:rPr>
              <w:t xml:space="preserve">Order and arrange combinations of mathematical objects in </w:t>
            </w:r>
            <w:r>
              <w:rPr>
                <w:rFonts w:eastAsia="Times New Roman" w:cstheme="minorHAnsi"/>
                <w:color w:val="0B0C0C"/>
                <w:sz w:val="24"/>
                <w:szCs w:val="24"/>
                <w:lang w:eastAsia="en-GB"/>
              </w:rPr>
              <w:t xml:space="preserve">concrete and pictorial </w:t>
            </w:r>
            <w:r w:rsidRPr="00E9492B">
              <w:rPr>
                <w:rFonts w:eastAsia="Times New Roman" w:cstheme="minorHAnsi"/>
                <w:color w:val="0B0C0C"/>
                <w:sz w:val="24"/>
                <w:szCs w:val="24"/>
                <w:lang w:eastAsia="en-GB"/>
              </w:rPr>
              <w:t xml:space="preserve">patterns and sequences, including </w:t>
            </w:r>
            <w:r>
              <w:rPr>
                <w:rFonts w:eastAsia="Times New Roman" w:cstheme="minorHAnsi"/>
                <w:color w:val="0B0C0C"/>
                <w:sz w:val="24"/>
                <w:szCs w:val="24"/>
                <w:lang w:eastAsia="en-GB"/>
              </w:rPr>
              <w:t xml:space="preserve">reasoning </w:t>
            </w:r>
            <w:r w:rsidRPr="00E9492B">
              <w:rPr>
                <w:rFonts w:eastAsia="Times New Roman" w:cstheme="minorHAnsi"/>
                <w:color w:val="0B0C0C"/>
                <w:sz w:val="24"/>
                <w:szCs w:val="24"/>
                <w:lang w:eastAsia="en-GB"/>
              </w:rPr>
              <w:t>tasks such as</w:t>
            </w:r>
            <w:r>
              <w:rPr>
                <w:rFonts w:eastAsia="Times New Roman" w:cstheme="minorHAnsi"/>
                <w:color w:val="0B0C0C"/>
                <w:sz w:val="24"/>
                <w:szCs w:val="24"/>
                <w:lang w:eastAsia="en-GB"/>
              </w:rPr>
              <w:t xml:space="preserve"> explain</w:t>
            </w:r>
            <w:r w:rsidRPr="00E9492B">
              <w:rPr>
                <w:rFonts w:eastAsia="Times New Roman" w:cstheme="minorHAnsi"/>
                <w:color w:val="0B0C0C"/>
                <w:sz w:val="24"/>
                <w:szCs w:val="24"/>
                <w:lang w:eastAsia="en-GB"/>
              </w:rPr>
              <w:t xml:space="preserve"> what the 10</w:t>
            </w:r>
            <w:r w:rsidRPr="00E9492B">
              <w:rPr>
                <w:rFonts w:eastAsia="Times New Roman" w:cstheme="minorHAnsi"/>
                <w:color w:val="0B0C0C"/>
                <w:sz w:val="24"/>
                <w:szCs w:val="24"/>
                <w:vertAlign w:val="superscript"/>
                <w:lang w:eastAsia="en-GB"/>
              </w:rPr>
              <w:t>th</w:t>
            </w:r>
            <w:r w:rsidRPr="00E9492B">
              <w:rPr>
                <w:rFonts w:eastAsia="Times New Roman" w:cstheme="minorHAnsi"/>
                <w:color w:val="0B0C0C"/>
                <w:sz w:val="24"/>
                <w:szCs w:val="24"/>
                <w:lang w:eastAsia="en-GB"/>
              </w:rPr>
              <w:t xml:space="preserve"> shape in this pattern </w:t>
            </w:r>
            <w:r>
              <w:rPr>
                <w:rFonts w:eastAsia="Times New Roman" w:cstheme="minorHAnsi"/>
                <w:color w:val="0B0C0C"/>
                <w:sz w:val="24"/>
                <w:szCs w:val="24"/>
                <w:lang w:eastAsia="en-GB"/>
              </w:rPr>
              <w:t>would be.</w:t>
            </w:r>
          </w:p>
        </w:tc>
        <w:tc>
          <w:tcPr>
            <w:tcW w:w="2693" w:type="dxa"/>
            <w:vMerge w:val="restart"/>
          </w:tcPr>
          <w:p w14:paraId="4A1CA540" w14:textId="3CE7F832" w:rsidR="00212728" w:rsidRPr="00E9492B" w:rsidRDefault="00212728"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Applies knowledge of patterns by solving problems such as spot the mistake in the pattern, make corrections or creating a pattern in a circular fashion or a pattern with a fixed number of spaces. </w:t>
            </w:r>
          </w:p>
        </w:tc>
      </w:tr>
      <w:tr w:rsidR="00212728" w:rsidRPr="00E9492B" w14:paraId="7DEA0D50" w14:textId="77777777" w:rsidTr="79BA9986">
        <w:trPr>
          <w:trHeight w:val="1465"/>
        </w:trPr>
        <w:tc>
          <w:tcPr>
            <w:tcW w:w="1851" w:type="dxa"/>
            <w:vMerge/>
          </w:tcPr>
          <w:p w14:paraId="724F7C87" w14:textId="77777777" w:rsidR="00212728" w:rsidRPr="004475F3" w:rsidRDefault="00212728" w:rsidP="002F350F">
            <w:pPr>
              <w:rPr>
                <w:rFonts w:cstheme="minorHAnsi"/>
                <w:b/>
                <w:sz w:val="36"/>
                <w:szCs w:val="36"/>
              </w:rPr>
            </w:pPr>
          </w:p>
        </w:tc>
        <w:tc>
          <w:tcPr>
            <w:tcW w:w="2652" w:type="dxa"/>
          </w:tcPr>
          <w:p w14:paraId="6E694811" w14:textId="6AEA8E2D" w:rsidR="00212728" w:rsidRDefault="00212728" w:rsidP="002F350F">
            <w:pPr>
              <w:rPr>
                <w:rFonts w:cstheme="minorHAnsi"/>
                <w:sz w:val="24"/>
                <w:szCs w:val="24"/>
              </w:rPr>
            </w:pPr>
            <w:r>
              <w:rPr>
                <w:rFonts w:cstheme="minorHAnsi"/>
                <w:sz w:val="24"/>
                <w:szCs w:val="24"/>
              </w:rPr>
              <w:t xml:space="preserve">Start to arrange objects in </w:t>
            </w:r>
            <w:r w:rsidR="00EC2F23">
              <w:rPr>
                <w:rFonts w:cstheme="minorHAnsi"/>
                <w:sz w:val="24"/>
                <w:szCs w:val="24"/>
              </w:rPr>
              <w:t xml:space="preserve">simple repeating </w:t>
            </w:r>
            <w:r>
              <w:rPr>
                <w:rFonts w:cstheme="minorHAnsi"/>
                <w:sz w:val="24"/>
                <w:szCs w:val="24"/>
              </w:rPr>
              <w:t>patterns</w:t>
            </w:r>
            <w:r w:rsidR="00EC2F23">
              <w:rPr>
                <w:rFonts w:cstheme="minorHAnsi"/>
                <w:sz w:val="24"/>
                <w:szCs w:val="24"/>
              </w:rPr>
              <w:t xml:space="preserve"> </w:t>
            </w:r>
            <w:proofErr w:type="gramStart"/>
            <w:r w:rsidR="00EC2F23">
              <w:rPr>
                <w:rFonts w:cstheme="minorHAnsi"/>
                <w:sz w:val="24"/>
                <w:szCs w:val="24"/>
              </w:rPr>
              <w:t>e.g.</w:t>
            </w:r>
            <w:proofErr w:type="gramEnd"/>
            <w:r w:rsidR="00EC2F23">
              <w:rPr>
                <w:rFonts w:cstheme="minorHAnsi"/>
                <w:sz w:val="24"/>
                <w:szCs w:val="24"/>
              </w:rPr>
              <w:t xml:space="preserve"> stick, leaf, stick, leaf </w:t>
            </w:r>
          </w:p>
        </w:tc>
        <w:tc>
          <w:tcPr>
            <w:tcW w:w="2693" w:type="dxa"/>
            <w:gridSpan w:val="2"/>
          </w:tcPr>
          <w:p w14:paraId="57FEAC49" w14:textId="793E55B9" w:rsidR="00212728" w:rsidRPr="00E9492B" w:rsidRDefault="00E567C6" w:rsidP="002F350F">
            <w:pPr>
              <w:rPr>
                <w:rFonts w:cstheme="minorHAnsi"/>
                <w:sz w:val="24"/>
                <w:szCs w:val="24"/>
              </w:rPr>
            </w:pPr>
            <w:r>
              <w:rPr>
                <w:rFonts w:cstheme="minorHAnsi"/>
                <w:sz w:val="24"/>
                <w:szCs w:val="24"/>
              </w:rPr>
              <w:t xml:space="preserve">Notice and correct an error in a simple repeating pattern </w:t>
            </w:r>
            <w:proofErr w:type="gramStart"/>
            <w:r>
              <w:rPr>
                <w:rFonts w:cstheme="minorHAnsi"/>
                <w:sz w:val="24"/>
                <w:szCs w:val="24"/>
              </w:rPr>
              <w:t>e.g.</w:t>
            </w:r>
            <w:proofErr w:type="gramEnd"/>
            <w:r>
              <w:rPr>
                <w:rFonts w:cstheme="minorHAnsi"/>
                <w:sz w:val="24"/>
                <w:szCs w:val="24"/>
              </w:rPr>
              <w:t xml:space="preserve"> stick, leaf, stick, leaf, stick, stick, leaf </w:t>
            </w:r>
          </w:p>
        </w:tc>
        <w:tc>
          <w:tcPr>
            <w:tcW w:w="2693" w:type="dxa"/>
            <w:gridSpan w:val="2"/>
            <w:vMerge/>
          </w:tcPr>
          <w:p w14:paraId="60244CF3" w14:textId="77777777" w:rsidR="00212728" w:rsidRPr="00E9492B" w:rsidRDefault="00212728" w:rsidP="002F350F">
            <w:pPr>
              <w:rPr>
                <w:rFonts w:cstheme="minorHAnsi"/>
                <w:sz w:val="24"/>
                <w:szCs w:val="24"/>
              </w:rPr>
            </w:pPr>
          </w:p>
        </w:tc>
        <w:tc>
          <w:tcPr>
            <w:tcW w:w="2835" w:type="dxa"/>
            <w:vMerge/>
          </w:tcPr>
          <w:p w14:paraId="6BA8FDB6" w14:textId="77777777" w:rsidR="00212728" w:rsidRPr="00E9492B" w:rsidRDefault="00212728" w:rsidP="002F350F">
            <w:pPr>
              <w:rPr>
                <w:rFonts w:eastAsia="Times New Roman" w:cstheme="minorHAnsi"/>
                <w:color w:val="0B0C0C"/>
                <w:sz w:val="24"/>
                <w:szCs w:val="24"/>
                <w:lang w:eastAsia="en-GB"/>
              </w:rPr>
            </w:pPr>
          </w:p>
        </w:tc>
        <w:tc>
          <w:tcPr>
            <w:tcW w:w="2693" w:type="dxa"/>
            <w:vMerge/>
          </w:tcPr>
          <w:p w14:paraId="4D1A1D7C" w14:textId="77777777" w:rsidR="00212728" w:rsidRDefault="00212728" w:rsidP="002F350F">
            <w:pPr>
              <w:shd w:val="clear" w:color="auto" w:fill="FFFFFF"/>
              <w:rPr>
                <w:rFonts w:eastAsia="Times New Roman" w:cstheme="minorHAnsi"/>
                <w:color w:val="0B0C0C"/>
                <w:sz w:val="24"/>
                <w:szCs w:val="24"/>
                <w:lang w:eastAsia="en-GB"/>
              </w:rPr>
            </w:pPr>
          </w:p>
        </w:tc>
      </w:tr>
      <w:tr w:rsidR="00700CFC" w:rsidRPr="00E9492B" w14:paraId="5282E555" w14:textId="77777777" w:rsidTr="79BA9986">
        <w:tc>
          <w:tcPr>
            <w:tcW w:w="1851" w:type="dxa"/>
            <w:vMerge w:val="restart"/>
          </w:tcPr>
          <w:p w14:paraId="7DD7C7DC" w14:textId="50B81662" w:rsidR="00700CFC" w:rsidRPr="00DE142B" w:rsidRDefault="00700CFC" w:rsidP="002F350F">
            <w:pPr>
              <w:rPr>
                <w:rFonts w:cstheme="minorHAnsi"/>
                <w:b/>
                <w:sz w:val="36"/>
                <w:szCs w:val="24"/>
              </w:rPr>
            </w:pPr>
            <w:r w:rsidRPr="00DE142B">
              <w:rPr>
                <w:rFonts w:cstheme="minorHAnsi"/>
                <w:b/>
                <w:sz w:val="36"/>
                <w:szCs w:val="24"/>
              </w:rPr>
              <w:t>Position and direction</w:t>
            </w:r>
          </w:p>
        </w:tc>
        <w:tc>
          <w:tcPr>
            <w:tcW w:w="13566" w:type="dxa"/>
            <w:gridSpan w:val="7"/>
          </w:tcPr>
          <w:p w14:paraId="1C8FC4F0" w14:textId="5722BD79" w:rsidR="00700CFC" w:rsidRPr="00E9492B" w:rsidRDefault="00700CFC" w:rsidP="002F350F">
            <w:pPr>
              <w:shd w:val="clear" w:color="auto" w:fill="FFFFFF"/>
              <w:rPr>
                <w:rFonts w:cstheme="minorHAnsi"/>
                <w:sz w:val="24"/>
                <w:szCs w:val="24"/>
              </w:rPr>
            </w:pPr>
            <w:r>
              <w:rPr>
                <w:rFonts w:cstheme="minorHAnsi"/>
                <w:sz w:val="24"/>
                <w:szCs w:val="24"/>
              </w:rPr>
              <w:t>Knowledge and skills:</w:t>
            </w:r>
          </w:p>
        </w:tc>
      </w:tr>
      <w:tr w:rsidR="00700CFC" w:rsidRPr="00E9492B" w14:paraId="09FAB3BE" w14:textId="77777777" w:rsidTr="79BA9986">
        <w:tc>
          <w:tcPr>
            <w:tcW w:w="1851" w:type="dxa"/>
            <w:vMerge/>
          </w:tcPr>
          <w:p w14:paraId="64421DB9" w14:textId="77FA47A1" w:rsidR="00700CFC" w:rsidRPr="00E9492B" w:rsidRDefault="00700CFC" w:rsidP="002F350F">
            <w:pPr>
              <w:rPr>
                <w:rFonts w:cstheme="minorHAnsi"/>
                <w:b/>
                <w:sz w:val="24"/>
                <w:szCs w:val="24"/>
              </w:rPr>
            </w:pPr>
          </w:p>
        </w:tc>
        <w:tc>
          <w:tcPr>
            <w:tcW w:w="2652" w:type="dxa"/>
            <w:vMerge w:val="restart"/>
          </w:tcPr>
          <w:p w14:paraId="68323E9F" w14:textId="13249628" w:rsidR="00700CFC" w:rsidRPr="00E9492B" w:rsidRDefault="009151A1" w:rsidP="002F350F">
            <w:pPr>
              <w:rPr>
                <w:rFonts w:cstheme="minorHAnsi"/>
                <w:sz w:val="24"/>
                <w:szCs w:val="24"/>
              </w:rPr>
            </w:pPr>
            <w:r>
              <w:rPr>
                <w:rFonts w:cstheme="minorHAnsi"/>
                <w:sz w:val="24"/>
                <w:szCs w:val="24"/>
              </w:rPr>
              <w:t>Responds to</w:t>
            </w:r>
            <w:r w:rsidR="00700CFC">
              <w:rPr>
                <w:rFonts w:cstheme="minorHAnsi"/>
                <w:sz w:val="24"/>
                <w:szCs w:val="24"/>
              </w:rPr>
              <w:t xml:space="preserve"> every language </w:t>
            </w:r>
            <w:r>
              <w:rPr>
                <w:rFonts w:cstheme="minorHAnsi"/>
                <w:sz w:val="24"/>
                <w:szCs w:val="24"/>
              </w:rPr>
              <w:t>to describe</w:t>
            </w:r>
            <w:r w:rsidR="00700CFC">
              <w:rPr>
                <w:rFonts w:cstheme="minorHAnsi"/>
                <w:sz w:val="24"/>
                <w:szCs w:val="24"/>
              </w:rPr>
              <w:t xml:space="preserve"> position </w:t>
            </w:r>
            <w:proofErr w:type="gramStart"/>
            <w:r w:rsidR="00700CFC">
              <w:rPr>
                <w:rFonts w:cstheme="minorHAnsi"/>
                <w:sz w:val="24"/>
                <w:szCs w:val="24"/>
              </w:rPr>
              <w:t>e.g.</w:t>
            </w:r>
            <w:proofErr w:type="gramEnd"/>
            <w:r w:rsidR="00700CFC">
              <w:rPr>
                <w:rFonts w:cstheme="minorHAnsi"/>
                <w:sz w:val="24"/>
                <w:szCs w:val="24"/>
              </w:rPr>
              <w:t xml:space="preserve"> </w:t>
            </w:r>
            <w:r>
              <w:rPr>
                <w:rFonts w:cstheme="minorHAnsi"/>
                <w:sz w:val="24"/>
                <w:szCs w:val="24"/>
              </w:rPr>
              <w:t xml:space="preserve">can you put that </w:t>
            </w:r>
            <w:r w:rsidR="00700CFC">
              <w:rPr>
                <w:rFonts w:cstheme="minorHAnsi"/>
                <w:sz w:val="24"/>
                <w:szCs w:val="24"/>
              </w:rPr>
              <w:t>in</w:t>
            </w:r>
            <w:r>
              <w:rPr>
                <w:rFonts w:cstheme="minorHAnsi"/>
                <w:sz w:val="24"/>
                <w:szCs w:val="24"/>
              </w:rPr>
              <w:t xml:space="preserve"> the box</w:t>
            </w:r>
            <w:r w:rsidR="00700CFC">
              <w:rPr>
                <w:rFonts w:cstheme="minorHAnsi"/>
                <w:sz w:val="24"/>
                <w:szCs w:val="24"/>
              </w:rPr>
              <w:t>,</w:t>
            </w:r>
            <w:r>
              <w:rPr>
                <w:rFonts w:cstheme="minorHAnsi"/>
                <w:sz w:val="24"/>
                <w:szCs w:val="24"/>
              </w:rPr>
              <w:t xml:space="preserve"> put the apple </w:t>
            </w:r>
            <w:r w:rsidR="00700CFC">
              <w:rPr>
                <w:rFonts w:cstheme="minorHAnsi"/>
                <w:sz w:val="24"/>
                <w:szCs w:val="24"/>
              </w:rPr>
              <w:t>on</w:t>
            </w:r>
            <w:r>
              <w:rPr>
                <w:rFonts w:cstheme="minorHAnsi"/>
                <w:sz w:val="24"/>
                <w:szCs w:val="24"/>
              </w:rPr>
              <w:t xml:space="preserve"> the plate or run</w:t>
            </w:r>
            <w:r w:rsidR="00700CFC">
              <w:rPr>
                <w:rFonts w:cstheme="minorHAnsi"/>
                <w:sz w:val="24"/>
                <w:szCs w:val="24"/>
              </w:rPr>
              <w:t xml:space="preserve"> under</w:t>
            </w:r>
            <w:r>
              <w:rPr>
                <w:rFonts w:cstheme="minorHAnsi"/>
                <w:sz w:val="24"/>
                <w:szCs w:val="24"/>
              </w:rPr>
              <w:t xml:space="preserve"> the bridge</w:t>
            </w:r>
            <w:r w:rsidR="00700CFC">
              <w:rPr>
                <w:rFonts w:cstheme="minorHAnsi"/>
                <w:sz w:val="24"/>
                <w:szCs w:val="24"/>
              </w:rPr>
              <w:t>.</w:t>
            </w:r>
          </w:p>
        </w:tc>
        <w:tc>
          <w:tcPr>
            <w:tcW w:w="2693" w:type="dxa"/>
            <w:gridSpan w:val="2"/>
            <w:vMerge w:val="restart"/>
          </w:tcPr>
          <w:p w14:paraId="577B270F" w14:textId="0B7DC86E" w:rsidR="00700CFC" w:rsidRPr="00E9492B" w:rsidRDefault="00700CFC" w:rsidP="002F350F">
            <w:pPr>
              <w:rPr>
                <w:rFonts w:cstheme="minorHAnsi"/>
                <w:sz w:val="24"/>
                <w:szCs w:val="24"/>
              </w:rPr>
            </w:pPr>
            <w:r w:rsidRPr="00E9492B">
              <w:rPr>
                <w:rFonts w:cstheme="minorHAnsi"/>
                <w:sz w:val="24"/>
                <w:szCs w:val="24"/>
              </w:rPr>
              <w:t xml:space="preserve">Uses </w:t>
            </w:r>
            <w:r>
              <w:rPr>
                <w:rFonts w:cstheme="minorHAnsi"/>
                <w:sz w:val="24"/>
                <w:szCs w:val="24"/>
              </w:rPr>
              <w:t xml:space="preserve">additional </w:t>
            </w:r>
            <w:r w:rsidRPr="00E9492B">
              <w:rPr>
                <w:rFonts w:cstheme="minorHAnsi"/>
                <w:sz w:val="24"/>
                <w:szCs w:val="24"/>
              </w:rPr>
              <w:t>simple positional language such as behind</w:t>
            </w:r>
            <w:r>
              <w:rPr>
                <w:rFonts w:cstheme="minorHAnsi"/>
                <w:sz w:val="24"/>
                <w:szCs w:val="24"/>
              </w:rPr>
              <w:t>, on top of</w:t>
            </w:r>
            <w:r w:rsidRPr="00E9492B">
              <w:rPr>
                <w:rFonts w:cstheme="minorHAnsi"/>
                <w:sz w:val="24"/>
                <w:szCs w:val="24"/>
              </w:rPr>
              <w:t xml:space="preserve"> or in front of</w:t>
            </w:r>
            <w:r w:rsidR="004C45A1">
              <w:rPr>
                <w:rFonts w:cstheme="minorHAnsi"/>
                <w:sz w:val="24"/>
                <w:szCs w:val="24"/>
              </w:rPr>
              <w:t>, including describing routes and locations</w:t>
            </w:r>
            <w:r>
              <w:rPr>
                <w:rFonts w:cstheme="minorHAnsi"/>
                <w:sz w:val="24"/>
                <w:szCs w:val="24"/>
              </w:rPr>
              <w:t>.</w:t>
            </w:r>
            <w:r w:rsidRPr="00E9492B">
              <w:rPr>
                <w:rFonts w:cstheme="minorHAnsi"/>
                <w:sz w:val="24"/>
                <w:szCs w:val="24"/>
              </w:rPr>
              <w:t xml:space="preserve"> </w:t>
            </w:r>
          </w:p>
        </w:tc>
        <w:tc>
          <w:tcPr>
            <w:tcW w:w="2693" w:type="dxa"/>
            <w:gridSpan w:val="2"/>
          </w:tcPr>
          <w:p w14:paraId="2A965706" w14:textId="38315781" w:rsidR="00700CFC" w:rsidRPr="00E9492B" w:rsidRDefault="00700CFC" w:rsidP="002F350F">
            <w:pPr>
              <w:autoSpaceDE w:val="0"/>
              <w:autoSpaceDN w:val="0"/>
              <w:adjustRightInd w:val="0"/>
              <w:rPr>
                <w:rFonts w:cstheme="minorHAnsi"/>
                <w:sz w:val="24"/>
                <w:szCs w:val="24"/>
              </w:rPr>
            </w:pPr>
            <w:r w:rsidRPr="00E9492B">
              <w:rPr>
                <w:rFonts w:cstheme="minorHAnsi"/>
                <w:sz w:val="24"/>
                <w:szCs w:val="24"/>
              </w:rPr>
              <w:t>Uses everyday language to talk about distance</w:t>
            </w:r>
            <w:r>
              <w:rPr>
                <w:rFonts w:cstheme="minorHAnsi"/>
                <w:sz w:val="24"/>
                <w:szCs w:val="24"/>
              </w:rPr>
              <w:t xml:space="preserve"> using near</w:t>
            </w:r>
            <w:r w:rsidR="009E3AAB">
              <w:rPr>
                <w:rFonts w:cstheme="minorHAnsi"/>
                <w:sz w:val="24"/>
                <w:szCs w:val="24"/>
              </w:rPr>
              <w:t xml:space="preserve">, </w:t>
            </w:r>
            <w:r>
              <w:rPr>
                <w:rFonts w:cstheme="minorHAnsi"/>
                <w:sz w:val="24"/>
                <w:szCs w:val="24"/>
              </w:rPr>
              <w:t>far</w:t>
            </w:r>
            <w:r w:rsidR="009E3AAB">
              <w:rPr>
                <w:rFonts w:cstheme="minorHAnsi"/>
                <w:sz w:val="24"/>
                <w:szCs w:val="24"/>
              </w:rPr>
              <w:t xml:space="preserve"> and close</w:t>
            </w:r>
            <w:r>
              <w:rPr>
                <w:rFonts w:cstheme="minorHAnsi"/>
                <w:sz w:val="24"/>
                <w:szCs w:val="24"/>
              </w:rPr>
              <w:t>.</w:t>
            </w:r>
          </w:p>
        </w:tc>
        <w:tc>
          <w:tcPr>
            <w:tcW w:w="2835" w:type="dxa"/>
            <w:vMerge w:val="restart"/>
          </w:tcPr>
          <w:p w14:paraId="64953C39" w14:textId="3B6EC295" w:rsidR="00700CFC" w:rsidRPr="00E9492B" w:rsidRDefault="00700CFC" w:rsidP="002F350F">
            <w:pPr>
              <w:shd w:val="clear" w:color="auto" w:fill="FFFFFF"/>
              <w:rPr>
                <w:rFonts w:cstheme="minorHAnsi"/>
                <w:sz w:val="24"/>
                <w:szCs w:val="24"/>
              </w:rPr>
            </w:pPr>
            <w:r w:rsidRPr="00E9492B">
              <w:rPr>
                <w:rFonts w:cstheme="minorHAnsi"/>
                <w:sz w:val="24"/>
                <w:szCs w:val="24"/>
              </w:rPr>
              <w:t>Use the language of position and direction including left, right, top, middle, bottom, on top of, in front of, above, between, around, near, close, far, up, down, forwards, backwards, inside and outside</w:t>
            </w:r>
            <w:r>
              <w:rPr>
                <w:rFonts w:cstheme="minorHAnsi"/>
                <w:sz w:val="24"/>
                <w:szCs w:val="24"/>
              </w:rPr>
              <w:t>.</w:t>
            </w:r>
          </w:p>
        </w:tc>
        <w:tc>
          <w:tcPr>
            <w:tcW w:w="2693" w:type="dxa"/>
            <w:vMerge w:val="restart"/>
          </w:tcPr>
          <w:p w14:paraId="4C3435A4" w14:textId="232BA99E" w:rsidR="00700CFC" w:rsidRPr="00E9492B" w:rsidRDefault="00700CFC" w:rsidP="002F350F">
            <w:pPr>
              <w:shd w:val="clear" w:color="auto" w:fill="FFFFFF"/>
              <w:rPr>
                <w:rFonts w:cstheme="minorHAnsi"/>
                <w:sz w:val="24"/>
                <w:szCs w:val="24"/>
              </w:rPr>
            </w:pPr>
            <w:r w:rsidRPr="00E9492B">
              <w:rPr>
                <w:rFonts w:cstheme="minorHAnsi"/>
                <w:sz w:val="24"/>
                <w:szCs w:val="24"/>
              </w:rPr>
              <w:t>Knows the difference between left and right</w:t>
            </w:r>
            <w:r>
              <w:rPr>
                <w:rFonts w:cstheme="minorHAnsi"/>
                <w:sz w:val="24"/>
                <w:szCs w:val="24"/>
              </w:rPr>
              <w:t>.</w:t>
            </w:r>
            <w:r w:rsidRPr="00E9492B">
              <w:rPr>
                <w:rFonts w:cstheme="minorHAnsi"/>
                <w:sz w:val="24"/>
                <w:szCs w:val="24"/>
              </w:rPr>
              <w:t xml:space="preserve"> </w:t>
            </w:r>
          </w:p>
        </w:tc>
      </w:tr>
      <w:tr w:rsidR="00700CFC" w:rsidRPr="00E9492B" w14:paraId="2BE3F97D" w14:textId="77777777" w:rsidTr="79BA9986">
        <w:tc>
          <w:tcPr>
            <w:tcW w:w="1851" w:type="dxa"/>
            <w:vMerge/>
          </w:tcPr>
          <w:p w14:paraId="1E86394D" w14:textId="77777777" w:rsidR="00700CFC" w:rsidRPr="00E9492B" w:rsidRDefault="00700CFC" w:rsidP="002F350F">
            <w:pPr>
              <w:rPr>
                <w:rFonts w:cstheme="minorHAnsi"/>
                <w:b/>
                <w:sz w:val="24"/>
                <w:szCs w:val="24"/>
              </w:rPr>
            </w:pPr>
          </w:p>
        </w:tc>
        <w:tc>
          <w:tcPr>
            <w:tcW w:w="2652" w:type="dxa"/>
            <w:vMerge/>
          </w:tcPr>
          <w:p w14:paraId="18062B71" w14:textId="77777777" w:rsidR="00700CFC" w:rsidRPr="00E9492B" w:rsidRDefault="00700CFC" w:rsidP="002F350F">
            <w:pPr>
              <w:rPr>
                <w:rFonts w:cstheme="minorHAnsi"/>
                <w:sz w:val="24"/>
                <w:szCs w:val="24"/>
              </w:rPr>
            </w:pPr>
          </w:p>
        </w:tc>
        <w:tc>
          <w:tcPr>
            <w:tcW w:w="2693" w:type="dxa"/>
            <w:gridSpan w:val="2"/>
            <w:vMerge/>
          </w:tcPr>
          <w:p w14:paraId="1E50F3A6" w14:textId="6A99595D" w:rsidR="00700CFC" w:rsidRPr="00E9492B" w:rsidRDefault="00700CFC" w:rsidP="002F350F">
            <w:pPr>
              <w:rPr>
                <w:rFonts w:cstheme="minorHAnsi"/>
                <w:sz w:val="24"/>
                <w:szCs w:val="24"/>
              </w:rPr>
            </w:pPr>
          </w:p>
        </w:tc>
        <w:tc>
          <w:tcPr>
            <w:tcW w:w="2693" w:type="dxa"/>
            <w:gridSpan w:val="2"/>
          </w:tcPr>
          <w:p w14:paraId="229FF562" w14:textId="670F4EDB" w:rsidR="00700CFC" w:rsidRPr="00E9492B" w:rsidRDefault="00700CFC" w:rsidP="002F350F">
            <w:pPr>
              <w:autoSpaceDE w:val="0"/>
              <w:autoSpaceDN w:val="0"/>
              <w:adjustRightInd w:val="0"/>
              <w:rPr>
                <w:rFonts w:cstheme="minorHAnsi"/>
                <w:sz w:val="24"/>
                <w:szCs w:val="24"/>
              </w:rPr>
            </w:pPr>
            <w:r w:rsidRPr="00E9492B">
              <w:rPr>
                <w:rFonts w:cstheme="minorHAnsi"/>
                <w:sz w:val="24"/>
                <w:szCs w:val="24"/>
              </w:rPr>
              <w:t xml:space="preserve">Can describe relative position such as behind, next to, </w:t>
            </w:r>
            <w:r>
              <w:rPr>
                <w:rFonts w:cstheme="minorHAnsi"/>
                <w:sz w:val="24"/>
                <w:szCs w:val="24"/>
              </w:rPr>
              <w:t xml:space="preserve">in front of, </w:t>
            </w:r>
            <w:r w:rsidRPr="00E9492B">
              <w:rPr>
                <w:rFonts w:cstheme="minorHAnsi"/>
                <w:sz w:val="24"/>
                <w:szCs w:val="24"/>
              </w:rPr>
              <w:t>on top of, under and over</w:t>
            </w:r>
            <w:r>
              <w:rPr>
                <w:rFonts w:cstheme="minorHAnsi"/>
                <w:sz w:val="24"/>
                <w:szCs w:val="24"/>
              </w:rPr>
              <w:t>, inside and outside</w:t>
            </w:r>
            <w:r w:rsidRPr="00E9492B">
              <w:rPr>
                <w:rFonts w:cstheme="minorHAnsi"/>
                <w:sz w:val="24"/>
                <w:szCs w:val="24"/>
              </w:rPr>
              <w:t xml:space="preserve">. </w:t>
            </w:r>
          </w:p>
        </w:tc>
        <w:tc>
          <w:tcPr>
            <w:tcW w:w="2835" w:type="dxa"/>
            <w:vMerge/>
          </w:tcPr>
          <w:p w14:paraId="6D956E6A" w14:textId="349B5EEF" w:rsidR="00700CFC" w:rsidRPr="00E9492B" w:rsidRDefault="00700CFC" w:rsidP="002F350F">
            <w:pPr>
              <w:rPr>
                <w:rFonts w:cstheme="minorHAnsi"/>
                <w:sz w:val="24"/>
                <w:szCs w:val="24"/>
              </w:rPr>
            </w:pPr>
          </w:p>
        </w:tc>
        <w:tc>
          <w:tcPr>
            <w:tcW w:w="2693" w:type="dxa"/>
            <w:vMerge/>
          </w:tcPr>
          <w:p w14:paraId="18B9D318" w14:textId="75F47A84" w:rsidR="00700CFC" w:rsidRPr="00E9492B" w:rsidRDefault="00700CFC" w:rsidP="002F350F">
            <w:pPr>
              <w:rPr>
                <w:rFonts w:cstheme="minorHAnsi"/>
                <w:sz w:val="24"/>
                <w:szCs w:val="24"/>
              </w:rPr>
            </w:pPr>
          </w:p>
        </w:tc>
      </w:tr>
      <w:tr w:rsidR="00EC2F23" w:rsidRPr="00E9492B" w14:paraId="41CFEE61" w14:textId="77777777" w:rsidTr="79BA9986">
        <w:trPr>
          <w:trHeight w:val="1320"/>
        </w:trPr>
        <w:tc>
          <w:tcPr>
            <w:tcW w:w="1851" w:type="dxa"/>
            <w:vMerge/>
          </w:tcPr>
          <w:p w14:paraId="7E053CA7" w14:textId="77777777" w:rsidR="00EC2F23" w:rsidRPr="00E9492B" w:rsidRDefault="00EC2F23" w:rsidP="002F350F">
            <w:pPr>
              <w:rPr>
                <w:rFonts w:cstheme="minorHAnsi"/>
                <w:b/>
                <w:sz w:val="24"/>
                <w:szCs w:val="24"/>
              </w:rPr>
            </w:pPr>
          </w:p>
        </w:tc>
        <w:tc>
          <w:tcPr>
            <w:tcW w:w="2679" w:type="dxa"/>
            <w:gridSpan w:val="2"/>
            <w:vMerge w:val="restart"/>
            <w:shd w:val="clear" w:color="auto" w:fill="auto"/>
          </w:tcPr>
          <w:p w14:paraId="00F2C6BD" w14:textId="59C36EED" w:rsidR="00EC2F23" w:rsidRPr="00E9492B" w:rsidRDefault="00EC2F23" w:rsidP="002F350F">
            <w:pPr>
              <w:autoSpaceDE w:val="0"/>
              <w:autoSpaceDN w:val="0"/>
              <w:adjustRightInd w:val="0"/>
              <w:rPr>
                <w:rFonts w:cstheme="minorHAnsi"/>
                <w:sz w:val="24"/>
                <w:szCs w:val="24"/>
              </w:rPr>
            </w:pPr>
            <w:r>
              <w:rPr>
                <w:rFonts w:cstheme="minorHAnsi"/>
                <w:sz w:val="24"/>
                <w:szCs w:val="24"/>
              </w:rPr>
              <w:t xml:space="preserve">Predicts, moves and rotates objects to fit the space or create the shape they would like </w:t>
            </w:r>
            <w:proofErr w:type="gramStart"/>
            <w:r>
              <w:rPr>
                <w:rFonts w:cstheme="minorHAnsi"/>
                <w:sz w:val="24"/>
                <w:szCs w:val="24"/>
              </w:rPr>
              <w:t>e.g.</w:t>
            </w:r>
            <w:proofErr w:type="gramEnd"/>
            <w:r>
              <w:rPr>
                <w:rFonts w:cstheme="minorHAnsi"/>
                <w:sz w:val="24"/>
                <w:szCs w:val="24"/>
              </w:rPr>
              <w:t xml:space="preserve"> when completing a jigsaw, building a road track </w:t>
            </w:r>
          </w:p>
        </w:tc>
        <w:tc>
          <w:tcPr>
            <w:tcW w:w="2679" w:type="dxa"/>
            <w:gridSpan w:val="2"/>
            <w:vMerge w:val="restart"/>
            <w:shd w:val="clear" w:color="auto" w:fill="auto"/>
          </w:tcPr>
          <w:p w14:paraId="7CBEF123" w14:textId="282567A8" w:rsidR="00EC2F23" w:rsidRPr="00E9492B" w:rsidRDefault="009659B6" w:rsidP="002F350F">
            <w:pPr>
              <w:autoSpaceDE w:val="0"/>
              <w:autoSpaceDN w:val="0"/>
              <w:adjustRightInd w:val="0"/>
              <w:rPr>
                <w:rFonts w:cstheme="minorHAnsi"/>
                <w:sz w:val="24"/>
                <w:szCs w:val="24"/>
              </w:rPr>
            </w:pPr>
            <w:r>
              <w:rPr>
                <w:rFonts w:cstheme="minorHAnsi"/>
                <w:sz w:val="24"/>
                <w:szCs w:val="24"/>
              </w:rPr>
              <w:t xml:space="preserve">Uses spatial reasoning to turn and flip items to make them fit and create models </w:t>
            </w:r>
            <w:proofErr w:type="gramStart"/>
            <w:r>
              <w:rPr>
                <w:rFonts w:cstheme="minorHAnsi"/>
                <w:sz w:val="24"/>
                <w:szCs w:val="24"/>
              </w:rPr>
              <w:t>e.g.</w:t>
            </w:r>
            <w:proofErr w:type="gramEnd"/>
            <w:r>
              <w:rPr>
                <w:rFonts w:cstheme="minorHAnsi"/>
                <w:sz w:val="24"/>
                <w:szCs w:val="24"/>
              </w:rPr>
              <w:t xml:space="preserve"> fitting shapes into an outline or using shapes to create an image. </w:t>
            </w:r>
          </w:p>
        </w:tc>
        <w:tc>
          <w:tcPr>
            <w:tcW w:w="2680" w:type="dxa"/>
            <w:vMerge w:val="restart"/>
            <w:shd w:val="clear" w:color="auto" w:fill="auto"/>
          </w:tcPr>
          <w:p w14:paraId="324FEF7B" w14:textId="71205892" w:rsidR="00EC2F23" w:rsidRPr="00E9492B" w:rsidRDefault="00EC2F23" w:rsidP="002F350F">
            <w:pPr>
              <w:autoSpaceDE w:val="0"/>
              <w:autoSpaceDN w:val="0"/>
              <w:adjustRightInd w:val="0"/>
              <w:rPr>
                <w:rFonts w:cstheme="minorHAnsi"/>
                <w:sz w:val="24"/>
                <w:szCs w:val="24"/>
              </w:rPr>
            </w:pPr>
          </w:p>
        </w:tc>
        <w:tc>
          <w:tcPr>
            <w:tcW w:w="2835" w:type="dxa"/>
          </w:tcPr>
          <w:p w14:paraId="3FA31527" w14:textId="46EE3997" w:rsidR="00EC2F23" w:rsidRPr="00E9492B" w:rsidRDefault="00EC2F23" w:rsidP="002F350F">
            <w:pPr>
              <w:shd w:val="clear" w:color="auto" w:fill="FFFFFF"/>
              <w:rPr>
                <w:rFonts w:cstheme="minorHAnsi"/>
                <w:sz w:val="24"/>
                <w:szCs w:val="24"/>
              </w:rPr>
            </w:pPr>
            <w:r>
              <w:rPr>
                <w:rFonts w:cstheme="minorHAnsi"/>
                <w:sz w:val="24"/>
                <w:szCs w:val="24"/>
              </w:rPr>
              <w:t xml:space="preserve">Recognise the difference between movements in a straight line and turns. </w:t>
            </w:r>
          </w:p>
        </w:tc>
        <w:tc>
          <w:tcPr>
            <w:tcW w:w="2693" w:type="dxa"/>
            <w:vMerge w:val="restart"/>
          </w:tcPr>
          <w:p w14:paraId="6E6F6057" w14:textId="3D0699C8" w:rsidR="00EC2F23" w:rsidRPr="00E9492B" w:rsidRDefault="00EC2F23" w:rsidP="002F350F">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Describe position, direction and movement, including whole, half, quarter turns</w:t>
            </w:r>
            <w:r>
              <w:rPr>
                <w:rFonts w:eastAsia="Times New Roman" w:cstheme="minorHAnsi"/>
                <w:color w:val="0B0C0C"/>
                <w:sz w:val="24"/>
                <w:szCs w:val="24"/>
                <w:lang w:eastAsia="en-GB"/>
              </w:rPr>
              <w:t xml:space="preserve"> and </w:t>
            </w:r>
            <w:proofErr w:type="gramStart"/>
            <w:r>
              <w:rPr>
                <w:rFonts w:eastAsia="Times New Roman" w:cstheme="minorHAnsi"/>
                <w:color w:val="0B0C0C"/>
                <w:sz w:val="24"/>
                <w:szCs w:val="24"/>
                <w:lang w:eastAsia="en-GB"/>
              </w:rPr>
              <w:t>three quarter</w:t>
            </w:r>
            <w:proofErr w:type="gramEnd"/>
            <w:r>
              <w:rPr>
                <w:rFonts w:eastAsia="Times New Roman" w:cstheme="minorHAnsi"/>
                <w:color w:val="0B0C0C"/>
                <w:sz w:val="24"/>
                <w:szCs w:val="24"/>
                <w:lang w:eastAsia="en-GB"/>
              </w:rPr>
              <w:t xml:space="preserve"> turns, recognising that a quarter turn is the same as a right angle. </w:t>
            </w:r>
          </w:p>
        </w:tc>
      </w:tr>
      <w:tr w:rsidR="00EC2F23" w:rsidRPr="00E9492B" w14:paraId="6D28D5A1" w14:textId="77777777" w:rsidTr="79BA9986">
        <w:trPr>
          <w:trHeight w:val="1209"/>
        </w:trPr>
        <w:tc>
          <w:tcPr>
            <w:tcW w:w="1851" w:type="dxa"/>
            <w:vMerge/>
          </w:tcPr>
          <w:p w14:paraId="4CDFC50F" w14:textId="77777777" w:rsidR="00EC2F23" w:rsidRPr="00E9492B" w:rsidRDefault="00EC2F23" w:rsidP="002F350F">
            <w:pPr>
              <w:rPr>
                <w:rFonts w:cstheme="minorHAnsi"/>
                <w:b/>
                <w:sz w:val="24"/>
                <w:szCs w:val="24"/>
              </w:rPr>
            </w:pPr>
          </w:p>
        </w:tc>
        <w:tc>
          <w:tcPr>
            <w:tcW w:w="2679" w:type="dxa"/>
            <w:gridSpan w:val="2"/>
            <w:vMerge/>
          </w:tcPr>
          <w:p w14:paraId="5803751D" w14:textId="77777777" w:rsidR="00EC2F23" w:rsidRPr="00E9492B" w:rsidRDefault="00EC2F23" w:rsidP="002F350F">
            <w:pPr>
              <w:autoSpaceDE w:val="0"/>
              <w:autoSpaceDN w:val="0"/>
              <w:adjustRightInd w:val="0"/>
              <w:rPr>
                <w:rFonts w:cstheme="minorHAnsi"/>
                <w:sz w:val="24"/>
                <w:szCs w:val="24"/>
              </w:rPr>
            </w:pPr>
          </w:p>
        </w:tc>
        <w:tc>
          <w:tcPr>
            <w:tcW w:w="2679" w:type="dxa"/>
            <w:gridSpan w:val="2"/>
            <w:vMerge/>
          </w:tcPr>
          <w:p w14:paraId="17B0B51A" w14:textId="77777777" w:rsidR="00EC2F23" w:rsidRPr="00E9492B" w:rsidRDefault="00EC2F23" w:rsidP="002F350F">
            <w:pPr>
              <w:autoSpaceDE w:val="0"/>
              <w:autoSpaceDN w:val="0"/>
              <w:adjustRightInd w:val="0"/>
              <w:rPr>
                <w:rFonts w:cstheme="minorHAnsi"/>
                <w:sz w:val="24"/>
                <w:szCs w:val="24"/>
              </w:rPr>
            </w:pPr>
          </w:p>
        </w:tc>
        <w:tc>
          <w:tcPr>
            <w:tcW w:w="2680" w:type="dxa"/>
            <w:vMerge/>
          </w:tcPr>
          <w:p w14:paraId="19CF2665" w14:textId="08344338" w:rsidR="00EC2F23" w:rsidRPr="00E9492B" w:rsidRDefault="00EC2F23" w:rsidP="002F350F">
            <w:pPr>
              <w:autoSpaceDE w:val="0"/>
              <w:autoSpaceDN w:val="0"/>
              <w:adjustRightInd w:val="0"/>
              <w:rPr>
                <w:rFonts w:cstheme="minorHAnsi"/>
                <w:sz w:val="24"/>
                <w:szCs w:val="24"/>
              </w:rPr>
            </w:pPr>
          </w:p>
        </w:tc>
        <w:tc>
          <w:tcPr>
            <w:tcW w:w="2835" w:type="dxa"/>
          </w:tcPr>
          <w:p w14:paraId="3B00BB78" w14:textId="414662B3" w:rsidR="00EC2F23" w:rsidRPr="001060AB" w:rsidRDefault="00EC2F23" w:rsidP="002F350F">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 xml:space="preserve">Describe position, direction and movement, including whole, half, </w:t>
            </w:r>
            <w:r>
              <w:rPr>
                <w:rFonts w:eastAsia="Times New Roman" w:cstheme="minorHAnsi"/>
                <w:color w:val="0B0C0C"/>
                <w:sz w:val="24"/>
                <w:szCs w:val="24"/>
                <w:lang w:eastAsia="en-GB"/>
              </w:rPr>
              <w:t xml:space="preserve">and </w:t>
            </w:r>
            <w:r w:rsidRPr="00E9492B">
              <w:rPr>
                <w:rFonts w:eastAsia="Times New Roman" w:cstheme="minorHAnsi"/>
                <w:color w:val="0B0C0C"/>
                <w:sz w:val="24"/>
                <w:szCs w:val="24"/>
                <w:lang w:eastAsia="en-GB"/>
              </w:rPr>
              <w:t>quarter turns</w:t>
            </w:r>
            <w:r>
              <w:rPr>
                <w:rFonts w:eastAsia="Times New Roman" w:cstheme="minorHAnsi"/>
                <w:color w:val="0B0C0C"/>
                <w:sz w:val="24"/>
                <w:szCs w:val="24"/>
                <w:lang w:eastAsia="en-GB"/>
              </w:rPr>
              <w:t>.</w:t>
            </w:r>
          </w:p>
        </w:tc>
        <w:tc>
          <w:tcPr>
            <w:tcW w:w="2693" w:type="dxa"/>
            <w:vMerge/>
          </w:tcPr>
          <w:p w14:paraId="2624CF13" w14:textId="77777777" w:rsidR="00EC2F23" w:rsidRPr="00E9492B" w:rsidRDefault="00EC2F23" w:rsidP="002F350F">
            <w:pPr>
              <w:shd w:val="clear" w:color="auto" w:fill="FFFFFF"/>
              <w:rPr>
                <w:rFonts w:eastAsia="Times New Roman" w:cstheme="minorHAnsi"/>
                <w:color w:val="0B0C0C"/>
                <w:sz w:val="24"/>
                <w:szCs w:val="24"/>
                <w:lang w:eastAsia="en-GB"/>
              </w:rPr>
            </w:pPr>
          </w:p>
        </w:tc>
      </w:tr>
      <w:tr w:rsidR="00EC2F23" w:rsidRPr="00E9492B" w14:paraId="7EC6DD2D" w14:textId="77777777" w:rsidTr="79BA9986">
        <w:trPr>
          <w:trHeight w:val="1760"/>
        </w:trPr>
        <w:tc>
          <w:tcPr>
            <w:tcW w:w="1851" w:type="dxa"/>
            <w:vMerge/>
          </w:tcPr>
          <w:p w14:paraId="5F3FB07A" w14:textId="77777777" w:rsidR="00EC2F23" w:rsidRPr="00E9492B" w:rsidRDefault="00EC2F23" w:rsidP="002F350F">
            <w:pPr>
              <w:rPr>
                <w:rFonts w:cstheme="minorHAnsi"/>
                <w:b/>
                <w:sz w:val="24"/>
                <w:szCs w:val="24"/>
              </w:rPr>
            </w:pPr>
          </w:p>
        </w:tc>
        <w:tc>
          <w:tcPr>
            <w:tcW w:w="2679" w:type="dxa"/>
            <w:gridSpan w:val="2"/>
            <w:vMerge/>
          </w:tcPr>
          <w:p w14:paraId="45555995" w14:textId="77777777" w:rsidR="00EC2F23" w:rsidRPr="00E9492B" w:rsidRDefault="00EC2F23" w:rsidP="002F350F">
            <w:pPr>
              <w:autoSpaceDE w:val="0"/>
              <w:autoSpaceDN w:val="0"/>
              <w:adjustRightInd w:val="0"/>
              <w:rPr>
                <w:rFonts w:cstheme="minorHAnsi"/>
                <w:sz w:val="24"/>
                <w:szCs w:val="24"/>
              </w:rPr>
            </w:pPr>
          </w:p>
        </w:tc>
        <w:tc>
          <w:tcPr>
            <w:tcW w:w="2679" w:type="dxa"/>
            <w:gridSpan w:val="2"/>
            <w:vMerge/>
          </w:tcPr>
          <w:p w14:paraId="765A7B2C" w14:textId="77777777" w:rsidR="00EC2F23" w:rsidRPr="00E9492B" w:rsidRDefault="00EC2F23" w:rsidP="002F350F">
            <w:pPr>
              <w:autoSpaceDE w:val="0"/>
              <w:autoSpaceDN w:val="0"/>
              <w:adjustRightInd w:val="0"/>
              <w:rPr>
                <w:rFonts w:cstheme="minorHAnsi"/>
                <w:sz w:val="24"/>
                <w:szCs w:val="24"/>
              </w:rPr>
            </w:pPr>
          </w:p>
        </w:tc>
        <w:tc>
          <w:tcPr>
            <w:tcW w:w="2680" w:type="dxa"/>
            <w:vMerge/>
          </w:tcPr>
          <w:p w14:paraId="4D522A18" w14:textId="1D78FB82" w:rsidR="00EC2F23" w:rsidRPr="00E9492B" w:rsidRDefault="00EC2F23" w:rsidP="002F350F">
            <w:pPr>
              <w:autoSpaceDE w:val="0"/>
              <w:autoSpaceDN w:val="0"/>
              <w:adjustRightInd w:val="0"/>
              <w:rPr>
                <w:rFonts w:cstheme="minorHAnsi"/>
                <w:sz w:val="24"/>
                <w:szCs w:val="24"/>
              </w:rPr>
            </w:pPr>
          </w:p>
        </w:tc>
        <w:tc>
          <w:tcPr>
            <w:tcW w:w="2835" w:type="dxa"/>
          </w:tcPr>
          <w:p w14:paraId="6425B11C" w14:textId="6C991F72" w:rsidR="00EC2F23" w:rsidRPr="00E9492B" w:rsidRDefault="00EC2F23"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Begin to understand the terms clockwise and anticlockwise, making connections with movements on a clock face. </w:t>
            </w:r>
          </w:p>
        </w:tc>
        <w:tc>
          <w:tcPr>
            <w:tcW w:w="2693" w:type="dxa"/>
          </w:tcPr>
          <w:p w14:paraId="15086993" w14:textId="15CE4A23" w:rsidR="00EC2F23" w:rsidRPr="00E9492B" w:rsidRDefault="00EC2F23" w:rsidP="002F350F">
            <w:pPr>
              <w:shd w:val="clear" w:color="auto" w:fill="FFFFFF"/>
              <w:rPr>
                <w:rFonts w:eastAsia="Times New Roman" w:cstheme="minorHAnsi"/>
                <w:color w:val="0B0C0C"/>
                <w:sz w:val="24"/>
                <w:szCs w:val="24"/>
                <w:lang w:eastAsia="en-GB"/>
              </w:rPr>
            </w:pPr>
            <w:r>
              <w:rPr>
                <w:rFonts w:eastAsia="Times New Roman" w:cstheme="minorHAnsi"/>
                <w:color w:val="0B0C0C"/>
                <w:sz w:val="24"/>
                <w:szCs w:val="24"/>
                <w:lang w:eastAsia="en-GB"/>
              </w:rPr>
              <w:t xml:space="preserve">Understand the language </w:t>
            </w:r>
            <w:proofErr w:type="gramStart"/>
            <w:r>
              <w:rPr>
                <w:rFonts w:eastAsia="Times New Roman" w:cstheme="minorHAnsi"/>
                <w:color w:val="0B0C0C"/>
                <w:sz w:val="24"/>
                <w:szCs w:val="24"/>
                <w:lang w:eastAsia="en-GB"/>
              </w:rPr>
              <w:t>clock wise</w:t>
            </w:r>
            <w:proofErr w:type="gramEnd"/>
            <w:r>
              <w:rPr>
                <w:rFonts w:eastAsia="Times New Roman" w:cstheme="minorHAnsi"/>
                <w:color w:val="0B0C0C"/>
                <w:sz w:val="24"/>
                <w:szCs w:val="24"/>
                <w:lang w:eastAsia="en-GB"/>
              </w:rPr>
              <w:t xml:space="preserve"> and anticlockwise, making turns in both of these directions and use these to describe positions. </w:t>
            </w:r>
          </w:p>
        </w:tc>
      </w:tr>
      <w:tr w:rsidR="00700CFC" w:rsidRPr="00E9492B" w14:paraId="363070A5" w14:textId="77777777" w:rsidTr="79BA9986">
        <w:tc>
          <w:tcPr>
            <w:tcW w:w="1851" w:type="dxa"/>
            <w:vMerge/>
          </w:tcPr>
          <w:p w14:paraId="0A2DE5E6" w14:textId="77777777" w:rsidR="00700CFC" w:rsidRPr="00E9492B" w:rsidRDefault="00700CFC" w:rsidP="002F350F">
            <w:pPr>
              <w:rPr>
                <w:rFonts w:cstheme="minorHAnsi"/>
                <w:b/>
                <w:sz w:val="24"/>
                <w:szCs w:val="24"/>
              </w:rPr>
            </w:pPr>
          </w:p>
        </w:tc>
        <w:tc>
          <w:tcPr>
            <w:tcW w:w="10873" w:type="dxa"/>
            <w:gridSpan w:val="6"/>
            <w:shd w:val="clear" w:color="auto" w:fill="F2F2F2" w:themeFill="background1" w:themeFillShade="F2"/>
          </w:tcPr>
          <w:p w14:paraId="3B9590BD" w14:textId="49585B04" w:rsidR="00700CFC" w:rsidRPr="00E9492B" w:rsidRDefault="00700CFC" w:rsidP="002F350F">
            <w:pPr>
              <w:rPr>
                <w:rFonts w:cstheme="minorHAnsi"/>
                <w:sz w:val="24"/>
                <w:szCs w:val="24"/>
              </w:rPr>
            </w:pPr>
          </w:p>
        </w:tc>
        <w:tc>
          <w:tcPr>
            <w:tcW w:w="2693" w:type="dxa"/>
          </w:tcPr>
          <w:p w14:paraId="73DE675E" w14:textId="5DA87301" w:rsidR="00700CFC" w:rsidRPr="00E9492B" w:rsidRDefault="00700CFC" w:rsidP="002F350F">
            <w:pPr>
              <w:rPr>
                <w:rFonts w:cstheme="minorHAnsi"/>
                <w:sz w:val="24"/>
                <w:szCs w:val="24"/>
              </w:rPr>
            </w:pPr>
            <w:r w:rsidRPr="00E9492B">
              <w:rPr>
                <w:rFonts w:cstheme="minorHAnsi"/>
                <w:sz w:val="24"/>
                <w:szCs w:val="24"/>
              </w:rPr>
              <w:t xml:space="preserve">Use the concept and language of angles to describe turns by applying rotations, including in practical contexts </w:t>
            </w:r>
            <w:proofErr w:type="gramStart"/>
            <w:r w:rsidRPr="00E9492B">
              <w:rPr>
                <w:rFonts w:cstheme="minorHAnsi"/>
                <w:sz w:val="24"/>
                <w:szCs w:val="24"/>
              </w:rPr>
              <w:t>e.g.</w:t>
            </w:r>
            <w:proofErr w:type="gramEnd"/>
            <w:r w:rsidRPr="00E9492B">
              <w:rPr>
                <w:rFonts w:cstheme="minorHAnsi"/>
                <w:sz w:val="24"/>
                <w:szCs w:val="24"/>
              </w:rPr>
              <w:t xml:space="preserve"> pupils give each other directions or program robots using instructions given in right angles</w:t>
            </w:r>
            <w:r>
              <w:rPr>
                <w:rFonts w:cstheme="minorHAnsi"/>
                <w:sz w:val="24"/>
                <w:szCs w:val="24"/>
              </w:rPr>
              <w:t>.</w:t>
            </w:r>
          </w:p>
        </w:tc>
      </w:tr>
      <w:tr w:rsidR="006A4B19" w:rsidRPr="00E9492B" w14:paraId="6CA56D60" w14:textId="77777777" w:rsidTr="79BA9986">
        <w:tc>
          <w:tcPr>
            <w:tcW w:w="1851" w:type="dxa"/>
            <w:vMerge w:val="restart"/>
          </w:tcPr>
          <w:p w14:paraId="2CDF53DD" w14:textId="0D3E6A1E" w:rsidR="006A4B19" w:rsidRPr="00EE64C4" w:rsidRDefault="006A4B19" w:rsidP="000E5B1B">
            <w:pPr>
              <w:rPr>
                <w:rFonts w:cstheme="minorHAnsi"/>
                <w:b/>
                <w:sz w:val="36"/>
                <w:szCs w:val="24"/>
              </w:rPr>
            </w:pPr>
            <w:r w:rsidRPr="00EE64C4">
              <w:rPr>
                <w:rFonts w:cstheme="minorHAnsi"/>
                <w:b/>
                <w:sz w:val="36"/>
                <w:szCs w:val="24"/>
              </w:rPr>
              <w:t>Time</w:t>
            </w:r>
          </w:p>
        </w:tc>
        <w:tc>
          <w:tcPr>
            <w:tcW w:w="13566" w:type="dxa"/>
            <w:gridSpan w:val="7"/>
          </w:tcPr>
          <w:p w14:paraId="5242EDB0" w14:textId="6344DB90" w:rsidR="006A4B19" w:rsidRPr="00E9492B" w:rsidRDefault="006A4B19" w:rsidP="000E5B1B">
            <w:pPr>
              <w:pStyle w:val="Default"/>
              <w:rPr>
                <w:rFonts w:asciiTheme="minorHAnsi" w:hAnsiTheme="minorHAnsi" w:cstheme="minorHAnsi"/>
              </w:rPr>
            </w:pPr>
            <w:r>
              <w:rPr>
                <w:rFonts w:asciiTheme="minorHAnsi" w:hAnsiTheme="minorHAnsi" w:cstheme="minorHAnsi"/>
              </w:rPr>
              <w:t>Knowledge and skills:</w:t>
            </w:r>
          </w:p>
        </w:tc>
      </w:tr>
      <w:tr w:rsidR="006A4B19" w:rsidRPr="00E9492B" w14:paraId="4F87F733" w14:textId="77777777" w:rsidTr="79BA9986">
        <w:tc>
          <w:tcPr>
            <w:tcW w:w="1851" w:type="dxa"/>
            <w:vMerge/>
          </w:tcPr>
          <w:p w14:paraId="08B388ED" w14:textId="488D8CD2" w:rsidR="006A4B19" w:rsidRPr="00C05777" w:rsidRDefault="006A4B19" w:rsidP="000E5B1B">
            <w:pPr>
              <w:rPr>
                <w:rFonts w:cstheme="minorHAnsi"/>
                <w:b/>
                <w:sz w:val="24"/>
                <w:szCs w:val="24"/>
              </w:rPr>
            </w:pPr>
          </w:p>
        </w:tc>
        <w:tc>
          <w:tcPr>
            <w:tcW w:w="2652" w:type="dxa"/>
          </w:tcPr>
          <w:p w14:paraId="6A9891C9" w14:textId="731C76F5" w:rsidR="006A4B19" w:rsidRDefault="006A4B19" w:rsidP="000E5B1B">
            <w:pPr>
              <w:rPr>
                <w:rFonts w:cstheme="minorHAnsi"/>
                <w:sz w:val="24"/>
                <w:szCs w:val="24"/>
              </w:rPr>
            </w:pPr>
            <w:r>
              <w:rPr>
                <w:rFonts w:cstheme="minorHAnsi"/>
                <w:sz w:val="24"/>
                <w:szCs w:val="24"/>
              </w:rPr>
              <w:t xml:space="preserve">Anticipates some time-based events </w:t>
            </w:r>
            <w:proofErr w:type="gramStart"/>
            <w:r>
              <w:rPr>
                <w:rFonts w:cstheme="minorHAnsi"/>
                <w:sz w:val="24"/>
                <w:szCs w:val="24"/>
              </w:rPr>
              <w:t>e.g.</w:t>
            </w:r>
            <w:proofErr w:type="gramEnd"/>
            <w:r>
              <w:rPr>
                <w:rFonts w:cstheme="minorHAnsi"/>
                <w:sz w:val="24"/>
                <w:szCs w:val="24"/>
              </w:rPr>
              <w:t xml:space="preserve"> mealtimes, home time, story time. </w:t>
            </w:r>
          </w:p>
        </w:tc>
        <w:tc>
          <w:tcPr>
            <w:tcW w:w="10914" w:type="dxa"/>
            <w:gridSpan w:val="6"/>
            <w:shd w:val="clear" w:color="auto" w:fill="F2F2F2" w:themeFill="background1" w:themeFillShade="F2"/>
          </w:tcPr>
          <w:p w14:paraId="4F6ACEAF" w14:textId="77777777" w:rsidR="006A4B19" w:rsidRPr="00E9492B" w:rsidRDefault="006A4B19" w:rsidP="000E5B1B">
            <w:pPr>
              <w:pStyle w:val="Default"/>
              <w:rPr>
                <w:rFonts w:asciiTheme="minorHAnsi" w:hAnsiTheme="minorHAnsi" w:cstheme="minorHAnsi"/>
              </w:rPr>
            </w:pPr>
          </w:p>
        </w:tc>
      </w:tr>
      <w:tr w:rsidR="006A4B19" w:rsidRPr="00E9492B" w14:paraId="254C2D89" w14:textId="77777777" w:rsidTr="79BA9986">
        <w:tc>
          <w:tcPr>
            <w:tcW w:w="1851" w:type="dxa"/>
            <w:vMerge/>
          </w:tcPr>
          <w:p w14:paraId="2D060664" w14:textId="10BB1005" w:rsidR="006A4B19" w:rsidRPr="00E9492B" w:rsidRDefault="006A4B19" w:rsidP="000E5B1B">
            <w:pPr>
              <w:rPr>
                <w:rFonts w:cstheme="minorHAnsi"/>
                <w:b/>
                <w:sz w:val="24"/>
                <w:szCs w:val="24"/>
              </w:rPr>
            </w:pPr>
          </w:p>
        </w:tc>
        <w:tc>
          <w:tcPr>
            <w:tcW w:w="2652" w:type="dxa"/>
          </w:tcPr>
          <w:p w14:paraId="1D4A6049" w14:textId="166B7E86" w:rsidR="006A4B19" w:rsidRPr="00E9492B" w:rsidRDefault="006A4B19" w:rsidP="000E5B1B">
            <w:pPr>
              <w:rPr>
                <w:rFonts w:cstheme="minorHAnsi"/>
                <w:sz w:val="24"/>
                <w:szCs w:val="24"/>
              </w:rPr>
            </w:pPr>
            <w:r>
              <w:rPr>
                <w:rFonts w:cstheme="minorHAnsi"/>
                <w:sz w:val="24"/>
                <w:szCs w:val="24"/>
              </w:rPr>
              <w:t xml:space="preserve">Understands some vocabulary related to time </w:t>
            </w:r>
            <w:r w:rsidR="007B2493">
              <w:rPr>
                <w:rFonts w:cstheme="minorHAnsi"/>
                <w:sz w:val="24"/>
                <w:szCs w:val="24"/>
              </w:rPr>
              <w:t xml:space="preserve">in context </w:t>
            </w:r>
            <w:proofErr w:type="gramStart"/>
            <w:r>
              <w:rPr>
                <w:rFonts w:cstheme="minorHAnsi"/>
                <w:sz w:val="24"/>
                <w:szCs w:val="24"/>
              </w:rPr>
              <w:t>e.g.</w:t>
            </w:r>
            <w:proofErr w:type="gramEnd"/>
            <w:r>
              <w:rPr>
                <w:rFonts w:cstheme="minorHAnsi"/>
                <w:sz w:val="24"/>
                <w:szCs w:val="24"/>
              </w:rPr>
              <w:t xml:space="preserve"> </w:t>
            </w:r>
            <w:r w:rsidR="007B2493">
              <w:rPr>
                <w:rFonts w:cstheme="minorHAnsi"/>
                <w:sz w:val="24"/>
                <w:szCs w:val="24"/>
              </w:rPr>
              <w:t xml:space="preserve">it will be home time </w:t>
            </w:r>
            <w:r w:rsidRPr="007B2493">
              <w:rPr>
                <w:rFonts w:cstheme="minorHAnsi"/>
                <w:i/>
                <w:iCs/>
                <w:sz w:val="24"/>
                <w:szCs w:val="24"/>
              </w:rPr>
              <w:t>soon</w:t>
            </w:r>
            <w:r>
              <w:rPr>
                <w:rFonts w:cstheme="minorHAnsi"/>
                <w:sz w:val="24"/>
                <w:szCs w:val="24"/>
              </w:rPr>
              <w:t xml:space="preserve">, </w:t>
            </w:r>
            <w:r w:rsidR="007B2493">
              <w:rPr>
                <w:rFonts w:cstheme="minorHAnsi"/>
                <w:sz w:val="24"/>
                <w:szCs w:val="24"/>
              </w:rPr>
              <w:t xml:space="preserve">we will go out to play </w:t>
            </w:r>
            <w:r w:rsidRPr="007B2493">
              <w:rPr>
                <w:rFonts w:cstheme="minorHAnsi"/>
                <w:i/>
                <w:iCs/>
                <w:sz w:val="24"/>
                <w:szCs w:val="24"/>
              </w:rPr>
              <w:t>later</w:t>
            </w:r>
            <w:r>
              <w:rPr>
                <w:rFonts w:cstheme="minorHAnsi"/>
                <w:sz w:val="24"/>
                <w:szCs w:val="24"/>
              </w:rPr>
              <w:t xml:space="preserve">, </w:t>
            </w:r>
            <w:r w:rsidR="007B2493">
              <w:rPr>
                <w:rFonts w:cstheme="minorHAnsi"/>
                <w:sz w:val="24"/>
                <w:szCs w:val="24"/>
              </w:rPr>
              <w:t>line up</w:t>
            </w:r>
            <w:r w:rsidR="007B2493" w:rsidRPr="007B2493">
              <w:rPr>
                <w:rFonts w:cstheme="minorHAnsi"/>
                <w:i/>
                <w:iCs/>
                <w:sz w:val="24"/>
                <w:szCs w:val="24"/>
              </w:rPr>
              <w:t xml:space="preserve"> </w:t>
            </w:r>
            <w:r w:rsidRPr="007B2493">
              <w:rPr>
                <w:rFonts w:cstheme="minorHAnsi"/>
                <w:i/>
                <w:iCs/>
                <w:sz w:val="24"/>
                <w:szCs w:val="24"/>
              </w:rPr>
              <w:t>first</w:t>
            </w:r>
            <w:r w:rsidR="007B2493">
              <w:rPr>
                <w:rFonts w:cstheme="minorHAnsi"/>
                <w:sz w:val="24"/>
                <w:szCs w:val="24"/>
              </w:rPr>
              <w:t xml:space="preserve"> in the line</w:t>
            </w:r>
            <w:r>
              <w:rPr>
                <w:rFonts w:cstheme="minorHAnsi"/>
                <w:sz w:val="24"/>
                <w:szCs w:val="24"/>
              </w:rPr>
              <w:t xml:space="preserve">, </w:t>
            </w:r>
            <w:r w:rsidR="007B2493">
              <w:rPr>
                <w:rFonts w:cstheme="minorHAnsi"/>
                <w:sz w:val="24"/>
                <w:szCs w:val="24"/>
              </w:rPr>
              <w:t xml:space="preserve">drink your milk </w:t>
            </w:r>
            <w:r w:rsidRPr="007B2493">
              <w:rPr>
                <w:rFonts w:cstheme="minorHAnsi"/>
                <w:i/>
                <w:iCs/>
                <w:sz w:val="24"/>
                <w:szCs w:val="24"/>
              </w:rPr>
              <w:t>then</w:t>
            </w:r>
            <w:r w:rsidR="007B2493">
              <w:rPr>
                <w:rFonts w:cstheme="minorHAnsi"/>
                <w:i/>
                <w:iCs/>
                <w:sz w:val="24"/>
                <w:szCs w:val="24"/>
              </w:rPr>
              <w:t xml:space="preserve"> </w:t>
            </w:r>
            <w:r w:rsidR="007B2493" w:rsidRPr="007B2493">
              <w:rPr>
                <w:rFonts w:cstheme="minorHAnsi"/>
                <w:sz w:val="24"/>
                <w:szCs w:val="24"/>
              </w:rPr>
              <w:t>put the carton in the bin</w:t>
            </w:r>
            <w:r>
              <w:rPr>
                <w:rFonts w:cstheme="minorHAnsi"/>
                <w:sz w:val="24"/>
                <w:szCs w:val="24"/>
              </w:rPr>
              <w:t xml:space="preserve"> and </w:t>
            </w:r>
            <w:r w:rsidR="007B2493">
              <w:rPr>
                <w:rFonts w:cstheme="minorHAnsi"/>
                <w:sz w:val="24"/>
                <w:szCs w:val="24"/>
              </w:rPr>
              <w:t xml:space="preserve">wash your hands </w:t>
            </w:r>
            <w:r w:rsidRPr="007B2493">
              <w:rPr>
                <w:rFonts w:cstheme="minorHAnsi"/>
                <w:i/>
                <w:iCs/>
                <w:sz w:val="24"/>
                <w:szCs w:val="24"/>
              </w:rPr>
              <w:t>before</w:t>
            </w:r>
            <w:r w:rsidR="007B2493" w:rsidRPr="007B2493">
              <w:rPr>
                <w:rFonts w:cstheme="minorHAnsi"/>
                <w:sz w:val="24"/>
                <w:szCs w:val="24"/>
              </w:rPr>
              <w:t xml:space="preserve"> you eat your snack</w:t>
            </w:r>
            <w:r>
              <w:rPr>
                <w:rFonts w:cstheme="minorHAnsi"/>
                <w:sz w:val="24"/>
                <w:szCs w:val="24"/>
              </w:rPr>
              <w:t xml:space="preserve">. </w:t>
            </w:r>
          </w:p>
        </w:tc>
        <w:tc>
          <w:tcPr>
            <w:tcW w:w="2693" w:type="dxa"/>
            <w:gridSpan w:val="2"/>
          </w:tcPr>
          <w:p w14:paraId="5B300464" w14:textId="1CCA5B0A" w:rsidR="006A4B19" w:rsidRPr="00E9492B" w:rsidRDefault="006A4B19" w:rsidP="000E5B1B">
            <w:pPr>
              <w:rPr>
                <w:rFonts w:cstheme="minorHAnsi"/>
                <w:sz w:val="24"/>
                <w:szCs w:val="24"/>
              </w:rPr>
            </w:pPr>
            <w:r w:rsidRPr="00E9492B">
              <w:rPr>
                <w:rFonts w:cstheme="minorHAnsi"/>
                <w:sz w:val="24"/>
                <w:szCs w:val="24"/>
              </w:rPr>
              <w:t>Begins to use everyday language related to time such as today</w:t>
            </w:r>
            <w:r>
              <w:rPr>
                <w:rFonts w:cstheme="minorHAnsi"/>
                <w:sz w:val="24"/>
                <w:szCs w:val="24"/>
              </w:rPr>
              <w:t>, yesterday, tomorrow, daytime</w:t>
            </w:r>
            <w:r w:rsidRPr="00E9492B">
              <w:rPr>
                <w:rFonts w:cstheme="minorHAnsi"/>
                <w:sz w:val="24"/>
                <w:szCs w:val="24"/>
              </w:rPr>
              <w:t xml:space="preserve"> and </w:t>
            </w:r>
            <w:proofErr w:type="gramStart"/>
            <w:r w:rsidRPr="00E9492B">
              <w:rPr>
                <w:rFonts w:cstheme="minorHAnsi"/>
                <w:sz w:val="24"/>
                <w:szCs w:val="24"/>
              </w:rPr>
              <w:t>night time</w:t>
            </w:r>
            <w:proofErr w:type="gramEnd"/>
            <w:r>
              <w:rPr>
                <w:rFonts w:cstheme="minorHAnsi"/>
                <w:sz w:val="24"/>
                <w:szCs w:val="24"/>
              </w:rPr>
              <w:t xml:space="preserve">. </w:t>
            </w:r>
          </w:p>
        </w:tc>
        <w:tc>
          <w:tcPr>
            <w:tcW w:w="2693" w:type="dxa"/>
            <w:gridSpan w:val="2"/>
          </w:tcPr>
          <w:p w14:paraId="5C2556E7" w14:textId="6D513DF4" w:rsidR="006A4B19" w:rsidRPr="00E9492B" w:rsidRDefault="006A4B19" w:rsidP="000E5B1B">
            <w:pPr>
              <w:rPr>
                <w:rFonts w:cstheme="minorHAnsi"/>
                <w:sz w:val="24"/>
                <w:szCs w:val="24"/>
              </w:rPr>
            </w:pPr>
            <w:r w:rsidRPr="00E9492B">
              <w:rPr>
                <w:rFonts w:eastAsia="Times New Roman" w:cstheme="minorHAnsi"/>
                <w:color w:val="0B0C0C"/>
                <w:sz w:val="24"/>
                <w:szCs w:val="24"/>
                <w:lang w:eastAsia="en-GB"/>
              </w:rPr>
              <w:t>Recognise and use language relating to days of the week, including yesterday, today</w:t>
            </w:r>
            <w:r>
              <w:rPr>
                <w:rFonts w:eastAsia="Times New Roman" w:cstheme="minorHAnsi"/>
                <w:color w:val="0B0C0C"/>
                <w:sz w:val="24"/>
                <w:szCs w:val="24"/>
                <w:lang w:eastAsia="en-GB"/>
              </w:rPr>
              <w:t>,</w:t>
            </w:r>
            <w:r w:rsidRPr="00E9492B">
              <w:rPr>
                <w:rFonts w:eastAsia="Times New Roman" w:cstheme="minorHAnsi"/>
                <w:color w:val="0B0C0C"/>
                <w:sz w:val="24"/>
                <w:szCs w:val="24"/>
                <w:lang w:eastAsia="en-GB"/>
              </w:rPr>
              <w:t xml:space="preserve"> tomorrow</w:t>
            </w:r>
            <w:r>
              <w:rPr>
                <w:rFonts w:eastAsia="Times New Roman" w:cstheme="minorHAnsi"/>
                <w:color w:val="0B0C0C"/>
                <w:sz w:val="24"/>
                <w:szCs w:val="24"/>
                <w:lang w:eastAsia="en-GB"/>
              </w:rPr>
              <w:t xml:space="preserve">, morning, afternoon and night. </w:t>
            </w:r>
          </w:p>
        </w:tc>
        <w:tc>
          <w:tcPr>
            <w:tcW w:w="2835" w:type="dxa"/>
          </w:tcPr>
          <w:p w14:paraId="1F83CF4F" w14:textId="67AAE529" w:rsidR="006A4B19" w:rsidRPr="00E9492B" w:rsidRDefault="006A4B19" w:rsidP="000E5B1B">
            <w:pPr>
              <w:rPr>
                <w:rFonts w:cstheme="minorHAnsi"/>
                <w:sz w:val="24"/>
                <w:szCs w:val="24"/>
              </w:rPr>
            </w:pPr>
            <w:r w:rsidRPr="00E9492B">
              <w:rPr>
                <w:rFonts w:eastAsia="Times New Roman" w:cstheme="minorHAnsi"/>
                <w:color w:val="0B0C0C"/>
                <w:sz w:val="24"/>
                <w:szCs w:val="24"/>
                <w:lang w:eastAsia="en-GB"/>
              </w:rPr>
              <w:t>Recognise and use language relating to dates, including days of the week, weeks, months and years</w:t>
            </w:r>
            <w:r>
              <w:rPr>
                <w:rFonts w:eastAsia="Times New Roman" w:cstheme="minorHAnsi"/>
                <w:color w:val="0B0C0C"/>
                <w:sz w:val="24"/>
                <w:szCs w:val="24"/>
                <w:lang w:eastAsia="en-GB"/>
              </w:rPr>
              <w:t xml:space="preserve">, hours and minutes. </w:t>
            </w:r>
          </w:p>
        </w:tc>
        <w:tc>
          <w:tcPr>
            <w:tcW w:w="2693" w:type="dxa"/>
          </w:tcPr>
          <w:p w14:paraId="1EB4D90D" w14:textId="615E5ED8" w:rsidR="006A4B19" w:rsidRPr="00C05777" w:rsidRDefault="006A4B19" w:rsidP="000E5B1B">
            <w:pPr>
              <w:pStyle w:val="Default"/>
              <w:rPr>
                <w:rFonts w:asciiTheme="minorHAnsi" w:hAnsiTheme="minorHAnsi" w:cstheme="minorHAnsi"/>
              </w:rPr>
            </w:pPr>
            <w:r w:rsidRPr="00C05777">
              <w:rPr>
                <w:rFonts w:asciiTheme="minorHAnsi" w:eastAsia="Times New Roman" w:hAnsiTheme="minorHAnsi" w:cstheme="minorHAnsi"/>
                <w:color w:val="0B0C0C"/>
                <w:lang w:eastAsia="en-GB"/>
              </w:rPr>
              <w:t>Know the number of minutes in an hour and the number of hours in a day</w:t>
            </w:r>
            <w:r>
              <w:rPr>
                <w:rFonts w:asciiTheme="minorHAnsi" w:eastAsia="Times New Roman" w:hAnsiTheme="minorHAnsi" w:cstheme="minorHAnsi"/>
                <w:color w:val="0B0C0C"/>
                <w:lang w:eastAsia="en-GB"/>
              </w:rPr>
              <w:t>.</w:t>
            </w:r>
          </w:p>
        </w:tc>
      </w:tr>
      <w:tr w:rsidR="006A4B19" w:rsidRPr="00E9492B" w14:paraId="700DE9DC" w14:textId="77777777" w:rsidTr="79BA9986">
        <w:trPr>
          <w:trHeight w:val="1025"/>
        </w:trPr>
        <w:tc>
          <w:tcPr>
            <w:tcW w:w="1851" w:type="dxa"/>
            <w:vMerge/>
          </w:tcPr>
          <w:p w14:paraId="35781C96" w14:textId="77777777" w:rsidR="006A4B19" w:rsidRPr="00E9492B" w:rsidRDefault="006A4B19" w:rsidP="000E5B1B">
            <w:pPr>
              <w:rPr>
                <w:rFonts w:cstheme="minorHAnsi"/>
                <w:b/>
                <w:sz w:val="24"/>
                <w:szCs w:val="24"/>
              </w:rPr>
            </w:pPr>
          </w:p>
        </w:tc>
        <w:tc>
          <w:tcPr>
            <w:tcW w:w="2652" w:type="dxa"/>
            <w:vMerge w:val="restart"/>
            <w:shd w:val="clear" w:color="auto" w:fill="F2F2F2" w:themeFill="background1" w:themeFillShade="F2"/>
          </w:tcPr>
          <w:p w14:paraId="7F688679" w14:textId="77777777" w:rsidR="006A4B19" w:rsidRPr="00E9492B" w:rsidRDefault="006A4B19" w:rsidP="000E5B1B">
            <w:pPr>
              <w:rPr>
                <w:rFonts w:cstheme="minorHAnsi"/>
                <w:sz w:val="24"/>
                <w:szCs w:val="24"/>
              </w:rPr>
            </w:pPr>
          </w:p>
        </w:tc>
        <w:tc>
          <w:tcPr>
            <w:tcW w:w="2693" w:type="dxa"/>
            <w:gridSpan w:val="2"/>
          </w:tcPr>
          <w:p w14:paraId="5BED84C0" w14:textId="7DB61B00" w:rsidR="006A4B19" w:rsidRPr="00E9492B" w:rsidRDefault="006A4B19" w:rsidP="000E5B1B">
            <w:pPr>
              <w:rPr>
                <w:rFonts w:cstheme="minorHAnsi"/>
                <w:sz w:val="24"/>
                <w:szCs w:val="24"/>
              </w:rPr>
            </w:pPr>
            <w:r>
              <w:rPr>
                <w:rFonts w:cstheme="minorHAnsi"/>
                <w:sz w:val="24"/>
                <w:szCs w:val="24"/>
              </w:rPr>
              <w:t xml:space="preserve">Counts down to forthcoming events by the number of days. </w:t>
            </w:r>
          </w:p>
        </w:tc>
        <w:tc>
          <w:tcPr>
            <w:tcW w:w="2693" w:type="dxa"/>
            <w:gridSpan w:val="2"/>
            <w:vMerge w:val="restart"/>
          </w:tcPr>
          <w:p w14:paraId="420AA6EC" w14:textId="1863613E" w:rsidR="006A4B19" w:rsidRPr="00E9492B" w:rsidRDefault="006A4B19" w:rsidP="000E5B1B">
            <w:pPr>
              <w:rPr>
                <w:rFonts w:cstheme="minorHAnsi"/>
                <w:sz w:val="24"/>
                <w:szCs w:val="24"/>
              </w:rPr>
            </w:pPr>
            <w:r w:rsidRPr="00E9492B">
              <w:rPr>
                <w:rFonts w:cstheme="minorHAnsi"/>
                <w:sz w:val="24"/>
                <w:szCs w:val="24"/>
              </w:rPr>
              <w:t>Orders and sequences familiar events</w:t>
            </w:r>
            <w:r>
              <w:rPr>
                <w:rFonts w:cstheme="minorHAnsi"/>
                <w:sz w:val="24"/>
                <w:szCs w:val="24"/>
              </w:rPr>
              <w:t xml:space="preserve"> such as main events from a story or 4 events from throughout the day. </w:t>
            </w:r>
          </w:p>
        </w:tc>
        <w:tc>
          <w:tcPr>
            <w:tcW w:w="2835" w:type="dxa"/>
            <w:vMerge w:val="restart"/>
          </w:tcPr>
          <w:p w14:paraId="2DB2782A" w14:textId="37964CE8" w:rsidR="006A4B19" w:rsidRPr="00E9492B" w:rsidRDefault="006A4B19" w:rsidP="000E5B1B">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Sequence events in chronological order using language [for example, before and after, next, first, today, yesterday, tomorrow, morning, afternoon and evening]</w:t>
            </w:r>
            <w:r>
              <w:rPr>
                <w:rFonts w:eastAsia="Times New Roman" w:cstheme="minorHAnsi"/>
                <w:color w:val="0B0C0C"/>
                <w:sz w:val="24"/>
                <w:szCs w:val="24"/>
                <w:lang w:eastAsia="en-GB"/>
              </w:rPr>
              <w:t>.</w:t>
            </w:r>
          </w:p>
        </w:tc>
        <w:tc>
          <w:tcPr>
            <w:tcW w:w="2693" w:type="dxa"/>
            <w:vMerge w:val="restart"/>
          </w:tcPr>
          <w:p w14:paraId="1CE189EC" w14:textId="1C1141C4" w:rsidR="006A4B19" w:rsidRPr="00E9492B" w:rsidRDefault="006A4B19" w:rsidP="000E5B1B">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Compare and sequence intervals of time</w:t>
            </w:r>
            <w:r>
              <w:rPr>
                <w:rFonts w:eastAsia="Times New Roman" w:cstheme="minorHAnsi"/>
                <w:color w:val="0B0C0C"/>
                <w:sz w:val="24"/>
                <w:szCs w:val="24"/>
                <w:lang w:eastAsia="en-GB"/>
              </w:rPr>
              <w:t>.</w:t>
            </w:r>
          </w:p>
          <w:p w14:paraId="32B8A13A" w14:textId="77777777" w:rsidR="006A4B19" w:rsidRPr="00E9492B" w:rsidRDefault="006A4B19" w:rsidP="000E5B1B">
            <w:pPr>
              <w:shd w:val="clear" w:color="auto" w:fill="FFFFFF"/>
              <w:rPr>
                <w:rFonts w:eastAsia="Times New Roman" w:cstheme="minorHAnsi"/>
                <w:color w:val="0B0C0C"/>
                <w:sz w:val="24"/>
                <w:szCs w:val="24"/>
                <w:lang w:eastAsia="en-GB"/>
              </w:rPr>
            </w:pPr>
          </w:p>
        </w:tc>
      </w:tr>
      <w:tr w:rsidR="006A4B19" w:rsidRPr="00E9492B" w14:paraId="1A6AE04C" w14:textId="77777777" w:rsidTr="79BA9986">
        <w:trPr>
          <w:trHeight w:val="1025"/>
        </w:trPr>
        <w:tc>
          <w:tcPr>
            <w:tcW w:w="1851" w:type="dxa"/>
            <w:vMerge/>
          </w:tcPr>
          <w:p w14:paraId="6AB07249" w14:textId="77777777" w:rsidR="006A4B19" w:rsidRPr="00E9492B" w:rsidRDefault="006A4B19" w:rsidP="000E5B1B">
            <w:pPr>
              <w:rPr>
                <w:rFonts w:cstheme="minorHAnsi"/>
                <w:b/>
                <w:sz w:val="24"/>
                <w:szCs w:val="24"/>
              </w:rPr>
            </w:pPr>
          </w:p>
        </w:tc>
        <w:tc>
          <w:tcPr>
            <w:tcW w:w="2652" w:type="dxa"/>
            <w:vMerge/>
          </w:tcPr>
          <w:p w14:paraId="0E1D4AB1" w14:textId="77777777" w:rsidR="006A4B19" w:rsidRPr="00E9492B" w:rsidRDefault="006A4B19" w:rsidP="000E5B1B">
            <w:pPr>
              <w:rPr>
                <w:rFonts w:cstheme="minorHAnsi"/>
                <w:sz w:val="24"/>
                <w:szCs w:val="24"/>
              </w:rPr>
            </w:pPr>
          </w:p>
        </w:tc>
        <w:tc>
          <w:tcPr>
            <w:tcW w:w="2693" w:type="dxa"/>
            <w:gridSpan w:val="2"/>
          </w:tcPr>
          <w:p w14:paraId="14C7188F" w14:textId="1972B0A4" w:rsidR="006A4B19" w:rsidRDefault="006A4B19" w:rsidP="000E5B1B">
            <w:pPr>
              <w:rPr>
                <w:rFonts w:cstheme="minorHAnsi"/>
                <w:sz w:val="24"/>
                <w:szCs w:val="24"/>
              </w:rPr>
            </w:pPr>
            <w:r>
              <w:rPr>
                <w:rFonts w:cstheme="minorHAnsi"/>
                <w:sz w:val="24"/>
                <w:szCs w:val="24"/>
              </w:rPr>
              <w:t>Can order 2 or 3 familiar events.</w:t>
            </w:r>
          </w:p>
        </w:tc>
        <w:tc>
          <w:tcPr>
            <w:tcW w:w="2693" w:type="dxa"/>
            <w:gridSpan w:val="2"/>
            <w:vMerge/>
          </w:tcPr>
          <w:p w14:paraId="3505D887" w14:textId="77777777" w:rsidR="006A4B19" w:rsidRPr="00E9492B" w:rsidRDefault="006A4B19" w:rsidP="000E5B1B">
            <w:pPr>
              <w:rPr>
                <w:rFonts w:cstheme="minorHAnsi"/>
                <w:sz w:val="24"/>
                <w:szCs w:val="24"/>
              </w:rPr>
            </w:pPr>
          </w:p>
        </w:tc>
        <w:tc>
          <w:tcPr>
            <w:tcW w:w="2835" w:type="dxa"/>
            <w:vMerge/>
          </w:tcPr>
          <w:p w14:paraId="3C507DD2" w14:textId="77777777" w:rsidR="006A4B19" w:rsidRPr="00E9492B" w:rsidRDefault="006A4B19" w:rsidP="000E5B1B">
            <w:pPr>
              <w:shd w:val="clear" w:color="auto" w:fill="FFFFFF"/>
              <w:rPr>
                <w:rFonts w:eastAsia="Times New Roman" w:cstheme="minorHAnsi"/>
                <w:color w:val="0B0C0C"/>
                <w:sz w:val="24"/>
                <w:szCs w:val="24"/>
                <w:lang w:eastAsia="en-GB"/>
              </w:rPr>
            </w:pPr>
          </w:p>
        </w:tc>
        <w:tc>
          <w:tcPr>
            <w:tcW w:w="2693" w:type="dxa"/>
            <w:vMerge/>
          </w:tcPr>
          <w:p w14:paraId="76F7C5C4" w14:textId="77777777" w:rsidR="006A4B19" w:rsidRPr="00E9492B" w:rsidRDefault="006A4B19" w:rsidP="000E5B1B">
            <w:pPr>
              <w:shd w:val="clear" w:color="auto" w:fill="FFFFFF"/>
              <w:rPr>
                <w:rFonts w:eastAsia="Times New Roman" w:cstheme="minorHAnsi"/>
                <w:color w:val="0B0C0C"/>
                <w:sz w:val="24"/>
                <w:szCs w:val="24"/>
                <w:lang w:eastAsia="en-GB"/>
              </w:rPr>
            </w:pPr>
          </w:p>
        </w:tc>
      </w:tr>
      <w:tr w:rsidR="006A4B19" w:rsidRPr="00E9492B" w14:paraId="685BA51A" w14:textId="77777777" w:rsidTr="79BA9986">
        <w:tc>
          <w:tcPr>
            <w:tcW w:w="1851" w:type="dxa"/>
            <w:vMerge/>
          </w:tcPr>
          <w:p w14:paraId="46AF1893" w14:textId="77777777" w:rsidR="006A4B19" w:rsidRPr="00E9492B" w:rsidRDefault="006A4B19" w:rsidP="000E5B1B">
            <w:pPr>
              <w:rPr>
                <w:rFonts w:cstheme="minorHAnsi"/>
                <w:sz w:val="24"/>
                <w:szCs w:val="24"/>
              </w:rPr>
            </w:pPr>
          </w:p>
        </w:tc>
        <w:tc>
          <w:tcPr>
            <w:tcW w:w="2652" w:type="dxa"/>
            <w:vMerge/>
          </w:tcPr>
          <w:p w14:paraId="6A3C0401" w14:textId="77777777" w:rsidR="006A4B19" w:rsidRPr="00E9492B" w:rsidRDefault="006A4B19" w:rsidP="000E5B1B">
            <w:pPr>
              <w:rPr>
                <w:rFonts w:cstheme="minorHAnsi"/>
                <w:sz w:val="24"/>
                <w:szCs w:val="24"/>
              </w:rPr>
            </w:pPr>
          </w:p>
        </w:tc>
        <w:tc>
          <w:tcPr>
            <w:tcW w:w="2693" w:type="dxa"/>
            <w:gridSpan w:val="2"/>
            <w:vMerge w:val="restart"/>
            <w:shd w:val="clear" w:color="auto" w:fill="F2F2F2" w:themeFill="background1" w:themeFillShade="F2"/>
          </w:tcPr>
          <w:p w14:paraId="464E927F" w14:textId="4A4DE9D3" w:rsidR="006A4B19" w:rsidRPr="00E9492B" w:rsidRDefault="006A4B19" w:rsidP="000E5B1B">
            <w:pPr>
              <w:rPr>
                <w:rFonts w:cstheme="minorHAnsi"/>
                <w:sz w:val="24"/>
                <w:szCs w:val="24"/>
              </w:rPr>
            </w:pPr>
          </w:p>
        </w:tc>
        <w:tc>
          <w:tcPr>
            <w:tcW w:w="2693" w:type="dxa"/>
            <w:gridSpan w:val="2"/>
          </w:tcPr>
          <w:p w14:paraId="4F56FCD6" w14:textId="3F053540" w:rsidR="006A4B19" w:rsidRPr="00E9492B" w:rsidRDefault="006A4B19" w:rsidP="000E5B1B">
            <w:pPr>
              <w:rPr>
                <w:rFonts w:cstheme="minorHAnsi"/>
                <w:sz w:val="24"/>
                <w:szCs w:val="24"/>
              </w:rPr>
            </w:pPr>
            <w:r w:rsidRPr="00E9492B">
              <w:rPr>
                <w:rFonts w:cstheme="minorHAnsi"/>
                <w:sz w:val="24"/>
                <w:szCs w:val="24"/>
              </w:rPr>
              <w:t>Measures short periods of time in simple ways</w:t>
            </w:r>
            <w:r>
              <w:rPr>
                <w:rFonts w:cstheme="minorHAnsi"/>
                <w:sz w:val="24"/>
                <w:szCs w:val="24"/>
              </w:rPr>
              <w:t xml:space="preserve"> </w:t>
            </w:r>
            <w:proofErr w:type="gramStart"/>
            <w:r>
              <w:rPr>
                <w:rFonts w:cstheme="minorHAnsi"/>
                <w:sz w:val="24"/>
                <w:szCs w:val="24"/>
              </w:rPr>
              <w:t>e.g.</w:t>
            </w:r>
            <w:proofErr w:type="gramEnd"/>
            <w:r>
              <w:rPr>
                <w:rFonts w:cstheme="minorHAnsi"/>
                <w:sz w:val="24"/>
                <w:szCs w:val="24"/>
              </w:rPr>
              <w:t xml:space="preserve"> using a sand timer to measure until it is someone else’s turn. </w:t>
            </w:r>
          </w:p>
        </w:tc>
        <w:tc>
          <w:tcPr>
            <w:tcW w:w="2835" w:type="dxa"/>
          </w:tcPr>
          <w:p w14:paraId="572E6A65" w14:textId="0BA7D405" w:rsidR="006A4B19" w:rsidRPr="00E9492B" w:rsidRDefault="006A4B19" w:rsidP="000E5B1B">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 xml:space="preserve">Measure and begin to record </w:t>
            </w:r>
            <w:r w:rsidRPr="00E9492B">
              <w:rPr>
                <w:rFonts w:eastAsia="Times New Roman" w:cstheme="minorHAnsi"/>
                <w:color w:val="0B0C0C"/>
                <w:sz w:val="24"/>
                <w:szCs w:val="24"/>
                <w:lang w:eastAsia="en-GB"/>
              </w:rPr>
              <w:t>hours, minutes</w:t>
            </w:r>
            <w:r>
              <w:rPr>
                <w:rFonts w:eastAsia="Times New Roman" w:cstheme="minorHAnsi"/>
                <w:color w:val="0B0C0C"/>
                <w:sz w:val="24"/>
                <w:szCs w:val="24"/>
                <w:lang w:eastAsia="en-GB"/>
              </w:rPr>
              <w:t xml:space="preserve"> and </w:t>
            </w:r>
            <w:r w:rsidRPr="00E9492B">
              <w:rPr>
                <w:rFonts w:eastAsia="Times New Roman" w:cstheme="minorHAnsi"/>
                <w:color w:val="0B0C0C"/>
                <w:sz w:val="24"/>
                <w:szCs w:val="24"/>
                <w:lang w:eastAsia="en-GB"/>
              </w:rPr>
              <w:t>seconds</w:t>
            </w:r>
            <w:r>
              <w:rPr>
                <w:rFonts w:eastAsia="Times New Roman" w:cstheme="minorHAnsi"/>
                <w:color w:val="0B0C0C"/>
                <w:sz w:val="24"/>
                <w:szCs w:val="24"/>
                <w:lang w:eastAsia="en-GB"/>
              </w:rPr>
              <w:t>.</w:t>
            </w:r>
          </w:p>
        </w:tc>
        <w:tc>
          <w:tcPr>
            <w:tcW w:w="2693" w:type="dxa"/>
            <w:vMerge w:val="restart"/>
          </w:tcPr>
          <w:p w14:paraId="2AB47790" w14:textId="29C21A53" w:rsidR="006A4B19" w:rsidRPr="00E9492B" w:rsidRDefault="006A4B19" w:rsidP="000E5B1B">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Tell and write the time (using an analogue clock) to (EX) quarter past and quarter to the hour or (GD) five minutes intervals, using an analogue clock face to show these times</w:t>
            </w:r>
            <w:r>
              <w:rPr>
                <w:rFonts w:eastAsia="Times New Roman" w:cstheme="minorHAnsi"/>
                <w:color w:val="0B0C0C"/>
                <w:sz w:val="24"/>
                <w:szCs w:val="24"/>
                <w:lang w:eastAsia="en-GB"/>
              </w:rPr>
              <w:t>.</w:t>
            </w:r>
          </w:p>
        </w:tc>
      </w:tr>
      <w:tr w:rsidR="006A4B19" w:rsidRPr="00E9492B" w14:paraId="5AE0E379" w14:textId="77777777" w:rsidTr="79BA9986">
        <w:tc>
          <w:tcPr>
            <w:tcW w:w="1851" w:type="dxa"/>
            <w:vMerge/>
          </w:tcPr>
          <w:p w14:paraId="6C29C20D" w14:textId="77777777" w:rsidR="006A4B19" w:rsidRPr="00E9492B" w:rsidRDefault="006A4B19" w:rsidP="000E5B1B">
            <w:pPr>
              <w:rPr>
                <w:rFonts w:cstheme="minorHAnsi"/>
                <w:sz w:val="24"/>
                <w:szCs w:val="24"/>
              </w:rPr>
            </w:pPr>
          </w:p>
        </w:tc>
        <w:tc>
          <w:tcPr>
            <w:tcW w:w="2652" w:type="dxa"/>
            <w:vMerge/>
          </w:tcPr>
          <w:p w14:paraId="14253AEE" w14:textId="77777777" w:rsidR="006A4B19" w:rsidRPr="00E9492B" w:rsidRDefault="006A4B19" w:rsidP="000E5B1B">
            <w:pPr>
              <w:rPr>
                <w:rFonts w:cstheme="minorHAnsi"/>
                <w:sz w:val="24"/>
                <w:szCs w:val="24"/>
              </w:rPr>
            </w:pPr>
          </w:p>
        </w:tc>
        <w:tc>
          <w:tcPr>
            <w:tcW w:w="2693" w:type="dxa"/>
            <w:gridSpan w:val="2"/>
            <w:vMerge/>
          </w:tcPr>
          <w:p w14:paraId="19065B52" w14:textId="1B728A02" w:rsidR="006A4B19" w:rsidRPr="00E9492B" w:rsidRDefault="006A4B19" w:rsidP="000E5B1B">
            <w:pPr>
              <w:rPr>
                <w:rFonts w:cstheme="minorHAnsi"/>
                <w:sz w:val="24"/>
                <w:szCs w:val="24"/>
              </w:rPr>
            </w:pPr>
          </w:p>
        </w:tc>
        <w:tc>
          <w:tcPr>
            <w:tcW w:w="2693" w:type="dxa"/>
            <w:gridSpan w:val="2"/>
          </w:tcPr>
          <w:p w14:paraId="23EA102A" w14:textId="49E95622" w:rsidR="006A4B19" w:rsidRPr="00E9492B" w:rsidRDefault="006A4B19" w:rsidP="000E5B1B">
            <w:pPr>
              <w:rPr>
                <w:rFonts w:cstheme="minorHAnsi"/>
                <w:sz w:val="24"/>
                <w:szCs w:val="24"/>
              </w:rPr>
            </w:pPr>
            <w:r>
              <w:rPr>
                <w:rFonts w:cstheme="minorHAnsi"/>
                <w:sz w:val="24"/>
                <w:szCs w:val="24"/>
              </w:rPr>
              <w:t xml:space="preserve">Explores the layout of a clock face by placing the numerals 1 to 12 in the correct order. </w:t>
            </w:r>
          </w:p>
        </w:tc>
        <w:tc>
          <w:tcPr>
            <w:tcW w:w="2835" w:type="dxa"/>
          </w:tcPr>
          <w:p w14:paraId="657AD7A6" w14:textId="2D072FFC" w:rsidR="006A4B19" w:rsidRPr="00E9492B" w:rsidRDefault="006A4B19" w:rsidP="000E5B1B">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Tell the time to the hour and half past the hour (using an analogue clock) and draw the hands on an analogue clock face to show these times</w:t>
            </w:r>
            <w:r>
              <w:rPr>
                <w:rFonts w:eastAsia="Times New Roman" w:cstheme="minorHAnsi"/>
                <w:color w:val="0B0C0C"/>
                <w:sz w:val="24"/>
                <w:szCs w:val="24"/>
                <w:lang w:eastAsia="en-GB"/>
              </w:rPr>
              <w:t>.</w:t>
            </w:r>
          </w:p>
        </w:tc>
        <w:tc>
          <w:tcPr>
            <w:tcW w:w="2693" w:type="dxa"/>
            <w:vMerge/>
          </w:tcPr>
          <w:p w14:paraId="34AFE494" w14:textId="77777777" w:rsidR="006A4B19" w:rsidRPr="00E9492B" w:rsidRDefault="006A4B19" w:rsidP="000E5B1B">
            <w:pPr>
              <w:shd w:val="clear" w:color="auto" w:fill="FFFFFF"/>
              <w:rPr>
                <w:rFonts w:cstheme="minorHAnsi"/>
                <w:sz w:val="24"/>
                <w:szCs w:val="24"/>
              </w:rPr>
            </w:pPr>
          </w:p>
        </w:tc>
      </w:tr>
      <w:tr w:rsidR="006A4B19" w:rsidRPr="00E9492B" w14:paraId="097E80B0" w14:textId="77777777" w:rsidTr="79BA9986">
        <w:tc>
          <w:tcPr>
            <w:tcW w:w="1851" w:type="dxa"/>
            <w:vMerge/>
          </w:tcPr>
          <w:p w14:paraId="569988DD" w14:textId="77777777" w:rsidR="006A4B19" w:rsidRPr="00E9492B" w:rsidRDefault="006A4B19" w:rsidP="000E5B1B">
            <w:pPr>
              <w:rPr>
                <w:rFonts w:cstheme="minorHAnsi"/>
                <w:sz w:val="24"/>
                <w:szCs w:val="24"/>
              </w:rPr>
            </w:pPr>
          </w:p>
        </w:tc>
        <w:tc>
          <w:tcPr>
            <w:tcW w:w="8038" w:type="dxa"/>
            <w:gridSpan w:val="5"/>
            <w:vMerge w:val="restart"/>
            <w:shd w:val="clear" w:color="auto" w:fill="F2F2F2" w:themeFill="background1" w:themeFillShade="F2"/>
          </w:tcPr>
          <w:p w14:paraId="1EF58CE0" w14:textId="77777777" w:rsidR="006A4B19" w:rsidRPr="00E9492B" w:rsidRDefault="006A4B19" w:rsidP="000E5B1B">
            <w:pPr>
              <w:rPr>
                <w:rFonts w:cstheme="minorHAnsi"/>
                <w:sz w:val="24"/>
                <w:szCs w:val="24"/>
              </w:rPr>
            </w:pPr>
          </w:p>
        </w:tc>
        <w:tc>
          <w:tcPr>
            <w:tcW w:w="2835" w:type="dxa"/>
          </w:tcPr>
          <w:p w14:paraId="18E599EC" w14:textId="5FE1DD15" w:rsidR="006A4B19" w:rsidRPr="00E9492B" w:rsidRDefault="006A4B19" w:rsidP="000E5B1B">
            <w:pPr>
              <w:rPr>
                <w:rFonts w:eastAsia="Times New Roman" w:cstheme="minorHAnsi"/>
                <w:sz w:val="24"/>
                <w:szCs w:val="24"/>
                <w:lang w:eastAsia="en-GB"/>
              </w:rPr>
            </w:pPr>
            <w:r w:rsidRPr="00E9492B">
              <w:rPr>
                <w:rFonts w:eastAsia="Times New Roman" w:cstheme="minorHAnsi"/>
                <w:color w:val="0B0C0C"/>
                <w:sz w:val="24"/>
                <w:szCs w:val="24"/>
                <w:shd w:val="clear" w:color="auto" w:fill="FFFFFF"/>
                <w:lang w:eastAsia="en-GB"/>
              </w:rPr>
              <w:t>Compare, describe and solve practical problems for:</w:t>
            </w:r>
          </w:p>
          <w:p w14:paraId="4D2A2E1D" w14:textId="18E890C9" w:rsidR="006A4B19" w:rsidRPr="00E9492B" w:rsidRDefault="006A4B19" w:rsidP="000E5B1B">
            <w:pPr>
              <w:shd w:val="clear" w:color="auto" w:fill="FFFFFF"/>
              <w:rPr>
                <w:rFonts w:eastAsia="Times New Roman" w:cstheme="minorHAnsi"/>
                <w:color w:val="0B0C0C"/>
                <w:sz w:val="24"/>
                <w:szCs w:val="24"/>
                <w:lang w:eastAsia="en-GB"/>
              </w:rPr>
            </w:pPr>
            <w:r w:rsidRPr="00E9492B">
              <w:rPr>
                <w:rFonts w:eastAsia="Times New Roman" w:cstheme="minorHAnsi"/>
                <w:color w:val="0B0C0C"/>
                <w:sz w:val="24"/>
                <w:szCs w:val="24"/>
                <w:lang w:eastAsia="en-GB"/>
              </w:rPr>
              <w:t>time [for example, quicker, slower, earlier, later]</w:t>
            </w:r>
            <w:r>
              <w:rPr>
                <w:rFonts w:eastAsia="Times New Roman" w:cstheme="minorHAnsi"/>
                <w:color w:val="0B0C0C"/>
                <w:sz w:val="24"/>
                <w:szCs w:val="24"/>
                <w:lang w:eastAsia="en-GB"/>
              </w:rPr>
              <w:t>.</w:t>
            </w:r>
          </w:p>
        </w:tc>
        <w:tc>
          <w:tcPr>
            <w:tcW w:w="2693" w:type="dxa"/>
            <w:vMerge w:val="restart"/>
          </w:tcPr>
          <w:p w14:paraId="6637E5F9" w14:textId="592ED07C" w:rsidR="006A4B19" w:rsidRPr="00E9492B" w:rsidRDefault="006A4B19" w:rsidP="000E5B1B">
            <w:pPr>
              <w:rPr>
                <w:rFonts w:cstheme="minorHAnsi"/>
                <w:sz w:val="24"/>
                <w:szCs w:val="24"/>
              </w:rPr>
            </w:pPr>
            <w:r w:rsidRPr="00E9492B">
              <w:rPr>
                <w:rFonts w:cstheme="minorHAnsi"/>
                <w:sz w:val="24"/>
                <w:szCs w:val="24"/>
              </w:rPr>
              <w:t xml:space="preserve">Calculate intervals of time </w:t>
            </w:r>
            <w:proofErr w:type="gramStart"/>
            <w:r w:rsidRPr="00E9492B">
              <w:rPr>
                <w:rFonts w:cstheme="minorHAnsi"/>
                <w:sz w:val="24"/>
                <w:szCs w:val="24"/>
              </w:rPr>
              <w:t>e.g.</w:t>
            </w:r>
            <w:proofErr w:type="gramEnd"/>
            <w:r w:rsidRPr="00E9492B">
              <w:rPr>
                <w:rFonts w:cstheme="minorHAnsi"/>
                <w:sz w:val="24"/>
                <w:szCs w:val="24"/>
              </w:rPr>
              <w:t xml:space="preserve"> ½ hour </w:t>
            </w:r>
            <w:r>
              <w:rPr>
                <w:rFonts w:cstheme="minorHAnsi"/>
                <w:sz w:val="24"/>
                <w:szCs w:val="24"/>
              </w:rPr>
              <w:t xml:space="preserve">later / </w:t>
            </w:r>
            <w:r w:rsidRPr="00E9492B">
              <w:rPr>
                <w:rFonts w:cstheme="minorHAnsi"/>
                <w:sz w:val="24"/>
                <w:szCs w:val="24"/>
              </w:rPr>
              <w:t>earlier, 45 minutes later</w:t>
            </w:r>
            <w:r>
              <w:rPr>
                <w:rFonts w:cstheme="minorHAnsi"/>
                <w:sz w:val="24"/>
                <w:szCs w:val="24"/>
              </w:rPr>
              <w:t>.</w:t>
            </w:r>
          </w:p>
        </w:tc>
      </w:tr>
      <w:tr w:rsidR="006A4B19" w:rsidRPr="00E9492B" w14:paraId="65D6E695" w14:textId="77777777" w:rsidTr="79BA9986">
        <w:tc>
          <w:tcPr>
            <w:tcW w:w="1851" w:type="dxa"/>
            <w:vMerge/>
          </w:tcPr>
          <w:p w14:paraId="0EBA46D1" w14:textId="77777777" w:rsidR="006A4B19" w:rsidRPr="00E9492B" w:rsidRDefault="006A4B19" w:rsidP="000E5B1B">
            <w:pPr>
              <w:rPr>
                <w:rFonts w:cstheme="minorHAnsi"/>
                <w:sz w:val="24"/>
                <w:szCs w:val="24"/>
              </w:rPr>
            </w:pPr>
          </w:p>
        </w:tc>
        <w:tc>
          <w:tcPr>
            <w:tcW w:w="8038" w:type="dxa"/>
            <w:gridSpan w:val="5"/>
            <w:vMerge/>
          </w:tcPr>
          <w:p w14:paraId="52EC6668" w14:textId="77777777" w:rsidR="006A4B19" w:rsidRPr="00E9492B" w:rsidRDefault="006A4B19" w:rsidP="000E5B1B">
            <w:pPr>
              <w:rPr>
                <w:rFonts w:cstheme="minorHAnsi"/>
                <w:sz w:val="24"/>
                <w:szCs w:val="24"/>
              </w:rPr>
            </w:pPr>
          </w:p>
        </w:tc>
        <w:tc>
          <w:tcPr>
            <w:tcW w:w="2835" w:type="dxa"/>
          </w:tcPr>
          <w:p w14:paraId="52219453" w14:textId="1649892D" w:rsidR="006A4B19" w:rsidRPr="00E9492B" w:rsidRDefault="006A4B19" w:rsidP="000E5B1B">
            <w:pPr>
              <w:rPr>
                <w:rFonts w:eastAsia="Times New Roman" w:cstheme="minorHAnsi"/>
                <w:color w:val="0B0C0C"/>
                <w:sz w:val="24"/>
                <w:szCs w:val="24"/>
                <w:shd w:val="clear" w:color="auto" w:fill="FFFFFF"/>
                <w:lang w:eastAsia="en-GB"/>
              </w:rPr>
            </w:pPr>
            <w:r>
              <w:rPr>
                <w:rFonts w:eastAsia="Times New Roman" w:cstheme="minorHAnsi"/>
                <w:color w:val="0B0C0C"/>
                <w:sz w:val="24"/>
                <w:szCs w:val="24"/>
                <w:shd w:val="clear" w:color="auto" w:fill="FFFFFF"/>
                <w:lang w:eastAsia="en-GB"/>
              </w:rPr>
              <w:t>Begin to c</w:t>
            </w:r>
            <w:r w:rsidRPr="00E9492B">
              <w:rPr>
                <w:rFonts w:eastAsia="Times New Roman" w:cstheme="minorHAnsi"/>
                <w:color w:val="0B0C0C"/>
                <w:sz w:val="24"/>
                <w:szCs w:val="24"/>
                <w:shd w:val="clear" w:color="auto" w:fill="FFFFFF"/>
                <w:lang w:eastAsia="en-GB"/>
              </w:rPr>
              <w:t xml:space="preserve">alculate simple time intervals </w:t>
            </w:r>
            <w:proofErr w:type="gramStart"/>
            <w:r w:rsidRPr="00E9492B">
              <w:rPr>
                <w:rFonts w:eastAsia="Times New Roman" w:cstheme="minorHAnsi"/>
                <w:color w:val="0B0C0C"/>
                <w:sz w:val="24"/>
                <w:szCs w:val="24"/>
                <w:shd w:val="clear" w:color="auto" w:fill="FFFFFF"/>
                <w:lang w:eastAsia="en-GB"/>
              </w:rPr>
              <w:t>e.g.</w:t>
            </w:r>
            <w:proofErr w:type="gramEnd"/>
            <w:r w:rsidRPr="00E9492B">
              <w:rPr>
                <w:rFonts w:eastAsia="Times New Roman" w:cstheme="minorHAnsi"/>
                <w:color w:val="0B0C0C"/>
                <w:sz w:val="24"/>
                <w:szCs w:val="24"/>
                <w:shd w:val="clear" w:color="auto" w:fill="FFFFFF"/>
                <w:lang w:eastAsia="en-GB"/>
              </w:rPr>
              <w:t xml:space="preserve"> 1 hour later</w:t>
            </w:r>
            <w:r>
              <w:rPr>
                <w:rFonts w:eastAsia="Times New Roman" w:cstheme="minorHAnsi"/>
                <w:color w:val="0B0C0C"/>
                <w:sz w:val="24"/>
                <w:szCs w:val="24"/>
                <w:shd w:val="clear" w:color="auto" w:fill="FFFFFF"/>
                <w:lang w:eastAsia="en-GB"/>
              </w:rPr>
              <w:t xml:space="preserve"> or 1 hour earlier. </w:t>
            </w:r>
          </w:p>
        </w:tc>
        <w:tc>
          <w:tcPr>
            <w:tcW w:w="2693" w:type="dxa"/>
            <w:vMerge/>
          </w:tcPr>
          <w:p w14:paraId="6D44073F" w14:textId="77777777" w:rsidR="006A4B19" w:rsidRPr="00E9492B" w:rsidRDefault="006A4B19" w:rsidP="000E5B1B">
            <w:pPr>
              <w:rPr>
                <w:rFonts w:cstheme="minorHAnsi"/>
                <w:sz w:val="24"/>
                <w:szCs w:val="24"/>
              </w:rPr>
            </w:pPr>
          </w:p>
        </w:tc>
      </w:tr>
    </w:tbl>
    <w:p w14:paraId="3B243C90" w14:textId="77777777" w:rsidR="000327A5" w:rsidRPr="00E9492B" w:rsidRDefault="000327A5" w:rsidP="005234B5">
      <w:pPr>
        <w:spacing w:after="0"/>
        <w:rPr>
          <w:rFonts w:cstheme="minorHAnsi"/>
          <w:sz w:val="24"/>
          <w:szCs w:val="24"/>
        </w:rPr>
      </w:pPr>
    </w:p>
    <w:sectPr w:rsidR="000327A5" w:rsidRPr="00E9492B" w:rsidSect="00075E1D">
      <w:headerReference w:type="even" r:id="rId16"/>
      <w:headerReference w:type="default" r:id="rId17"/>
      <w:headerReference w:type="first" r:id="rId18"/>
      <w:pgSz w:w="16838" w:h="11906" w:orient="landscape"/>
      <w:pgMar w:top="454" w:right="720" w:bottom="45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6553C" w14:textId="77777777" w:rsidR="006A0506" w:rsidRDefault="006A0506" w:rsidP="00AF2CF0">
      <w:pPr>
        <w:spacing w:after="0" w:line="240" w:lineRule="auto"/>
      </w:pPr>
      <w:r>
        <w:separator/>
      </w:r>
    </w:p>
  </w:endnote>
  <w:endnote w:type="continuationSeparator" w:id="0">
    <w:p w14:paraId="1DA734D6" w14:textId="77777777" w:rsidR="006A0506" w:rsidRDefault="006A0506" w:rsidP="00AF2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6CFBB" w14:textId="77777777" w:rsidR="006A0506" w:rsidRDefault="006A0506" w:rsidP="00AF2CF0">
      <w:pPr>
        <w:spacing w:after="0" w:line="240" w:lineRule="auto"/>
      </w:pPr>
      <w:r>
        <w:separator/>
      </w:r>
    </w:p>
  </w:footnote>
  <w:footnote w:type="continuationSeparator" w:id="0">
    <w:p w14:paraId="2AE579D8" w14:textId="77777777" w:rsidR="006A0506" w:rsidRDefault="006A0506" w:rsidP="00AF2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D438E" w14:textId="0500CDF6" w:rsidR="00AF2CF0" w:rsidRDefault="00021C66">
    <w:pPr>
      <w:pStyle w:val="Header"/>
    </w:pPr>
    <w:r>
      <w:rPr>
        <w:noProof/>
      </w:rPr>
      <w:pict w14:anchorId="0AEA0C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0917438" o:spid="_x0000_s1029" type="#_x0000_t75" style="position:absolute;margin-left:0;margin-top:0;width:769.5pt;height:342pt;z-index:-251657216;mso-position-horizontal:center;mso-position-horizontal-relative:margin;mso-position-vertical:center;mso-position-vertical-relative:margin" o:allowincell="f">
          <v:imagedata r:id="rId1" o:title="Math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3DE6B" w14:textId="4FE47100" w:rsidR="00AF2CF0" w:rsidRDefault="00021C66">
    <w:pPr>
      <w:pStyle w:val="Header"/>
    </w:pPr>
    <w:r>
      <w:rPr>
        <w:noProof/>
      </w:rPr>
      <w:pict w14:anchorId="09CFFB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0917439" o:spid="_x0000_s1030" type="#_x0000_t75" style="position:absolute;margin-left:0;margin-top:0;width:769.5pt;height:342pt;z-index:-251656192;mso-position-horizontal:center;mso-position-horizontal-relative:margin;mso-position-vertical:center;mso-position-vertical-relative:margin" o:allowincell="f">
          <v:imagedata r:id="rId1" o:title="Math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2E438" w14:textId="57C4744B" w:rsidR="00AF2CF0" w:rsidRDefault="00021C66">
    <w:pPr>
      <w:pStyle w:val="Header"/>
    </w:pPr>
    <w:r>
      <w:rPr>
        <w:noProof/>
      </w:rPr>
      <w:pict w14:anchorId="26AE3A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0917437" o:spid="_x0000_s1028" type="#_x0000_t75" style="position:absolute;margin-left:0;margin-top:0;width:769.5pt;height:342pt;z-index:-251658240;mso-position-horizontal:center;mso-position-horizontal-relative:margin;mso-position-vertical:center;mso-position-vertical-relative:margin" o:allowincell="f">
          <v:imagedata r:id="rId1" o:title="Math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43CFF93"/>
    <w:multiLevelType w:val="hybridMultilevel"/>
    <w:tmpl w:val="0F7404E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6736A3"/>
    <w:multiLevelType w:val="hybridMultilevel"/>
    <w:tmpl w:val="948EB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56AA6"/>
    <w:multiLevelType w:val="hybridMultilevel"/>
    <w:tmpl w:val="4A564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6D30"/>
    <w:multiLevelType w:val="hybridMultilevel"/>
    <w:tmpl w:val="11867D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1B1483"/>
    <w:multiLevelType w:val="hybridMultilevel"/>
    <w:tmpl w:val="23F27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723165">
    <w:abstractNumId w:val="0"/>
  </w:num>
  <w:num w:numId="2" w16cid:durableId="1680160456">
    <w:abstractNumId w:val="4"/>
  </w:num>
  <w:num w:numId="3" w16cid:durableId="2004772430">
    <w:abstractNumId w:val="2"/>
  </w:num>
  <w:num w:numId="4" w16cid:durableId="2022000746">
    <w:abstractNumId w:val="3"/>
  </w:num>
  <w:num w:numId="5" w16cid:durableId="1984768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4C6"/>
    <w:rsid w:val="00001E94"/>
    <w:rsid w:val="00012491"/>
    <w:rsid w:val="000136F0"/>
    <w:rsid w:val="0001782D"/>
    <w:rsid w:val="00021C66"/>
    <w:rsid w:val="000227F7"/>
    <w:rsid w:val="0002460B"/>
    <w:rsid w:val="00027377"/>
    <w:rsid w:val="000304E5"/>
    <w:rsid w:val="000327A5"/>
    <w:rsid w:val="00033053"/>
    <w:rsid w:val="00034676"/>
    <w:rsid w:val="00042769"/>
    <w:rsid w:val="00066ABD"/>
    <w:rsid w:val="00070268"/>
    <w:rsid w:val="00070DFA"/>
    <w:rsid w:val="00072BA3"/>
    <w:rsid w:val="00075E1D"/>
    <w:rsid w:val="00081DBB"/>
    <w:rsid w:val="0008455E"/>
    <w:rsid w:val="00084D75"/>
    <w:rsid w:val="000926DE"/>
    <w:rsid w:val="000954B1"/>
    <w:rsid w:val="00097C4B"/>
    <w:rsid w:val="000C255E"/>
    <w:rsid w:val="000D3336"/>
    <w:rsid w:val="000D44ED"/>
    <w:rsid w:val="000D46EF"/>
    <w:rsid w:val="000D7E5F"/>
    <w:rsid w:val="000E5B1B"/>
    <w:rsid w:val="000E703B"/>
    <w:rsid w:val="000F30FD"/>
    <w:rsid w:val="000F6424"/>
    <w:rsid w:val="00105464"/>
    <w:rsid w:val="001060AB"/>
    <w:rsid w:val="00107ECD"/>
    <w:rsid w:val="00110353"/>
    <w:rsid w:val="00112479"/>
    <w:rsid w:val="00115B37"/>
    <w:rsid w:val="00126C6D"/>
    <w:rsid w:val="001313D5"/>
    <w:rsid w:val="00132BCE"/>
    <w:rsid w:val="001400F9"/>
    <w:rsid w:val="00147339"/>
    <w:rsid w:val="001500E3"/>
    <w:rsid w:val="00154A8A"/>
    <w:rsid w:val="001551D5"/>
    <w:rsid w:val="00155BC9"/>
    <w:rsid w:val="00160678"/>
    <w:rsid w:val="00172E77"/>
    <w:rsid w:val="001837D8"/>
    <w:rsid w:val="001A0FF5"/>
    <w:rsid w:val="001A2CEF"/>
    <w:rsid w:val="001A5AFF"/>
    <w:rsid w:val="001A5B90"/>
    <w:rsid w:val="001A646B"/>
    <w:rsid w:val="001B47D1"/>
    <w:rsid w:val="001C2CDA"/>
    <w:rsid w:val="001C4D27"/>
    <w:rsid w:val="001C50E7"/>
    <w:rsid w:val="001D341E"/>
    <w:rsid w:val="001D7687"/>
    <w:rsid w:val="001F0C66"/>
    <w:rsid w:val="001F551B"/>
    <w:rsid w:val="00202626"/>
    <w:rsid w:val="00203D71"/>
    <w:rsid w:val="002057AB"/>
    <w:rsid w:val="00211405"/>
    <w:rsid w:val="00212728"/>
    <w:rsid w:val="00216D1A"/>
    <w:rsid w:val="00217CC7"/>
    <w:rsid w:val="00220BCB"/>
    <w:rsid w:val="002236D9"/>
    <w:rsid w:val="00224C79"/>
    <w:rsid w:val="00230AB6"/>
    <w:rsid w:val="0024543B"/>
    <w:rsid w:val="00247FE3"/>
    <w:rsid w:val="00256BCA"/>
    <w:rsid w:val="002634CB"/>
    <w:rsid w:val="00266B48"/>
    <w:rsid w:val="00270F73"/>
    <w:rsid w:val="002735C4"/>
    <w:rsid w:val="00274D6B"/>
    <w:rsid w:val="00277632"/>
    <w:rsid w:val="00284E27"/>
    <w:rsid w:val="002A2F21"/>
    <w:rsid w:val="002D0390"/>
    <w:rsid w:val="002D20AC"/>
    <w:rsid w:val="002D3983"/>
    <w:rsid w:val="002D4E25"/>
    <w:rsid w:val="002F2EF3"/>
    <w:rsid w:val="002F350F"/>
    <w:rsid w:val="002F6609"/>
    <w:rsid w:val="002F6742"/>
    <w:rsid w:val="00301148"/>
    <w:rsid w:val="00307D9B"/>
    <w:rsid w:val="0031055B"/>
    <w:rsid w:val="003105F7"/>
    <w:rsid w:val="003167F1"/>
    <w:rsid w:val="00320519"/>
    <w:rsid w:val="00335114"/>
    <w:rsid w:val="00344868"/>
    <w:rsid w:val="00344A8F"/>
    <w:rsid w:val="00352D52"/>
    <w:rsid w:val="003547F3"/>
    <w:rsid w:val="003567B1"/>
    <w:rsid w:val="00356DFA"/>
    <w:rsid w:val="00361BD7"/>
    <w:rsid w:val="00361DEA"/>
    <w:rsid w:val="003632E9"/>
    <w:rsid w:val="00365583"/>
    <w:rsid w:val="00371AF7"/>
    <w:rsid w:val="00381C84"/>
    <w:rsid w:val="003857FB"/>
    <w:rsid w:val="003A6661"/>
    <w:rsid w:val="003B2A32"/>
    <w:rsid w:val="003B6CB7"/>
    <w:rsid w:val="003C0165"/>
    <w:rsid w:val="003C41D6"/>
    <w:rsid w:val="003D6976"/>
    <w:rsid w:val="003E69BC"/>
    <w:rsid w:val="003E771B"/>
    <w:rsid w:val="003F510F"/>
    <w:rsid w:val="00402018"/>
    <w:rsid w:val="00406AC7"/>
    <w:rsid w:val="00415177"/>
    <w:rsid w:val="004151C0"/>
    <w:rsid w:val="00416AF5"/>
    <w:rsid w:val="00417537"/>
    <w:rsid w:val="0043277A"/>
    <w:rsid w:val="0043731B"/>
    <w:rsid w:val="00441D72"/>
    <w:rsid w:val="004475F3"/>
    <w:rsid w:val="00453B24"/>
    <w:rsid w:val="00457A63"/>
    <w:rsid w:val="00457F1C"/>
    <w:rsid w:val="0046127C"/>
    <w:rsid w:val="004615AB"/>
    <w:rsid w:val="004618F3"/>
    <w:rsid w:val="00463316"/>
    <w:rsid w:val="00480624"/>
    <w:rsid w:val="00483F5C"/>
    <w:rsid w:val="00484DB2"/>
    <w:rsid w:val="00497A87"/>
    <w:rsid w:val="004A0240"/>
    <w:rsid w:val="004A230D"/>
    <w:rsid w:val="004A5BED"/>
    <w:rsid w:val="004B300E"/>
    <w:rsid w:val="004B3933"/>
    <w:rsid w:val="004C23D2"/>
    <w:rsid w:val="004C31A4"/>
    <w:rsid w:val="004C45A1"/>
    <w:rsid w:val="004D4508"/>
    <w:rsid w:val="004D4DFE"/>
    <w:rsid w:val="004E1016"/>
    <w:rsid w:val="004E6444"/>
    <w:rsid w:val="004F449C"/>
    <w:rsid w:val="004F5C8B"/>
    <w:rsid w:val="0051615A"/>
    <w:rsid w:val="005234B5"/>
    <w:rsid w:val="00526191"/>
    <w:rsid w:val="00531FA7"/>
    <w:rsid w:val="00535468"/>
    <w:rsid w:val="005358E1"/>
    <w:rsid w:val="0054269C"/>
    <w:rsid w:val="00552E6E"/>
    <w:rsid w:val="005541A3"/>
    <w:rsid w:val="00567EBC"/>
    <w:rsid w:val="00574761"/>
    <w:rsid w:val="00577FF7"/>
    <w:rsid w:val="005803E2"/>
    <w:rsid w:val="00581F67"/>
    <w:rsid w:val="005837EB"/>
    <w:rsid w:val="00585858"/>
    <w:rsid w:val="00591948"/>
    <w:rsid w:val="00595CC8"/>
    <w:rsid w:val="005B252C"/>
    <w:rsid w:val="005B4462"/>
    <w:rsid w:val="005C42F6"/>
    <w:rsid w:val="005C5AAF"/>
    <w:rsid w:val="005E50C0"/>
    <w:rsid w:val="005E6834"/>
    <w:rsid w:val="005E6B71"/>
    <w:rsid w:val="005F0441"/>
    <w:rsid w:val="005F5BB3"/>
    <w:rsid w:val="005F7A03"/>
    <w:rsid w:val="005F7E77"/>
    <w:rsid w:val="006065B8"/>
    <w:rsid w:val="00606EB8"/>
    <w:rsid w:val="00613170"/>
    <w:rsid w:val="00615E74"/>
    <w:rsid w:val="00616878"/>
    <w:rsid w:val="0062066C"/>
    <w:rsid w:val="00624D3C"/>
    <w:rsid w:val="00625BF3"/>
    <w:rsid w:val="00640C43"/>
    <w:rsid w:val="00640E7F"/>
    <w:rsid w:val="0064375E"/>
    <w:rsid w:val="00647558"/>
    <w:rsid w:val="006509E9"/>
    <w:rsid w:val="0065498D"/>
    <w:rsid w:val="00656778"/>
    <w:rsid w:val="006609DC"/>
    <w:rsid w:val="00661F9B"/>
    <w:rsid w:val="00662729"/>
    <w:rsid w:val="00666959"/>
    <w:rsid w:val="00666D45"/>
    <w:rsid w:val="0067666D"/>
    <w:rsid w:val="00681F23"/>
    <w:rsid w:val="006833A2"/>
    <w:rsid w:val="0068544F"/>
    <w:rsid w:val="006864DC"/>
    <w:rsid w:val="00686E66"/>
    <w:rsid w:val="00695362"/>
    <w:rsid w:val="006A0506"/>
    <w:rsid w:val="006A114C"/>
    <w:rsid w:val="006A244C"/>
    <w:rsid w:val="006A4B19"/>
    <w:rsid w:val="006A5ACC"/>
    <w:rsid w:val="006B1032"/>
    <w:rsid w:val="006B6038"/>
    <w:rsid w:val="006C6CE4"/>
    <w:rsid w:val="006D1EB0"/>
    <w:rsid w:val="006D339B"/>
    <w:rsid w:val="006F46B5"/>
    <w:rsid w:val="006F6B44"/>
    <w:rsid w:val="006F7891"/>
    <w:rsid w:val="00700CFC"/>
    <w:rsid w:val="007030FA"/>
    <w:rsid w:val="0070314A"/>
    <w:rsid w:val="007307C5"/>
    <w:rsid w:val="00732D7B"/>
    <w:rsid w:val="00734A90"/>
    <w:rsid w:val="007409B2"/>
    <w:rsid w:val="007440A5"/>
    <w:rsid w:val="0075078C"/>
    <w:rsid w:val="007629A8"/>
    <w:rsid w:val="00774418"/>
    <w:rsid w:val="00777C5E"/>
    <w:rsid w:val="00782263"/>
    <w:rsid w:val="00785124"/>
    <w:rsid w:val="00794A5D"/>
    <w:rsid w:val="00794C51"/>
    <w:rsid w:val="007972F5"/>
    <w:rsid w:val="007A58CB"/>
    <w:rsid w:val="007B2493"/>
    <w:rsid w:val="007B42BB"/>
    <w:rsid w:val="007C273C"/>
    <w:rsid w:val="007C486B"/>
    <w:rsid w:val="007D0251"/>
    <w:rsid w:val="007D181B"/>
    <w:rsid w:val="007D3788"/>
    <w:rsid w:val="007D5CAD"/>
    <w:rsid w:val="007E25D4"/>
    <w:rsid w:val="007F050E"/>
    <w:rsid w:val="007F2C31"/>
    <w:rsid w:val="007F3980"/>
    <w:rsid w:val="00805213"/>
    <w:rsid w:val="0082255C"/>
    <w:rsid w:val="0082615D"/>
    <w:rsid w:val="00840BCF"/>
    <w:rsid w:val="0084795A"/>
    <w:rsid w:val="00855218"/>
    <w:rsid w:val="0087632C"/>
    <w:rsid w:val="00880A07"/>
    <w:rsid w:val="008821D2"/>
    <w:rsid w:val="008829B5"/>
    <w:rsid w:val="00885342"/>
    <w:rsid w:val="00891829"/>
    <w:rsid w:val="00893C56"/>
    <w:rsid w:val="008944D5"/>
    <w:rsid w:val="008956C1"/>
    <w:rsid w:val="00897A35"/>
    <w:rsid w:val="008A0E84"/>
    <w:rsid w:val="008A4A79"/>
    <w:rsid w:val="008B1652"/>
    <w:rsid w:val="008B4581"/>
    <w:rsid w:val="008B6807"/>
    <w:rsid w:val="008C1B14"/>
    <w:rsid w:val="008C1F4F"/>
    <w:rsid w:val="008C6D25"/>
    <w:rsid w:val="008C7CDD"/>
    <w:rsid w:val="008D24DB"/>
    <w:rsid w:val="008E28F7"/>
    <w:rsid w:val="008F626B"/>
    <w:rsid w:val="008F7EC1"/>
    <w:rsid w:val="0090193B"/>
    <w:rsid w:val="00902663"/>
    <w:rsid w:val="009151A1"/>
    <w:rsid w:val="0092247C"/>
    <w:rsid w:val="00922E2B"/>
    <w:rsid w:val="009237A7"/>
    <w:rsid w:val="009257E3"/>
    <w:rsid w:val="0093662E"/>
    <w:rsid w:val="00942482"/>
    <w:rsid w:val="0094531A"/>
    <w:rsid w:val="0094787D"/>
    <w:rsid w:val="00952A7E"/>
    <w:rsid w:val="00953981"/>
    <w:rsid w:val="00957DB2"/>
    <w:rsid w:val="00961430"/>
    <w:rsid w:val="009648EE"/>
    <w:rsid w:val="009659B6"/>
    <w:rsid w:val="00966499"/>
    <w:rsid w:val="0097158B"/>
    <w:rsid w:val="009749B8"/>
    <w:rsid w:val="00981FF7"/>
    <w:rsid w:val="00987CF8"/>
    <w:rsid w:val="0099049A"/>
    <w:rsid w:val="009931FA"/>
    <w:rsid w:val="009A0EF7"/>
    <w:rsid w:val="009A6C65"/>
    <w:rsid w:val="009C1865"/>
    <w:rsid w:val="009C58A2"/>
    <w:rsid w:val="009C76B2"/>
    <w:rsid w:val="009D022F"/>
    <w:rsid w:val="009D1264"/>
    <w:rsid w:val="009D1474"/>
    <w:rsid w:val="009E3AAB"/>
    <w:rsid w:val="009F56FF"/>
    <w:rsid w:val="00A07610"/>
    <w:rsid w:val="00A122ED"/>
    <w:rsid w:val="00A1494E"/>
    <w:rsid w:val="00A20436"/>
    <w:rsid w:val="00A232B5"/>
    <w:rsid w:val="00A23B5A"/>
    <w:rsid w:val="00A330BC"/>
    <w:rsid w:val="00A34F03"/>
    <w:rsid w:val="00A41398"/>
    <w:rsid w:val="00A504D9"/>
    <w:rsid w:val="00A661A5"/>
    <w:rsid w:val="00A702D6"/>
    <w:rsid w:val="00A74E28"/>
    <w:rsid w:val="00A75013"/>
    <w:rsid w:val="00A8643A"/>
    <w:rsid w:val="00A90AAC"/>
    <w:rsid w:val="00A9571F"/>
    <w:rsid w:val="00AA1A21"/>
    <w:rsid w:val="00AA2660"/>
    <w:rsid w:val="00AA6357"/>
    <w:rsid w:val="00AA64F1"/>
    <w:rsid w:val="00AA74F6"/>
    <w:rsid w:val="00AC2660"/>
    <w:rsid w:val="00AC3D47"/>
    <w:rsid w:val="00AC40F1"/>
    <w:rsid w:val="00AD0E39"/>
    <w:rsid w:val="00AD5244"/>
    <w:rsid w:val="00AD79C8"/>
    <w:rsid w:val="00AF2111"/>
    <w:rsid w:val="00AF2CF0"/>
    <w:rsid w:val="00B0091F"/>
    <w:rsid w:val="00B1409C"/>
    <w:rsid w:val="00B16F8F"/>
    <w:rsid w:val="00B176CE"/>
    <w:rsid w:val="00B30204"/>
    <w:rsid w:val="00B30BF3"/>
    <w:rsid w:val="00B316CC"/>
    <w:rsid w:val="00B43666"/>
    <w:rsid w:val="00B44278"/>
    <w:rsid w:val="00B46F0A"/>
    <w:rsid w:val="00B472F0"/>
    <w:rsid w:val="00B52011"/>
    <w:rsid w:val="00B52634"/>
    <w:rsid w:val="00B64877"/>
    <w:rsid w:val="00B64B2F"/>
    <w:rsid w:val="00B656CB"/>
    <w:rsid w:val="00B7581F"/>
    <w:rsid w:val="00B901A2"/>
    <w:rsid w:val="00B96945"/>
    <w:rsid w:val="00B97DDC"/>
    <w:rsid w:val="00BA6A52"/>
    <w:rsid w:val="00BB286A"/>
    <w:rsid w:val="00BB2A20"/>
    <w:rsid w:val="00BB7EAB"/>
    <w:rsid w:val="00BD23EC"/>
    <w:rsid w:val="00BF5661"/>
    <w:rsid w:val="00BF69B6"/>
    <w:rsid w:val="00BF7310"/>
    <w:rsid w:val="00C0298A"/>
    <w:rsid w:val="00C041B0"/>
    <w:rsid w:val="00C05777"/>
    <w:rsid w:val="00C1058E"/>
    <w:rsid w:val="00C2194A"/>
    <w:rsid w:val="00C24D40"/>
    <w:rsid w:val="00C303CD"/>
    <w:rsid w:val="00C32B48"/>
    <w:rsid w:val="00C33227"/>
    <w:rsid w:val="00C51755"/>
    <w:rsid w:val="00C54C61"/>
    <w:rsid w:val="00C5551E"/>
    <w:rsid w:val="00C57401"/>
    <w:rsid w:val="00C575FC"/>
    <w:rsid w:val="00C7060F"/>
    <w:rsid w:val="00C75BC8"/>
    <w:rsid w:val="00C80D63"/>
    <w:rsid w:val="00CB58D2"/>
    <w:rsid w:val="00CB669F"/>
    <w:rsid w:val="00CC315D"/>
    <w:rsid w:val="00CC387B"/>
    <w:rsid w:val="00CC6A1D"/>
    <w:rsid w:val="00CD7A8E"/>
    <w:rsid w:val="00CE0122"/>
    <w:rsid w:val="00CE1D4A"/>
    <w:rsid w:val="00CF6638"/>
    <w:rsid w:val="00D00516"/>
    <w:rsid w:val="00D02D33"/>
    <w:rsid w:val="00D12F68"/>
    <w:rsid w:val="00D164C6"/>
    <w:rsid w:val="00D25487"/>
    <w:rsid w:val="00D31264"/>
    <w:rsid w:val="00D32640"/>
    <w:rsid w:val="00D34904"/>
    <w:rsid w:val="00D44151"/>
    <w:rsid w:val="00D45FF3"/>
    <w:rsid w:val="00D50BE1"/>
    <w:rsid w:val="00D5128C"/>
    <w:rsid w:val="00D525B7"/>
    <w:rsid w:val="00D56C9A"/>
    <w:rsid w:val="00D62F38"/>
    <w:rsid w:val="00D66593"/>
    <w:rsid w:val="00D67828"/>
    <w:rsid w:val="00D82648"/>
    <w:rsid w:val="00D8516E"/>
    <w:rsid w:val="00D85362"/>
    <w:rsid w:val="00D8545A"/>
    <w:rsid w:val="00D91A8A"/>
    <w:rsid w:val="00D92C88"/>
    <w:rsid w:val="00D93282"/>
    <w:rsid w:val="00D97548"/>
    <w:rsid w:val="00DB3470"/>
    <w:rsid w:val="00DB5EF3"/>
    <w:rsid w:val="00DC4D33"/>
    <w:rsid w:val="00DD4C2F"/>
    <w:rsid w:val="00DD6F73"/>
    <w:rsid w:val="00DE0831"/>
    <w:rsid w:val="00DE142B"/>
    <w:rsid w:val="00DE1BCE"/>
    <w:rsid w:val="00DE1F02"/>
    <w:rsid w:val="00DE3B18"/>
    <w:rsid w:val="00DF0C18"/>
    <w:rsid w:val="00DF35A1"/>
    <w:rsid w:val="00DF6C5F"/>
    <w:rsid w:val="00E00693"/>
    <w:rsid w:val="00E01648"/>
    <w:rsid w:val="00E13126"/>
    <w:rsid w:val="00E140F5"/>
    <w:rsid w:val="00E25BD9"/>
    <w:rsid w:val="00E27C7E"/>
    <w:rsid w:val="00E374CD"/>
    <w:rsid w:val="00E4361B"/>
    <w:rsid w:val="00E50710"/>
    <w:rsid w:val="00E5081C"/>
    <w:rsid w:val="00E52328"/>
    <w:rsid w:val="00E567C6"/>
    <w:rsid w:val="00E60F57"/>
    <w:rsid w:val="00E610BF"/>
    <w:rsid w:val="00E6447C"/>
    <w:rsid w:val="00E6464A"/>
    <w:rsid w:val="00E676B9"/>
    <w:rsid w:val="00E742B3"/>
    <w:rsid w:val="00E82469"/>
    <w:rsid w:val="00E86312"/>
    <w:rsid w:val="00E91D40"/>
    <w:rsid w:val="00E9492B"/>
    <w:rsid w:val="00EA5DC4"/>
    <w:rsid w:val="00EA622B"/>
    <w:rsid w:val="00EA708E"/>
    <w:rsid w:val="00EB65BC"/>
    <w:rsid w:val="00EC2F23"/>
    <w:rsid w:val="00EC4AE4"/>
    <w:rsid w:val="00ED2CC5"/>
    <w:rsid w:val="00ED3EFF"/>
    <w:rsid w:val="00EE3F9C"/>
    <w:rsid w:val="00EE64C4"/>
    <w:rsid w:val="00EF1497"/>
    <w:rsid w:val="00F01885"/>
    <w:rsid w:val="00F11790"/>
    <w:rsid w:val="00F15DAE"/>
    <w:rsid w:val="00F2500A"/>
    <w:rsid w:val="00F363FB"/>
    <w:rsid w:val="00F36AD4"/>
    <w:rsid w:val="00F41CA9"/>
    <w:rsid w:val="00F5307D"/>
    <w:rsid w:val="00F57CE6"/>
    <w:rsid w:val="00F60D11"/>
    <w:rsid w:val="00F63A24"/>
    <w:rsid w:val="00F66452"/>
    <w:rsid w:val="00F6684B"/>
    <w:rsid w:val="00F706C1"/>
    <w:rsid w:val="00F74923"/>
    <w:rsid w:val="00F8142E"/>
    <w:rsid w:val="00F91CC0"/>
    <w:rsid w:val="00F91F0A"/>
    <w:rsid w:val="00FA14E3"/>
    <w:rsid w:val="00FA3913"/>
    <w:rsid w:val="00FA5C42"/>
    <w:rsid w:val="00FA690B"/>
    <w:rsid w:val="00FA6C81"/>
    <w:rsid w:val="00FB2F6A"/>
    <w:rsid w:val="00FC0766"/>
    <w:rsid w:val="00FD3F1D"/>
    <w:rsid w:val="00FD5395"/>
    <w:rsid w:val="00FE02BC"/>
    <w:rsid w:val="00FE4752"/>
    <w:rsid w:val="00FE6CB5"/>
    <w:rsid w:val="00FF0670"/>
    <w:rsid w:val="00FF3F60"/>
    <w:rsid w:val="79BA9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5B228"/>
  <w15:chartTrackingRefBased/>
  <w15:docId w15:val="{99A6B03F-07B5-4D56-91C9-7C1904C7C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6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012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D3788"/>
    <w:pPr>
      <w:ind w:left="720"/>
      <w:contextualSpacing/>
    </w:pPr>
  </w:style>
  <w:style w:type="character" w:customStyle="1" w:styleId="fraction">
    <w:name w:val="fraction"/>
    <w:basedOn w:val="DefaultParagraphFont"/>
    <w:rsid w:val="00202626"/>
  </w:style>
  <w:style w:type="paragraph" w:customStyle="1" w:styleId="font8">
    <w:name w:val="font_8"/>
    <w:basedOn w:val="Normal"/>
    <w:rsid w:val="007E25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956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6C1"/>
    <w:rPr>
      <w:rFonts w:ascii="Segoe UI" w:hAnsi="Segoe UI" w:cs="Segoe UI"/>
      <w:sz w:val="18"/>
      <w:szCs w:val="18"/>
    </w:rPr>
  </w:style>
  <w:style w:type="paragraph" w:styleId="Header">
    <w:name w:val="header"/>
    <w:basedOn w:val="Normal"/>
    <w:link w:val="HeaderChar"/>
    <w:uiPriority w:val="99"/>
    <w:unhideWhenUsed/>
    <w:rsid w:val="00AF2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CF0"/>
  </w:style>
  <w:style w:type="paragraph" w:styleId="Footer">
    <w:name w:val="footer"/>
    <w:basedOn w:val="Normal"/>
    <w:link w:val="FooterChar"/>
    <w:uiPriority w:val="99"/>
    <w:unhideWhenUsed/>
    <w:rsid w:val="00AF2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4211">
      <w:bodyDiv w:val="1"/>
      <w:marLeft w:val="0"/>
      <w:marRight w:val="0"/>
      <w:marTop w:val="0"/>
      <w:marBottom w:val="0"/>
      <w:divBdr>
        <w:top w:val="none" w:sz="0" w:space="0" w:color="auto"/>
        <w:left w:val="none" w:sz="0" w:space="0" w:color="auto"/>
        <w:bottom w:val="none" w:sz="0" w:space="0" w:color="auto"/>
        <w:right w:val="none" w:sz="0" w:space="0" w:color="auto"/>
      </w:divBdr>
    </w:div>
    <w:div w:id="36005397">
      <w:bodyDiv w:val="1"/>
      <w:marLeft w:val="0"/>
      <w:marRight w:val="0"/>
      <w:marTop w:val="0"/>
      <w:marBottom w:val="0"/>
      <w:divBdr>
        <w:top w:val="none" w:sz="0" w:space="0" w:color="auto"/>
        <w:left w:val="none" w:sz="0" w:space="0" w:color="auto"/>
        <w:bottom w:val="none" w:sz="0" w:space="0" w:color="auto"/>
        <w:right w:val="none" w:sz="0" w:space="0" w:color="auto"/>
      </w:divBdr>
    </w:div>
    <w:div w:id="79911415">
      <w:bodyDiv w:val="1"/>
      <w:marLeft w:val="0"/>
      <w:marRight w:val="0"/>
      <w:marTop w:val="0"/>
      <w:marBottom w:val="0"/>
      <w:divBdr>
        <w:top w:val="none" w:sz="0" w:space="0" w:color="auto"/>
        <w:left w:val="none" w:sz="0" w:space="0" w:color="auto"/>
        <w:bottom w:val="none" w:sz="0" w:space="0" w:color="auto"/>
        <w:right w:val="none" w:sz="0" w:space="0" w:color="auto"/>
      </w:divBdr>
    </w:div>
    <w:div w:id="119079207">
      <w:bodyDiv w:val="1"/>
      <w:marLeft w:val="0"/>
      <w:marRight w:val="0"/>
      <w:marTop w:val="0"/>
      <w:marBottom w:val="0"/>
      <w:divBdr>
        <w:top w:val="none" w:sz="0" w:space="0" w:color="auto"/>
        <w:left w:val="none" w:sz="0" w:space="0" w:color="auto"/>
        <w:bottom w:val="none" w:sz="0" w:space="0" w:color="auto"/>
        <w:right w:val="none" w:sz="0" w:space="0" w:color="auto"/>
      </w:divBdr>
    </w:div>
    <w:div w:id="150371174">
      <w:bodyDiv w:val="1"/>
      <w:marLeft w:val="0"/>
      <w:marRight w:val="0"/>
      <w:marTop w:val="0"/>
      <w:marBottom w:val="0"/>
      <w:divBdr>
        <w:top w:val="none" w:sz="0" w:space="0" w:color="auto"/>
        <w:left w:val="none" w:sz="0" w:space="0" w:color="auto"/>
        <w:bottom w:val="none" w:sz="0" w:space="0" w:color="auto"/>
        <w:right w:val="none" w:sz="0" w:space="0" w:color="auto"/>
      </w:divBdr>
    </w:div>
    <w:div w:id="176387598">
      <w:bodyDiv w:val="1"/>
      <w:marLeft w:val="0"/>
      <w:marRight w:val="0"/>
      <w:marTop w:val="0"/>
      <w:marBottom w:val="0"/>
      <w:divBdr>
        <w:top w:val="none" w:sz="0" w:space="0" w:color="auto"/>
        <w:left w:val="none" w:sz="0" w:space="0" w:color="auto"/>
        <w:bottom w:val="none" w:sz="0" w:space="0" w:color="auto"/>
        <w:right w:val="none" w:sz="0" w:space="0" w:color="auto"/>
      </w:divBdr>
    </w:div>
    <w:div w:id="241985285">
      <w:bodyDiv w:val="1"/>
      <w:marLeft w:val="0"/>
      <w:marRight w:val="0"/>
      <w:marTop w:val="0"/>
      <w:marBottom w:val="0"/>
      <w:divBdr>
        <w:top w:val="none" w:sz="0" w:space="0" w:color="auto"/>
        <w:left w:val="none" w:sz="0" w:space="0" w:color="auto"/>
        <w:bottom w:val="none" w:sz="0" w:space="0" w:color="auto"/>
        <w:right w:val="none" w:sz="0" w:space="0" w:color="auto"/>
      </w:divBdr>
    </w:div>
    <w:div w:id="315574368">
      <w:bodyDiv w:val="1"/>
      <w:marLeft w:val="0"/>
      <w:marRight w:val="0"/>
      <w:marTop w:val="0"/>
      <w:marBottom w:val="0"/>
      <w:divBdr>
        <w:top w:val="none" w:sz="0" w:space="0" w:color="auto"/>
        <w:left w:val="none" w:sz="0" w:space="0" w:color="auto"/>
        <w:bottom w:val="none" w:sz="0" w:space="0" w:color="auto"/>
        <w:right w:val="none" w:sz="0" w:space="0" w:color="auto"/>
      </w:divBdr>
    </w:div>
    <w:div w:id="317615640">
      <w:bodyDiv w:val="1"/>
      <w:marLeft w:val="0"/>
      <w:marRight w:val="0"/>
      <w:marTop w:val="0"/>
      <w:marBottom w:val="0"/>
      <w:divBdr>
        <w:top w:val="none" w:sz="0" w:space="0" w:color="auto"/>
        <w:left w:val="none" w:sz="0" w:space="0" w:color="auto"/>
        <w:bottom w:val="none" w:sz="0" w:space="0" w:color="auto"/>
        <w:right w:val="none" w:sz="0" w:space="0" w:color="auto"/>
      </w:divBdr>
    </w:div>
    <w:div w:id="318853673">
      <w:bodyDiv w:val="1"/>
      <w:marLeft w:val="0"/>
      <w:marRight w:val="0"/>
      <w:marTop w:val="0"/>
      <w:marBottom w:val="0"/>
      <w:divBdr>
        <w:top w:val="none" w:sz="0" w:space="0" w:color="auto"/>
        <w:left w:val="none" w:sz="0" w:space="0" w:color="auto"/>
        <w:bottom w:val="none" w:sz="0" w:space="0" w:color="auto"/>
        <w:right w:val="none" w:sz="0" w:space="0" w:color="auto"/>
      </w:divBdr>
    </w:div>
    <w:div w:id="338898840">
      <w:bodyDiv w:val="1"/>
      <w:marLeft w:val="0"/>
      <w:marRight w:val="0"/>
      <w:marTop w:val="0"/>
      <w:marBottom w:val="0"/>
      <w:divBdr>
        <w:top w:val="none" w:sz="0" w:space="0" w:color="auto"/>
        <w:left w:val="none" w:sz="0" w:space="0" w:color="auto"/>
        <w:bottom w:val="none" w:sz="0" w:space="0" w:color="auto"/>
        <w:right w:val="none" w:sz="0" w:space="0" w:color="auto"/>
      </w:divBdr>
    </w:div>
    <w:div w:id="440345675">
      <w:bodyDiv w:val="1"/>
      <w:marLeft w:val="0"/>
      <w:marRight w:val="0"/>
      <w:marTop w:val="0"/>
      <w:marBottom w:val="0"/>
      <w:divBdr>
        <w:top w:val="none" w:sz="0" w:space="0" w:color="auto"/>
        <w:left w:val="none" w:sz="0" w:space="0" w:color="auto"/>
        <w:bottom w:val="none" w:sz="0" w:space="0" w:color="auto"/>
        <w:right w:val="none" w:sz="0" w:space="0" w:color="auto"/>
      </w:divBdr>
    </w:div>
    <w:div w:id="496269480">
      <w:bodyDiv w:val="1"/>
      <w:marLeft w:val="0"/>
      <w:marRight w:val="0"/>
      <w:marTop w:val="0"/>
      <w:marBottom w:val="0"/>
      <w:divBdr>
        <w:top w:val="none" w:sz="0" w:space="0" w:color="auto"/>
        <w:left w:val="none" w:sz="0" w:space="0" w:color="auto"/>
        <w:bottom w:val="none" w:sz="0" w:space="0" w:color="auto"/>
        <w:right w:val="none" w:sz="0" w:space="0" w:color="auto"/>
      </w:divBdr>
    </w:div>
    <w:div w:id="563836528">
      <w:bodyDiv w:val="1"/>
      <w:marLeft w:val="0"/>
      <w:marRight w:val="0"/>
      <w:marTop w:val="0"/>
      <w:marBottom w:val="0"/>
      <w:divBdr>
        <w:top w:val="none" w:sz="0" w:space="0" w:color="auto"/>
        <w:left w:val="none" w:sz="0" w:space="0" w:color="auto"/>
        <w:bottom w:val="none" w:sz="0" w:space="0" w:color="auto"/>
        <w:right w:val="none" w:sz="0" w:space="0" w:color="auto"/>
      </w:divBdr>
    </w:div>
    <w:div w:id="574050225">
      <w:bodyDiv w:val="1"/>
      <w:marLeft w:val="0"/>
      <w:marRight w:val="0"/>
      <w:marTop w:val="0"/>
      <w:marBottom w:val="0"/>
      <w:divBdr>
        <w:top w:val="none" w:sz="0" w:space="0" w:color="auto"/>
        <w:left w:val="none" w:sz="0" w:space="0" w:color="auto"/>
        <w:bottom w:val="none" w:sz="0" w:space="0" w:color="auto"/>
        <w:right w:val="none" w:sz="0" w:space="0" w:color="auto"/>
      </w:divBdr>
    </w:div>
    <w:div w:id="584537745">
      <w:bodyDiv w:val="1"/>
      <w:marLeft w:val="0"/>
      <w:marRight w:val="0"/>
      <w:marTop w:val="0"/>
      <w:marBottom w:val="0"/>
      <w:divBdr>
        <w:top w:val="none" w:sz="0" w:space="0" w:color="auto"/>
        <w:left w:val="none" w:sz="0" w:space="0" w:color="auto"/>
        <w:bottom w:val="none" w:sz="0" w:space="0" w:color="auto"/>
        <w:right w:val="none" w:sz="0" w:space="0" w:color="auto"/>
      </w:divBdr>
    </w:div>
    <w:div w:id="688794572">
      <w:bodyDiv w:val="1"/>
      <w:marLeft w:val="0"/>
      <w:marRight w:val="0"/>
      <w:marTop w:val="0"/>
      <w:marBottom w:val="0"/>
      <w:divBdr>
        <w:top w:val="none" w:sz="0" w:space="0" w:color="auto"/>
        <w:left w:val="none" w:sz="0" w:space="0" w:color="auto"/>
        <w:bottom w:val="none" w:sz="0" w:space="0" w:color="auto"/>
        <w:right w:val="none" w:sz="0" w:space="0" w:color="auto"/>
      </w:divBdr>
    </w:div>
    <w:div w:id="727386068">
      <w:bodyDiv w:val="1"/>
      <w:marLeft w:val="0"/>
      <w:marRight w:val="0"/>
      <w:marTop w:val="0"/>
      <w:marBottom w:val="0"/>
      <w:divBdr>
        <w:top w:val="none" w:sz="0" w:space="0" w:color="auto"/>
        <w:left w:val="none" w:sz="0" w:space="0" w:color="auto"/>
        <w:bottom w:val="none" w:sz="0" w:space="0" w:color="auto"/>
        <w:right w:val="none" w:sz="0" w:space="0" w:color="auto"/>
      </w:divBdr>
    </w:div>
    <w:div w:id="805705792">
      <w:bodyDiv w:val="1"/>
      <w:marLeft w:val="0"/>
      <w:marRight w:val="0"/>
      <w:marTop w:val="0"/>
      <w:marBottom w:val="0"/>
      <w:divBdr>
        <w:top w:val="none" w:sz="0" w:space="0" w:color="auto"/>
        <w:left w:val="none" w:sz="0" w:space="0" w:color="auto"/>
        <w:bottom w:val="none" w:sz="0" w:space="0" w:color="auto"/>
        <w:right w:val="none" w:sz="0" w:space="0" w:color="auto"/>
      </w:divBdr>
    </w:div>
    <w:div w:id="806119269">
      <w:bodyDiv w:val="1"/>
      <w:marLeft w:val="0"/>
      <w:marRight w:val="0"/>
      <w:marTop w:val="0"/>
      <w:marBottom w:val="0"/>
      <w:divBdr>
        <w:top w:val="none" w:sz="0" w:space="0" w:color="auto"/>
        <w:left w:val="none" w:sz="0" w:space="0" w:color="auto"/>
        <w:bottom w:val="none" w:sz="0" w:space="0" w:color="auto"/>
        <w:right w:val="none" w:sz="0" w:space="0" w:color="auto"/>
      </w:divBdr>
    </w:div>
    <w:div w:id="808211319">
      <w:bodyDiv w:val="1"/>
      <w:marLeft w:val="0"/>
      <w:marRight w:val="0"/>
      <w:marTop w:val="0"/>
      <w:marBottom w:val="0"/>
      <w:divBdr>
        <w:top w:val="none" w:sz="0" w:space="0" w:color="auto"/>
        <w:left w:val="none" w:sz="0" w:space="0" w:color="auto"/>
        <w:bottom w:val="none" w:sz="0" w:space="0" w:color="auto"/>
        <w:right w:val="none" w:sz="0" w:space="0" w:color="auto"/>
      </w:divBdr>
    </w:div>
    <w:div w:id="821657503">
      <w:bodyDiv w:val="1"/>
      <w:marLeft w:val="0"/>
      <w:marRight w:val="0"/>
      <w:marTop w:val="0"/>
      <w:marBottom w:val="0"/>
      <w:divBdr>
        <w:top w:val="none" w:sz="0" w:space="0" w:color="auto"/>
        <w:left w:val="none" w:sz="0" w:space="0" w:color="auto"/>
        <w:bottom w:val="none" w:sz="0" w:space="0" w:color="auto"/>
        <w:right w:val="none" w:sz="0" w:space="0" w:color="auto"/>
      </w:divBdr>
    </w:div>
    <w:div w:id="821896803">
      <w:bodyDiv w:val="1"/>
      <w:marLeft w:val="0"/>
      <w:marRight w:val="0"/>
      <w:marTop w:val="0"/>
      <w:marBottom w:val="0"/>
      <w:divBdr>
        <w:top w:val="none" w:sz="0" w:space="0" w:color="auto"/>
        <w:left w:val="none" w:sz="0" w:space="0" w:color="auto"/>
        <w:bottom w:val="none" w:sz="0" w:space="0" w:color="auto"/>
        <w:right w:val="none" w:sz="0" w:space="0" w:color="auto"/>
      </w:divBdr>
    </w:div>
    <w:div w:id="843476791">
      <w:bodyDiv w:val="1"/>
      <w:marLeft w:val="0"/>
      <w:marRight w:val="0"/>
      <w:marTop w:val="0"/>
      <w:marBottom w:val="0"/>
      <w:divBdr>
        <w:top w:val="none" w:sz="0" w:space="0" w:color="auto"/>
        <w:left w:val="none" w:sz="0" w:space="0" w:color="auto"/>
        <w:bottom w:val="none" w:sz="0" w:space="0" w:color="auto"/>
        <w:right w:val="none" w:sz="0" w:space="0" w:color="auto"/>
      </w:divBdr>
    </w:div>
    <w:div w:id="852106269">
      <w:bodyDiv w:val="1"/>
      <w:marLeft w:val="0"/>
      <w:marRight w:val="0"/>
      <w:marTop w:val="0"/>
      <w:marBottom w:val="0"/>
      <w:divBdr>
        <w:top w:val="none" w:sz="0" w:space="0" w:color="auto"/>
        <w:left w:val="none" w:sz="0" w:space="0" w:color="auto"/>
        <w:bottom w:val="none" w:sz="0" w:space="0" w:color="auto"/>
        <w:right w:val="none" w:sz="0" w:space="0" w:color="auto"/>
      </w:divBdr>
    </w:div>
    <w:div w:id="888804704">
      <w:bodyDiv w:val="1"/>
      <w:marLeft w:val="0"/>
      <w:marRight w:val="0"/>
      <w:marTop w:val="0"/>
      <w:marBottom w:val="0"/>
      <w:divBdr>
        <w:top w:val="none" w:sz="0" w:space="0" w:color="auto"/>
        <w:left w:val="none" w:sz="0" w:space="0" w:color="auto"/>
        <w:bottom w:val="none" w:sz="0" w:space="0" w:color="auto"/>
        <w:right w:val="none" w:sz="0" w:space="0" w:color="auto"/>
      </w:divBdr>
    </w:div>
    <w:div w:id="1012487704">
      <w:bodyDiv w:val="1"/>
      <w:marLeft w:val="0"/>
      <w:marRight w:val="0"/>
      <w:marTop w:val="0"/>
      <w:marBottom w:val="0"/>
      <w:divBdr>
        <w:top w:val="none" w:sz="0" w:space="0" w:color="auto"/>
        <w:left w:val="none" w:sz="0" w:space="0" w:color="auto"/>
        <w:bottom w:val="none" w:sz="0" w:space="0" w:color="auto"/>
        <w:right w:val="none" w:sz="0" w:space="0" w:color="auto"/>
      </w:divBdr>
    </w:div>
    <w:div w:id="1016537278">
      <w:bodyDiv w:val="1"/>
      <w:marLeft w:val="0"/>
      <w:marRight w:val="0"/>
      <w:marTop w:val="0"/>
      <w:marBottom w:val="0"/>
      <w:divBdr>
        <w:top w:val="none" w:sz="0" w:space="0" w:color="auto"/>
        <w:left w:val="none" w:sz="0" w:space="0" w:color="auto"/>
        <w:bottom w:val="none" w:sz="0" w:space="0" w:color="auto"/>
        <w:right w:val="none" w:sz="0" w:space="0" w:color="auto"/>
      </w:divBdr>
    </w:div>
    <w:div w:id="1053384853">
      <w:bodyDiv w:val="1"/>
      <w:marLeft w:val="0"/>
      <w:marRight w:val="0"/>
      <w:marTop w:val="0"/>
      <w:marBottom w:val="0"/>
      <w:divBdr>
        <w:top w:val="none" w:sz="0" w:space="0" w:color="auto"/>
        <w:left w:val="none" w:sz="0" w:space="0" w:color="auto"/>
        <w:bottom w:val="none" w:sz="0" w:space="0" w:color="auto"/>
        <w:right w:val="none" w:sz="0" w:space="0" w:color="auto"/>
      </w:divBdr>
    </w:div>
    <w:div w:id="1094282130">
      <w:bodyDiv w:val="1"/>
      <w:marLeft w:val="0"/>
      <w:marRight w:val="0"/>
      <w:marTop w:val="0"/>
      <w:marBottom w:val="0"/>
      <w:divBdr>
        <w:top w:val="none" w:sz="0" w:space="0" w:color="auto"/>
        <w:left w:val="none" w:sz="0" w:space="0" w:color="auto"/>
        <w:bottom w:val="none" w:sz="0" w:space="0" w:color="auto"/>
        <w:right w:val="none" w:sz="0" w:space="0" w:color="auto"/>
      </w:divBdr>
    </w:div>
    <w:div w:id="1126897351">
      <w:bodyDiv w:val="1"/>
      <w:marLeft w:val="0"/>
      <w:marRight w:val="0"/>
      <w:marTop w:val="0"/>
      <w:marBottom w:val="0"/>
      <w:divBdr>
        <w:top w:val="none" w:sz="0" w:space="0" w:color="auto"/>
        <w:left w:val="none" w:sz="0" w:space="0" w:color="auto"/>
        <w:bottom w:val="none" w:sz="0" w:space="0" w:color="auto"/>
        <w:right w:val="none" w:sz="0" w:space="0" w:color="auto"/>
      </w:divBdr>
    </w:div>
    <w:div w:id="1153568689">
      <w:bodyDiv w:val="1"/>
      <w:marLeft w:val="0"/>
      <w:marRight w:val="0"/>
      <w:marTop w:val="0"/>
      <w:marBottom w:val="0"/>
      <w:divBdr>
        <w:top w:val="none" w:sz="0" w:space="0" w:color="auto"/>
        <w:left w:val="none" w:sz="0" w:space="0" w:color="auto"/>
        <w:bottom w:val="none" w:sz="0" w:space="0" w:color="auto"/>
        <w:right w:val="none" w:sz="0" w:space="0" w:color="auto"/>
      </w:divBdr>
    </w:div>
    <w:div w:id="1171944419">
      <w:bodyDiv w:val="1"/>
      <w:marLeft w:val="0"/>
      <w:marRight w:val="0"/>
      <w:marTop w:val="0"/>
      <w:marBottom w:val="0"/>
      <w:divBdr>
        <w:top w:val="none" w:sz="0" w:space="0" w:color="auto"/>
        <w:left w:val="none" w:sz="0" w:space="0" w:color="auto"/>
        <w:bottom w:val="none" w:sz="0" w:space="0" w:color="auto"/>
        <w:right w:val="none" w:sz="0" w:space="0" w:color="auto"/>
      </w:divBdr>
    </w:div>
    <w:div w:id="1212037206">
      <w:bodyDiv w:val="1"/>
      <w:marLeft w:val="0"/>
      <w:marRight w:val="0"/>
      <w:marTop w:val="0"/>
      <w:marBottom w:val="0"/>
      <w:divBdr>
        <w:top w:val="none" w:sz="0" w:space="0" w:color="auto"/>
        <w:left w:val="none" w:sz="0" w:space="0" w:color="auto"/>
        <w:bottom w:val="none" w:sz="0" w:space="0" w:color="auto"/>
        <w:right w:val="none" w:sz="0" w:space="0" w:color="auto"/>
      </w:divBdr>
    </w:div>
    <w:div w:id="1284506453">
      <w:bodyDiv w:val="1"/>
      <w:marLeft w:val="0"/>
      <w:marRight w:val="0"/>
      <w:marTop w:val="0"/>
      <w:marBottom w:val="0"/>
      <w:divBdr>
        <w:top w:val="none" w:sz="0" w:space="0" w:color="auto"/>
        <w:left w:val="none" w:sz="0" w:space="0" w:color="auto"/>
        <w:bottom w:val="none" w:sz="0" w:space="0" w:color="auto"/>
        <w:right w:val="none" w:sz="0" w:space="0" w:color="auto"/>
      </w:divBdr>
    </w:div>
    <w:div w:id="1287588565">
      <w:bodyDiv w:val="1"/>
      <w:marLeft w:val="0"/>
      <w:marRight w:val="0"/>
      <w:marTop w:val="0"/>
      <w:marBottom w:val="0"/>
      <w:divBdr>
        <w:top w:val="none" w:sz="0" w:space="0" w:color="auto"/>
        <w:left w:val="none" w:sz="0" w:space="0" w:color="auto"/>
        <w:bottom w:val="none" w:sz="0" w:space="0" w:color="auto"/>
        <w:right w:val="none" w:sz="0" w:space="0" w:color="auto"/>
      </w:divBdr>
    </w:div>
    <w:div w:id="1337734397">
      <w:bodyDiv w:val="1"/>
      <w:marLeft w:val="0"/>
      <w:marRight w:val="0"/>
      <w:marTop w:val="0"/>
      <w:marBottom w:val="0"/>
      <w:divBdr>
        <w:top w:val="none" w:sz="0" w:space="0" w:color="auto"/>
        <w:left w:val="none" w:sz="0" w:space="0" w:color="auto"/>
        <w:bottom w:val="none" w:sz="0" w:space="0" w:color="auto"/>
        <w:right w:val="none" w:sz="0" w:space="0" w:color="auto"/>
      </w:divBdr>
    </w:div>
    <w:div w:id="1357999956">
      <w:bodyDiv w:val="1"/>
      <w:marLeft w:val="0"/>
      <w:marRight w:val="0"/>
      <w:marTop w:val="0"/>
      <w:marBottom w:val="0"/>
      <w:divBdr>
        <w:top w:val="none" w:sz="0" w:space="0" w:color="auto"/>
        <w:left w:val="none" w:sz="0" w:space="0" w:color="auto"/>
        <w:bottom w:val="none" w:sz="0" w:space="0" w:color="auto"/>
        <w:right w:val="none" w:sz="0" w:space="0" w:color="auto"/>
      </w:divBdr>
    </w:div>
    <w:div w:id="1381827898">
      <w:bodyDiv w:val="1"/>
      <w:marLeft w:val="0"/>
      <w:marRight w:val="0"/>
      <w:marTop w:val="0"/>
      <w:marBottom w:val="0"/>
      <w:divBdr>
        <w:top w:val="none" w:sz="0" w:space="0" w:color="auto"/>
        <w:left w:val="none" w:sz="0" w:space="0" w:color="auto"/>
        <w:bottom w:val="none" w:sz="0" w:space="0" w:color="auto"/>
        <w:right w:val="none" w:sz="0" w:space="0" w:color="auto"/>
      </w:divBdr>
    </w:div>
    <w:div w:id="1413817901">
      <w:bodyDiv w:val="1"/>
      <w:marLeft w:val="0"/>
      <w:marRight w:val="0"/>
      <w:marTop w:val="0"/>
      <w:marBottom w:val="0"/>
      <w:divBdr>
        <w:top w:val="none" w:sz="0" w:space="0" w:color="auto"/>
        <w:left w:val="none" w:sz="0" w:space="0" w:color="auto"/>
        <w:bottom w:val="none" w:sz="0" w:space="0" w:color="auto"/>
        <w:right w:val="none" w:sz="0" w:space="0" w:color="auto"/>
      </w:divBdr>
    </w:div>
    <w:div w:id="1455635904">
      <w:bodyDiv w:val="1"/>
      <w:marLeft w:val="0"/>
      <w:marRight w:val="0"/>
      <w:marTop w:val="0"/>
      <w:marBottom w:val="0"/>
      <w:divBdr>
        <w:top w:val="none" w:sz="0" w:space="0" w:color="auto"/>
        <w:left w:val="none" w:sz="0" w:space="0" w:color="auto"/>
        <w:bottom w:val="none" w:sz="0" w:space="0" w:color="auto"/>
        <w:right w:val="none" w:sz="0" w:space="0" w:color="auto"/>
      </w:divBdr>
    </w:div>
    <w:div w:id="1481000708">
      <w:bodyDiv w:val="1"/>
      <w:marLeft w:val="0"/>
      <w:marRight w:val="0"/>
      <w:marTop w:val="0"/>
      <w:marBottom w:val="0"/>
      <w:divBdr>
        <w:top w:val="none" w:sz="0" w:space="0" w:color="auto"/>
        <w:left w:val="none" w:sz="0" w:space="0" w:color="auto"/>
        <w:bottom w:val="none" w:sz="0" w:space="0" w:color="auto"/>
        <w:right w:val="none" w:sz="0" w:space="0" w:color="auto"/>
      </w:divBdr>
    </w:div>
    <w:div w:id="1590503972">
      <w:bodyDiv w:val="1"/>
      <w:marLeft w:val="0"/>
      <w:marRight w:val="0"/>
      <w:marTop w:val="0"/>
      <w:marBottom w:val="0"/>
      <w:divBdr>
        <w:top w:val="none" w:sz="0" w:space="0" w:color="auto"/>
        <w:left w:val="none" w:sz="0" w:space="0" w:color="auto"/>
        <w:bottom w:val="none" w:sz="0" w:space="0" w:color="auto"/>
        <w:right w:val="none" w:sz="0" w:space="0" w:color="auto"/>
      </w:divBdr>
    </w:div>
    <w:div w:id="1608385885">
      <w:bodyDiv w:val="1"/>
      <w:marLeft w:val="0"/>
      <w:marRight w:val="0"/>
      <w:marTop w:val="0"/>
      <w:marBottom w:val="0"/>
      <w:divBdr>
        <w:top w:val="none" w:sz="0" w:space="0" w:color="auto"/>
        <w:left w:val="none" w:sz="0" w:space="0" w:color="auto"/>
        <w:bottom w:val="none" w:sz="0" w:space="0" w:color="auto"/>
        <w:right w:val="none" w:sz="0" w:space="0" w:color="auto"/>
      </w:divBdr>
    </w:div>
    <w:div w:id="1626616643">
      <w:bodyDiv w:val="1"/>
      <w:marLeft w:val="0"/>
      <w:marRight w:val="0"/>
      <w:marTop w:val="0"/>
      <w:marBottom w:val="0"/>
      <w:divBdr>
        <w:top w:val="none" w:sz="0" w:space="0" w:color="auto"/>
        <w:left w:val="none" w:sz="0" w:space="0" w:color="auto"/>
        <w:bottom w:val="none" w:sz="0" w:space="0" w:color="auto"/>
        <w:right w:val="none" w:sz="0" w:space="0" w:color="auto"/>
      </w:divBdr>
    </w:div>
    <w:div w:id="1671373094">
      <w:bodyDiv w:val="1"/>
      <w:marLeft w:val="0"/>
      <w:marRight w:val="0"/>
      <w:marTop w:val="0"/>
      <w:marBottom w:val="0"/>
      <w:divBdr>
        <w:top w:val="none" w:sz="0" w:space="0" w:color="auto"/>
        <w:left w:val="none" w:sz="0" w:space="0" w:color="auto"/>
        <w:bottom w:val="none" w:sz="0" w:space="0" w:color="auto"/>
        <w:right w:val="none" w:sz="0" w:space="0" w:color="auto"/>
      </w:divBdr>
    </w:div>
    <w:div w:id="1728601891">
      <w:bodyDiv w:val="1"/>
      <w:marLeft w:val="0"/>
      <w:marRight w:val="0"/>
      <w:marTop w:val="0"/>
      <w:marBottom w:val="0"/>
      <w:divBdr>
        <w:top w:val="none" w:sz="0" w:space="0" w:color="auto"/>
        <w:left w:val="none" w:sz="0" w:space="0" w:color="auto"/>
        <w:bottom w:val="none" w:sz="0" w:space="0" w:color="auto"/>
        <w:right w:val="none" w:sz="0" w:space="0" w:color="auto"/>
      </w:divBdr>
    </w:div>
    <w:div w:id="1768773448">
      <w:bodyDiv w:val="1"/>
      <w:marLeft w:val="0"/>
      <w:marRight w:val="0"/>
      <w:marTop w:val="0"/>
      <w:marBottom w:val="0"/>
      <w:divBdr>
        <w:top w:val="none" w:sz="0" w:space="0" w:color="auto"/>
        <w:left w:val="none" w:sz="0" w:space="0" w:color="auto"/>
        <w:bottom w:val="none" w:sz="0" w:space="0" w:color="auto"/>
        <w:right w:val="none" w:sz="0" w:space="0" w:color="auto"/>
      </w:divBdr>
    </w:div>
    <w:div w:id="1842305985">
      <w:bodyDiv w:val="1"/>
      <w:marLeft w:val="0"/>
      <w:marRight w:val="0"/>
      <w:marTop w:val="0"/>
      <w:marBottom w:val="0"/>
      <w:divBdr>
        <w:top w:val="none" w:sz="0" w:space="0" w:color="auto"/>
        <w:left w:val="none" w:sz="0" w:space="0" w:color="auto"/>
        <w:bottom w:val="none" w:sz="0" w:space="0" w:color="auto"/>
        <w:right w:val="none" w:sz="0" w:space="0" w:color="auto"/>
      </w:divBdr>
    </w:div>
    <w:div w:id="1894194908">
      <w:bodyDiv w:val="1"/>
      <w:marLeft w:val="0"/>
      <w:marRight w:val="0"/>
      <w:marTop w:val="0"/>
      <w:marBottom w:val="0"/>
      <w:divBdr>
        <w:top w:val="none" w:sz="0" w:space="0" w:color="auto"/>
        <w:left w:val="none" w:sz="0" w:space="0" w:color="auto"/>
        <w:bottom w:val="none" w:sz="0" w:space="0" w:color="auto"/>
        <w:right w:val="none" w:sz="0" w:space="0" w:color="auto"/>
      </w:divBdr>
    </w:div>
    <w:div w:id="2021272505">
      <w:bodyDiv w:val="1"/>
      <w:marLeft w:val="0"/>
      <w:marRight w:val="0"/>
      <w:marTop w:val="0"/>
      <w:marBottom w:val="0"/>
      <w:divBdr>
        <w:top w:val="none" w:sz="0" w:space="0" w:color="auto"/>
        <w:left w:val="none" w:sz="0" w:space="0" w:color="auto"/>
        <w:bottom w:val="none" w:sz="0" w:space="0" w:color="auto"/>
        <w:right w:val="none" w:sz="0" w:space="0" w:color="auto"/>
      </w:divBdr>
    </w:div>
    <w:div w:id="2025936464">
      <w:bodyDiv w:val="1"/>
      <w:marLeft w:val="0"/>
      <w:marRight w:val="0"/>
      <w:marTop w:val="0"/>
      <w:marBottom w:val="0"/>
      <w:divBdr>
        <w:top w:val="none" w:sz="0" w:space="0" w:color="auto"/>
        <w:left w:val="none" w:sz="0" w:space="0" w:color="auto"/>
        <w:bottom w:val="none" w:sz="0" w:space="0" w:color="auto"/>
        <w:right w:val="none" w:sz="0" w:space="0" w:color="auto"/>
      </w:divBdr>
    </w:div>
    <w:div w:id="2053529336">
      <w:bodyDiv w:val="1"/>
      <w:marLeft w:val="0"/>
      <w:marRight w:val="0"/>
      <w:marTop w:val="0"/>
      <w:marBottom w:val="0"/>
      <w:divBdr>
        <w:top w:val="none" w:sz="0" w:space="0" w:color="auto"/>
        <w:left w:val="none" w:sz="0" w:space="0" w:color="auto"/>
        <w:bottom w:val="none" w:sz="0" w:space="0" w:color="auto"/>
        <w:right w:val="none" w:sz="0" w:space="0" w:color="auto"/>
      </w:divBdr>
    </w:div>
    <w:div w:id="2101558687">
      <w:bodyDiv w:val="1"/>
      <w:marLeft w:val="0"/>
      <w:marRight w:val="0"/>
      <w:marTop w:val="0"/>
      <w:marBottom w:val="0"/>
      <w:divBdr>
        <w:top w:val="none" w:sz="0" w:space="0" w:color="auto"/>
        <w:left w:val="none" w:sz="0" w:space="0" w:color="auto"/>
        <w:bottom w:val="none" w:sz="0" w:space="0" w:color="auto"/>
        <w:right w:val="none" w:sz="0" w:space="0" w:color="auto"/>
      </w:divBdr>
    </w:div>
    <w:div w:id="212677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BCBA925643734E8FB89F40D9B352C6" ma:contentTypeVersion="19" ma:contentTypeDescription="Create a new document." ma:contentTypeScope="" ma:versionID="b17345a2a8605fa527a2f2f961f9e0af">
  <xsd:schema xmlns:xsd="http://www.w3.org/2001/XMLSchema" xmlns:xs="http://www.w3.org/2001/XMLSchema" xmlns:p="http://schemas.microsoft.com/office/2006/metadata/properties" xmlns:ns2="bca6cc5a-b44f-431c-ab43-64e2d52dbbd1" xmlns:ns3="34666d89-7c07-43b6-bc9e-9d4598b1c3e7" targetNamespace="http://schemas.microsoft.com/office/2006/metadata/properties" ma:root="true" ma:fieldsID="991bf96648e196b2a95424be1a75db91" ns2:_="" ns3:_="">
    <xsd:import namespace="bca6cc5a-b44f-431c-ab43-64e2d52dbbd1"/>
    <xsd:import namespace="34666d89-7c07-43b6-bc9e-9d4598b1c3e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igrationWizId" minOccurs="0"/>
                <xsd:element ref="ns3:MigrationWizIdPermissions" minOccurs="0"/>
                <xsd:element ref="ns3:MigrationWizIdVersion" minOccurs="0"/>
                <xsd:element ref="ns3:MediaServiceLocation" minOccurs="0"/>
                <xsd:element ref="ns3:MediaServiceSearchProperties" minOccurs="0"/>
                <xsd:element ref="ns3: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6cc5a-b44f-431c-ab43-64e2d52dbbd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1ec1b32-fe73-436d-a8fa-a75ed5265ad6}" ma:internalName="TaxCatchAll" ma:showField="CatchAllData" ma:web="bca6cc5a-b44f-431c-ab43-64e2d52dbbd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4666d89-7c07-43b6-bc9e-9d4598b1c3e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igrationWizId" ma:index="21" nillable="true" ma:displayName="MigrationWizId" ma:internalName="MigrationWizId">
      <xsd:simpleType>
        <xsd:restriction base="dms:Text"/>
      </xsd:simpleType>
    </xsd:element>
    <xsd:element name="MigrationWizIdPermissions" ma:index="22" nillable="true" ma:displayName="MigrationWizIdPermissions" ma:internalName="MigrationWizIdPermissions">
      <xsd:simpleType>
        <xsd:restriction base="dms:Text"/>
      </xsd:simpleType>
    </xsd:element>
    <xsd:element name="MigrationWizIdVersion" ma:index="23" nillable="true" ma:displayName="MigrationWizIdVersion" ma:internalName="MigrationWizIdVersion">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Link" ma:index="26"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4666d89-7c07-43b6-bc9e-9d4598b1c3e7">
      <Terms xmlns="http://schemas.microsoft.com/office/infopath/2007/PartnerControls"/>
    </lcf76f155ced4ddcb4097134ff3c332f>
    <TaxCatchAll xmlns="bca6cc5a-b44f-431c-ab43-64e2d52dbbd1" xsi:nil="true"/>
    <MigrationWizIdVersion xmlns="34666d89-7c07-43b6-bc9e-9d4598b1c3e7" xsi:nil="true"/>
    <MigrationWizId xmlns="34666d89-7c07-43b6-bc9e-9d4598b1c3e7">e33b0f5e-4f5b-4190-9318-bf839abab9c8</MigrationWizId>
    <MigrationWizIdPermissions xmlns="34666d89-7c07-43b6-bc9e-9d4598b1c3e7" xsi:nil="true"/>
    <Link xmlns="34666d89-7c07-43b6-bc9e-9d4598b1c3e7">
      <Url xsi:nil="true"/>
      <Description xsi:nil="true"/>
    </Link>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43EC1-0B43-4254-A228-5F6BF8442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6cc5a-b44f-431c-ab43-64e2d52dbbd1"/>
    <ds:schemaRef ds:uri="34666d89-7c07-43b6-bc9e-9d4598b1c3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96E890-AEFA-43A9-965F-FF53B99ED99D}">
  <ds:schemaRefs>
    <ds:schemaRef ds:uri="http://schemas.microsoft.com/sharepoint/v3/contenttype/forms"/>
  </ds:schemaRefs>
</ds:datastoreItem>
</file>

<file path=customXml/itemProps3.xml><?xml version="1.0" encoding="utf-8"?>
<ds:datastoreItem xmlns:ds="http://schemas.openxmlformats.org/officeDocument/2006/customXml" ds:itemID="{330FA985-CB6E-4064-A0F4-9795A0C0E554}">
  <ds:schemaRefs>
    <ds:schemaRef ds:uri="http://schemas.microsoft.com/office/2006/metadata/properties"/>
    <ds:schemaRef ds:uri="http://schemas.microsoft.com/office/infopath/2007/PartnerControls"/>
    <ds:schemaRef ds:uri="dfb2f99b-39be-4d1e-8663-59f960573f1f"/>
    <ds:schemaRef ds:uri="75232a29-6583-4199-9093-9cf17d58fa97"/>
    <ds:schemaRef ds:uri="34666d89-7c07-43b6-bc9e-9d4598b1c3e7"/>
    <ds:schemaRef ds:uri="bca6cc5a-b44f-431c-ab43-64e2d52dbbd1"/>
  </ds:schemaRefs>
</ds:datastoreItem>
</file>

<file path=customXml/itemProps4.xml><?xml version="1.0" encoding="utf-8"?>
<ds:datastoreItem xmlns:ds="http://schemas.openxmlformats.org/officeDocument/2006/customXml" ds:itemID="{5E0C3A80-9801-45B2-9D52-A71FBB6D5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6916</Words>
  <Characters>39424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marson</dc:creator>
  <cp:keywords/>
  <dc:description/>
  <cp:lastModifiedBy>Hannah Owen - Dunchurch Infant</cp:lastModifiedBy>
  <cp:revision>2</cp:revision>
  <cp:lastPrinted>2024-05-07T15:42:00Z</cp:lastPrinted>
  <dcterms:created xsi:type="dcterms:W3CDTF">2024-05-07T15:43:00Z</dcterms:created>
  <dcterms:modified xsi:type="dcterms:W3CDTF">2024-05-07T15:43:00Z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0x01010067BCBA925643734E8FB89F40D9B352C6</vt:lpwstr>
  </property>
  <property fmtid="{D5CDD505-2E9C-101B-9397-08002B2CF9AE}" pid="3" name="Order">
    <vt:r8>20100</vt:r8>
  </property>
</Properties>
</file>